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4B" w:rsidRPr="00F408D8" w:rsidRDefault="007F464B" w:rsidP="007F46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8D8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7F464B" w:rsidRPr="00F408D8" w:rsidRDefault="007F464B" w:rsidP="007F46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08D8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Биджан»</w:t>
      </w:r>
    </w:p>
    <w:p w:rsidR="007F464B" w:rsidRPr="00F408D8" w:rsidRDefault="007F464B" w:rsidP="007F464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F408D8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4"/>
          <w:szCs w:val="24"/>
        </w:rPr>
      </w:pPr>
    </w:p>
    <w:p w:rsidR="007F464B" w:rsidRPr="007F464B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8"/>
          <w:szCs w:val="28"/>
        </w:rPr>
      </w:pPr>
      <w:r w:rsidRPr="007F464B">
        <w:rPr>
          <w:rStyle w:val="af2"/>
          <w:rFonts w:cs="Times New Roman"/>
          <w:b w:val="0"/>
          <w:sz w:val="28"/>
          <w:szCs w:val="28"/>
        </w:rPr>
        <w:t>Рабочая программа (электронная версия)</w:t>
      </w:r>
    </w:p>
    <w:p w:rsidR="007F464B" w:rsidRPr="007F464B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8"/>
          <w:szCs w:val="28"/>
        </w:rPr>
      </w:pPr>
      <w:r w:rsidRPr="007F464B">
        <w:rPr>
          <w:rStyle w:val="af2"/>
          <w:rFonts w:cs="Times New Roman"/>
          <w:b w:val="0"/>
          <w:sz w:val="28"/>
          <w:szCs w:val="28"/>
        </w:rPr>
        <w:t>Английский язык</w:t>
      </w:r>
    </w:p>
    <w:p w:rsidR="007F464B" w:rsidRPr="007F464B" w:rsidRDefault="007F464B" w:rsidP="007F464B">
      <w:pPr>
        <w:pStyle w:val="1"/>
        <w:shd w:val="clear" w:color="auto" w:fill="auto"/>
        <w:spacing w:after="0" w:line="360" w:lineRule="auto"/>
        <w:ind w:left="20" w:right="20" w:firstLine="320"/>
        <w:rPr>
          <w:rStyle w:val="af2"/>
          <w:rFonts w:cs="Times New Roman"/>
          <w:b w:val="0"/>
          <w:sz w:val="28"/>
          <w:szCs w:val="28"/>
        </w:rPr>
      </w:pPr>
      <w:r>
        <w:rPr>
          <w:rStyle w:val="af2"/>
          <w:rFonts w:cs="Times New Roman"/>
          <w:b w:val="0"/>
          <w:sz w:val="28"/>
          <w:szCs w:val="28"/>
        </w:rPr>
        <w:t>6</w:t>
      </w:r>
      <w:bookmarkStart w:id="0" w:name="_GoBack"/>
      <w:bookmarkEnd w:id="0"/>
      <w:r w:rsidRPr="007F464B">
        <w:rPr>
          <w:rStyle w:val="af2"/>
          <w:rFonts w:cs="Times New Roman"/>
          <w:b w:val="0"/>
          <w:sz w:val="28"/>
          <w:szCs w:val="28"/>
        </w:rPr>
        <w:t xml:space="preserve"> класс</w:t>
      </w:r>
    </w:p>
    <w:p w:rsidR="00635D03" w:rsidRDefault="00635D03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изучения английского языка реализуются следующие </w:t>
      </w:r>
      <w:r w:rsidRPr="00635D03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635D03">
        <w:rPr>
          <w:rFonts w:ascii="Times New Roman" w:hAnsi="Times New Roman" w:cs="Times New Roman"/>
          <w:sz w:val="24"/>
          <w:szCs w:val="24"/>
        </w:rPr>
        <w:t>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• р</w:t>
      </w:r>
      <w:r w:rsidRPr="00635D03">
        <w:rPr>
          <w:rFonts w:ascii="Times New Roman" w:hAnsi="Times New Roman" w:cs="Times New Roman"/>
          <w:b/>
          <w:bCs/>
          <w:sz w:val="24"/>
          <w:szCs w:val="24"/>
        </w:rPr>
        <w:t xml:space="preserve">азвитие иноязычной коммуникативной компетенции </w:t>
      </w:r>
      <w:r w:rsidRPr="00635D03">
        <w:rPr>
          <w:rFonts w:ascii="Times New Roman" w:hAnsi="Times New Roman" w:cs="Times New Roman"/>
          <w:sz w:val="24"/>
          <w:szCs w:val="24"/>
        </w:rPr>
        <w:t>(речевой, языковой, социокультурной, компенсаторной, учебно-познавательной):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- </w:t>
      </w:r>
      <w:r w:rsidRPr="0063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речевая компетенция </w:t>
      </w:r>
      <w:r w:rsidRPr="00635D03">
        <w:rPr>
          <w:rFonts w:ascii="Times New Roman" w:hAnsi="Times New Roman" w:cs="Times New Roman"/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- </w:t>
      </w:r>
      <w:r w:rsidRPr="0063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языковая компетенция </w:t>
      </w:r>
      <w:r w:rsidRPr="00635D03">
        <w:rPr>
          <w:rFonts w:ascii="Times New Roman" w:hAnsi="Times New Roman" w:cs="Times New Roman"/>
          <w:sz w:val="24"/>
          <w:szCs w:val="24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- </w:t>
      </w:r>
      <w:r w:rsidRPr="0063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/ межкультурная компетенция</w:t>
      </w:r>
      <w:r w:rsidRPr="00635D03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- </w:t>
      </w:r>
      <w:r w:rsidRPr="0063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компенсаторная компетенция </w:t>
      </w:r>
      <w:r w:rsidRPr="00635D03">
        <w:rPr>
          <w:rFonts w:ascii="Times New Roman" w:hAnsi="Times New Roman" w:cs="Times New Roman"/>
          <w:sz w:val="24"/>
          <w:szCs w:val="24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- </w:t>
      </w:r>
      <w:r w:rsidRPr="00635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учебно-познавательная компетенция </w:t>
      </w:r>
      <w:r w:rsidRPr="00635D03">
        <w:rPr>
          <w:rFonts w:ascii="Times New Roman" w:hAnsi="Times New Roman" w:cs="Times New Roman"/>
          <w:sz w:val="24"/>
          <w:szCs w:val="24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• 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•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• 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635D03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635D03">
        <w:rPr>
          <w:rFonts w:ascii="Times New Roman" w:hAnsi="Times New Roman" w:cs="Times New Roman"/>
          <w:sz w:val="24"/>
          <w:szCs w:val="24"/>
        </w:rPr>
        <w:t>реализации содержания обучения являются: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  </w:t>
      </w:r>
      <w:r w:rsidRPr="00635D03">
        <w:rPr>
          <w:rFonts w:ascii="Times New Roman" w:hAnsi="Times New Roman" w:cs="Times New Roman"/>
          <w:sz w:val="24"/>
          <w:szCs w:val="24"/>
        </w:rPr>
        <w:t>формирование и развитие коммуникативных умений в основных видах речевой деятельности;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</w:rPr>
        <w:t>формирование и развитие языковых навыков;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формирование и развитие социокультурных умений и навыков.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 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  <w:u w:val="single"/>
        </w:rPr>
        <w:t>Формы контроля: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диктант (словарный, выборочный,  «Проверяю себя»);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тест; тестирование, самостоятельная работа, контрольная работа;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lastRenderedPageBreak/>
        <w:t>проверочная работа с выборочным ответом;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 xml:space="preserve">сочинение – описание по образцу; 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устное высказывание  по теме;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диалог по заданной теме;</w:t>
      </w:r>
    </w:p>
    <w:p w:rsidR="00635D03" w:rsidRPr="00635D03" w:rsidRDefault="00635D03" w:rsidP="00635D03">
      <w:pPr>
        <w:pStyle w:val="ae"/>
        <w:numPr>
          <w:ilvl w:val="0"/>
          <w:numId w:val="4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35D03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635D03">
        <w:rPr>
          <w:rFonts w:ascii="Times New Roman" w:hAnsi="Times New Roman"/>
          <w:sz w:val="24"/>
          <w:szCs w:val="24"/>
        </w:rPr>
        <w:t xml:space="preserve"> с выборочным пониманием прослушанного.</w:t>
      </w:r>
    </w:p>
    <w:p w:rsidR="00635D03" w:rsidRDefault="00635D03" w:rsidP="00635D03">
      <w:pPr>
        <w:pStyle w:val="ae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35D03">
        <w:rPr>
          <w:rFonts w:ascii="Times New Roman" w:hAnsi="Times New Roman"/>
          <w:b/>
          <w:sz w:val="24"/>
          <w:szCs w:val="24"/>
          <w:u w:val="single"/>
        </w:rPr>
        <w:t>Результаты обучения</w:t>
      </w:r>
    </w:p>
    <w:p w:rsidR="00635D03" w:rsidRPr="00635D03" w:rsidRDefault="00635D03" w:rsidP="00635D03">
      <w:pPr>
        <w:pStyle w:val="ae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Результаты обучения представлены в Требованиях</w:t>
      </w:r>
      <w:r>
        <w:rPr>
          <w:rFonts w:ascii="Times New Roman" w:hAnsi="Times New Roman"/>
          <w:sz w:val="24"/>
          <w:szCs w:val="24"/>
        </w:rPr>
        <w:t xml:space="preserve"> к уровню подготовки учащихся V</w:t>
      </w:r>
      <w:r w:rsidRPr="00635D03">
        <w:rPr>
          <w:rFonts w:ascii="Times New Roman" w:hAnsi="Times New Roman"/>
          <w:sz w:val="24"/>
          <w:szCs w:val="24"/>
          <w:lang w:val="en-US"/>
        </w:rPr>
        <w:t>I</w:t>
      </w:r>
      <w:r w:rsidRPr="00635D03">
        <w:rPr>
          <w:rFonts w:ascii="Times New Roman" w:hAnsi="Times New Roman"/>
          <w:sz w:val="24"/>
          <w:szCs w:val="24"/>
        </w:rPr>
        <w:t xml:space="preserve">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 английскому языку, основных видов речевой деятельности.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t>РАЗДЕЛ 2. Основное содержание рабочей программы.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t>Предметное содержание речи.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1.     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Межличностные взаимоотношения в семье, со сверстниками; решение конфликтных ситуаций. Внешность и черты характера человека. </w:t>
      </w:r>
      <w:r w:rsidRPr="00635D03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2.     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Досуг и увлечения (чтение, кино, театр, музеи, музыка). Виды отдыха, путешествия. Молодежная мода. Покупки. Карманные деньги. </w:t>
      </w:r>
      <w:r w:rsidRPr="00635D03">
        <w:rPr>
          <w:rFonts w:ascii="Times New Roman" w:hAnsi="Times New Roman" w:cs="Times New Roman"/>
          <w:b/>
          <w:sz w:val="24"/>
          <w:szCs w:val="24"/>
        </w:rPr>
        <w:t>(15 часов)</w:t>
      </w:r>
    </w:p>
    <w:p w:rsidR="00635D03" w:rsidRPr="00635D03" w:rsidRDefault="00635D03" w:rsidP="00635D03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3.     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</w:t>
      </w:r>
      <w:r w:rsidRPr="00635D03">
        <w:rPr>
          <w:rFonts w:ascii="Times New Roman" w:hAnsi="Times New Roman" w:cs="Times New Roman"/>
          <w:b/>
          <w:sz w:val="24"/>
          <w:szCs w:val="24"/>
        </w:rPr>
        <w:t>(11 часов)</w:t>
      </w:r>
    </w:p>
    <w:p w:rsidR="00635D03" w:rsidRPr="00635D03" w:rsidRDefault="00635D03" w:rsidP="00635D03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4.      </w:t>
      </w:r>
      <w:r w:rsidRPr="00635D03">
        <w:rPr>
          <w:rFonts w:ascii="Times New Roman" w:hAnsi="Times New Roman" w:cs="Times New Roman"/>
          <w:sz w:val="24"/>
          <w:szCs w:val="24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</w:t>
      </w:r>
      <w:r w:rsidRPr="00635D03">
        <w:rPr>
          <w:rFonts w:ascii="Times New Roman" w:hAnsi="Times New Roman" w:cs="Times New Roman"/>
          <w:b/>
          <w:sz w:val="24"/>
          <w:szCs w:val="24"/>
        </w:rPr>
        <w:t>. (10 часов)</w:t>
      </w:r>
    </w:p>
    <w:p w:rsidR="00635D03" w:rsidRPr="00635D03" w:rsidRDefault="00635D03" w:rsidP="00635D03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5.     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Мир профессии. Проблемы выбора профессии. Роль иностранного языка в планах на будущее. </w:t>
      </w:r>
      <w:r w:rsidRPr="00635D03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635D03" w:rsidRPr="00635D03" w:rsidRDefault="00635D03" w:rsidP="00635D03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6.      </w:t>
      </w:r>
      <w:r w:rsidRPr="00635D03">
        <w:rPr>
          <w:rFonts w:ascii="Times New Roman" w:hAnsi="Times New Roman" w:cs="Times New Roman"/>
          <w:sz w:val="24"/>
          <w:szCs w:val="24"/>
        </w:rPr>
        <w:t>Вселенная и человек. Природа: флора и фауна. Проблемы экологии. Защита окружающей сред</w:t>
      </w:r>
      <w:r>
        <w:rPr>
          <w:rFonts w:ascii="Times New Roman" w:hAnsi="Times New Roman" w:cs="Times New Roman"/>
          <w:sz w:val="24"/>
          <w:szCs w:val="24"/>
        </w:rPr>
        <w:t xml:space="preserve">ы. Климат, погода. </w:t>
      </w:r>
      <w:r w:rsidRPr="00635D03">
        <w:rPr>
          <w:rFonts w:ascii="Times New Roman" w:hAnsi="Times New Roman" w:cs="Times New Roman"/>
          <w:sz w:val="24"/>
          <w:szCs w:val="24"/>
        </w:rPr>
        <w:t xml:space="preserve">Условия проживания в городской/сельской местности. Транспорт. </w:t>
      </w:r>
      <w:r w:rsidRPr="00635D03"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635D03" w:rsidRPr="00635D03" w:rsidRDefault="00635D03" w:rsidP="00635D03">
      <w:pPr>
        <w:tabs>
          <w:tab w:val="num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TimesNewRomanPSMT" w:hAnsi="Times New Roman" w:cs="Times New Roman"/>
          <w:sz w:val="24"/>
          <w:szCs w:val="24"/>
        </w:rPr>
        <w:t xml:space="preserve">7.     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 </w:t>
      </w:r>
      <w:r w:rsidRPr="00635D03">
        <w:rPr>
          <w:rFonts w:ascii="Times New Roman" w:hAnsi="Times New Roman" w:cs="Times New Roman"/>
          <w:b/>
          <w:sz w:val="24"/>
          <w:szCs w:val="24"/>
        </w:rPr>
        <w:t>(20 часов)</w:t>
      </w:r>
    </w:p>
    <w:p w:rsidR="00635D03" w:rsidRDefault="00635D03" w:rsidP="00635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5D03" w:rsidRPr="00635D03" w:rsidRDefault="00635D03" w:rsidP="00635D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определением содержания основных видов универсальных учебных  действий.</w:t>
      </w: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635D03" w:rsidRPr="00635D03" w:rsidTr="00635D03">
        <w:trPr>
          <w:trHeight w:val="799"/>
        </w:trPr>
        <w:tc>
          <w:tcPr>
            <w:tcW w:w="4785" w:type="dxa"/>
          </w:tcPr>
          <w:p w:rsidR="00635D03" w:rsidRPr="00635D03" w:rsidRDefault="00635D03" w:rsidP="00635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Тематическое планирование</w:t>
            </w:r>
          </w:p>
          <w:p w:rsidR="00635D03" w:rsidRPr="00635D03" w:rsidRDefault="00635D03" w:rsidP="00635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Лексическое и грамматическое содержание тем.</w:t>
            </w: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универсальных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действий</w:t>
            </w:r>
            <w:proofErr w:type="spellEnd"/>
          </w:p>
        </w:tc>
      </w:tr>
      <w:tr w:rsidR="00635D03" w:rsidRPr="00635D03" w:rsidTr="00635D03">
        <w:trPr>
          <w:trHeight w:val="70"/>
        </w:trPr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Межличностные взаимоотношения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 семье, со сверстниками; решение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конфликтных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ситуаций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человека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(5 ч).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Family members (1 ч), Who are you? (1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ч), English in use 1 (1 ч) (Module 1);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2 (1 ч) (Module 2);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7 (1 ч) (Module 7);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sz w:val="24"/>
                <w:szCs w:val="24"/>
              </w:rPr>
              <w:br w:type="column"/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 воспринимают на слух и выборочно понимают с опорой на языковую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догадку, контекст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относящихся к разным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коммуникативным типам речи;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правильно воспроизводят реплики из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диалога;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полностью понимают речь учителя,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одноклассников;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ведут диалог-расспрос о своей семье;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расспрашивают собеседника и отвечают 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 его вопросы, запрашивают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нужную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описывают тематические картинки, события;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начинают, ведут и заканчивают диалог в стандартной ситуации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приветствия и знакомства, решения бытовых проблем, обращение в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бюро находок;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читают и полностью понимают содержание аутентичного текста по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теме (письмо друга о семье, диалоги, статья,);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пишут небольшой рассказ о своей семье;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заполняют анкеты;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пишут с опорой на образец статью о своей родине;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произносят и различают на слух звуки / /, /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:/, /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υ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/;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ab/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соблюдают нормы произношения звуков английского языка в чтении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вслух и устной речи и корректно произносят предложения с точки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зрения их ритмико-интонационных особенностей;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правильно употребляют в речи притяжательный падеж имени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прилагательного; притяжательные местоимения;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овладевают и употребляют в речи новые лексические единицы по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теме;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635D03" w:rsidRPr="00635D03" w:rsidTr="00635D03"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br w:type="column"/>
            </w: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2.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Досуг и увлечения (чтение, кино,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театр, музеи, музыка). Виды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отдыха, путешествия. Молодежная</w:t>
            </w:r>
          </w:p>
          <w:p w:rsidR="00635D03" w:rsidRPr="007F464B" w:rsidRDefault="00635D03" w:rsidP="00635D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мода. Покупки</w:t>
            </w:r>
            <w:r w:rsidRPr="007F464B">
              <w:rPr>
                <w:rFonts w:ascii="Times New Roman" w:hAnsi="Times New Roman"/>
                <w:b/>
                <w:sz w:val="24"/>
                <w:szCs w:val="24"/>
              </w:rPr>
              <w:t xml:space="preserve"> (10 </w:t>
            </w:r>
            <w:r w:rsidRPr="00635D0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</w:t>
            </w:r>
            <w:r w:rsidRPr="007F464B">
              <w:rPr>
                <w:rFonts w:ascii="Times New Roman" w:hAnsi="Times New Roman"/>
                <w:b/>
                <w:sz w:val="24"/>
                <w:szCs w:val="24"/>
              </w:rPr>
              <w:t>).</w:t>
            </w:r>
          </w:p>
          <w:p w:rsidR="00635D03" w:rsidRPr="007F464B" w:rsidRDefault="00635D03" w:rsidP="00635D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5D03" w:rsidRPr="007F464B" w:rsidRDefault="00635D03" w:rsidP="0063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03" w:rsidRPr="007F464B" w:rsidRDefault="00635D03" w:rsidP="00635D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5D03" w:rsidRPr="007F464B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My</w:t>
            </w:r>
            <w:r w:rsidRPr="007F46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neighbourhood</w:t>
            </w:r>
            <w:proofErr w:type="spellEnd"/>
            <w:r w:rsidRPr="007F464B">
              <w:rPr>
                <w:rFonts w:ascii="Times New Roman" w:hAnsi="Times New Roman"/>
                <w:bCs/>
                <w:sz w:val="24"/>
                <w:szCs w:val="24"/>
              </w:rPr>
              <w:t xml:space="preserve"> (1 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</w:t>
            </w:r>
            <w:r w:rsidRPr="007F464B">
              <w:rPr>
                <w:rFonts w:ascii="Times New Roman" w:hAnsi="Times New Roman"/>
                <w:bCs/>
                <w:sz w:val="24"/>
                <w:szCs w:val="24"/>
              </w:rPr>
              <w:t>) (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Module</w:t>
            </w:r>
            <w:r w:rsidRPr="007F464B">
              <w:rPr>
                <w:rFonts w:ascii="Times New Roman" w:hAnsi="Times New Roman"/>
                <w:bCs/>
                <w:sz w:val="24"/>
                <w:szCs w:val="24"/>
              </w:rPr>
              <w:t xml:space="preserve"> 2);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Free time (1 ч), Game on!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Pastimes (1 ч), English in use 6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Extensive reading 6 (1 ч) (Module 6);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5 (1 ч) (Module 5);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8 (1 ч) (Module 8);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9 (1 ч) (Module 9);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Weekend fun (1 ч) (Module 10);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ведут диалог-расспрос о способах проведения свободного времени;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расспрашивают собеседника и отвечают на его вопросы, запрашивают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нужную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описывают тематические картинки, события;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начинают, ведут и заканчивают диалог в стандартной ситуации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принятия совместного решения, заказа билетов в театр, бронирования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столика в ресторане, покупке подарка;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читают и полностью понимают содержание аутентичного текста по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теме (статьи, рекламный буклет о кружках в школе, диалоги,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инструкция к игре)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 пишут небольшой рассказ о своем микрорайоне;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заполняют анкеты;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составляют с опорой на образец список своих предпочтений в отдыхе;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создают постер о любимых играх;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произносят и различают на слух звуки /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/, / /, /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aυ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/, /ə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υ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/, / /, / /;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соблюдают нормы произношения звуков английского языка в чтении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вслух и устной речи и корректно произносят предложения с точки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зрения их ритмико-интонационных особенностей;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правильно употребляют в речи сложные существительные, вводные 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предложения,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vs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Continuous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Past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>- овладевают и употребляют в речи новые лексические единицы 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>теме;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35D03" w:rsidRPr="00635D03" w:rsidTr="00635D03">
        <w:trPr>
          <w:trHeight w:val="274"/>
        </w:trPr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3. Здоровый образ жизни: режим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труда и отдыха, спорт,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сбалансированное питание, отказ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 вредных привычек (9 ч).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Happy times (1 ч) (Module 2); Day in,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Day out (1 ч), My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favourite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 day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(1 ч) (Module 4); Food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and drink (1 ч), On the menu!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Let's cook (1 ч), Extensive reading 9 (1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ч) (Module 9); English in use 10 (1 ч)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(Module 10);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выборочно понимают с опорой на языковую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догадку, контекст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относящихся к разным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коммуникативным типам речи;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правильно воспроизводят реплики из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диалога;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полностью понимают речь учителя,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одноклассников;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ведут диалог-расспрос о дне рождения;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расспрашивают собеседника и отвечают на его вопросы, запрашивают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нужную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выражают согласие/несогласие с предложениями;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описывают тематические картинки, события;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начинают, ведут и заканчивают диалог в стандартной заказа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еды/напитков в ресторане; объяснения способа приготовления блюд;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читают и полностью понимают содержание аутентичного текста по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теме (загадки о Гарри Поттере, диалоги, личное письмо другу, статьи, 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меню, рецепты);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- пишут небольшой рассказ о типичном дне, статью об идеальном дне;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описывают результаты анкетирования;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составляют список покупок;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пишут рекламное объявление, рецепт;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произносят и различают на слух звуки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s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z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iz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n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/ŋ/, / /, / /;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соблюдают нормы произношения звуков английского языка в чтении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вслух и устной речи и корректно произносят предложения с точки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зрения их ритмико-интонационных особенностей;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- правильно употребляют в речи предлоги времени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Present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Simple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наречия времени; слова-связки; исчисляемы/неисчисляемые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существительные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; Present Simple vs Present Continuous;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овладевают и употребляют в речи новые лексические единицы по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теме;</w:t>
            </w:r>
          </w:p>
        </w:tc>
      </w:tr>
      <w:tr w:rsidR="00635D03" w:rsidRPr="00635D03" w:rsidTr="00635D03"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4. Школьное образование, школьная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жизнь, изучаемые предметы 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отношение к ним. Переписка с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зарубежными сверстниками.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Каникулы в различное время года (4 ч).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Extensive reading 4 (1 ч) (Module 4);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That's the rule (1 ч), Rules and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regulations (1 ч) (Module 8); Holiday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plans (1 ч) (Module 10);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выборочно понимают с опорой на языковую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догадку, контекст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относящихся к разным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коммуникативным типам речи;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правильно воспроизводят реплики из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диалога;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воспринимают на слух и полностью понимают речь учителя,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одноклассников;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- ведут диалог о правилах поведения в школе/летнем лагере, о планах на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будущее;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расспрашивают собеседника и отвечают на его вопросы, запрашивают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нужную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описывают тематические картинки, события;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начинают, ведут и заканчивают диалог в стандартной ситуации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назначения и отмены встреч;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читают и полностью понимают содержание аутентичного текста по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теме (памятка о правилах поведения в школе, диалоги);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- создают постер: правила поведения в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комнате;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описывают правила поведения в летнем лагере;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пишут с опорой на образец личное письмо с употреблением формул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речевого этикета о планах на будущее;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произносят и различают на слух звуки /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:/, / /;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- правильно употребляют в речи предлоги времени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Present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Simple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наречия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времени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must/mustn’t/can’t, have to/don’t have to/needn’t;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овладевают и употребляют в речи новые лексические единицы по теме.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35D03" w:rsidRPr="00635D03" w:rsidTr="00635D03"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5. Вселенная и человек. Природа: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флора и фауна. Проблемы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экологии. Защита окружающей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среды. Климат, погода. У</w:t>
            </w:r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ловия</w:t>
            </w:r>
            <w:proofErr w:type="spellEnd"/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проживания в городской/ сельской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464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местности. </w:t>
            </w:r>
            <w:proofErr w:type="spellStart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</w:t>
            </w:r>
            <w:proofErr w:type="spellEnd"/>
            <w:r w:rsidRPr="00635D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ч).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Extensive reading 1 (1 ч) (Module 1);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My place (1 ч), Extensive reading 2 (1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ч), (Module 2); Road safety (1 ч), On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the move (1 ч), Hot wheels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English in use 3 (1 ч) (Module 3); In the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past (1 ч) (Module 7); Shall we...?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Across the curriculum 8 (1 ч) (Module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8); What is the weather like?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Extensive reading 10 (1 ч) (Module 10);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выборочно понимают с опорой на языковую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догадку, контекст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относящихся к разным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коммуникативным типам речи (диалоги, тексты);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правильно воспроизводят реплики из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диалога;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воспринимают на слух и полностью понимают речь учителя,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одноклассников;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ведут диалог, объясняют маршруты проезда;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расспрашивают собеседника и отвечают на его вопросы о способах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передвижения по городу, запрашивают нужную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описывают тематические картинки, события, знаменитостей;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начинают, ведут и заканчивают диалог в стандартной ситуации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решения бытовых проблем, планировки квартиры, объяснения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маршрута, принятия совместного решения;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соблюдая речевой этикет выражают предложения, принятие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предложений, отказ, предупреждение; спрашивают/дают разрешение,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отказывают в просьбе, говорят о погоде, одежде, планах, спонтанно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принимают решения;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проводят опрос учащихся;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- описывают явления, делают презентацию,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lastRenderedPageBreak/>
              <w:t>основываясь на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знаниях (география/иностранный язык);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читают и понимают содержание аутентичного текста по теме с разной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глубиной понимания (карта мира; диалоги, статьи разного стиля,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буклеты о правилах поведения на дороге, электронное письмо);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правильно читают сложные числительные;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описывают свою комнату на основе плана, картинки; место в городе;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составляют и правильно оформляют информацию о погоде;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произносят и различают на слух звуки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w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a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:/, / 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id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/, /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d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/;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соблюдают нормы произношения звуков английского языка в чтении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вслух и устной речи и корректно произносят предложения с точки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зрения их ритмико-интонационных особенностей;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- 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правильно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употребляют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в 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речи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an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, some, any, can, Past Simple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(правильных глаголов),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Present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Continuous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(в значении будущего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времени),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going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to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; предлоги места, степени сравнения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прилагательных, повелительные предложения;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- овладевают и употребляют в речи новые лексические единицы по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>теме;</w:t>
            </w:r>
            <w:r>
              <w:rPr>
                <w:rFonts w:ascii="Times New Roman" w:hAnsi="Times New Roman"/>
                <w:color w:val="000000"/>
                <w:w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635D03" w:rsidRPr="00635D03" w:rsidTr="00635D03"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6. Средства массовой информации 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коммуникации (пресса,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телевидение, радио, Интернет) (1 ч.)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How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about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...? 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(1 ч) (Module 4);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воспринимают на слух и выборочно понимают </w:t>
            </w:r>
            <w:proofErr w:type="spellStart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аудиотексты</w:t>
            </w:r>
            <w:proofErr w:type="spellEnd"/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записывают на слух необходимую информацию;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введут диалоги, выражая свои предпочтения, предлагая для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просмотра те или иные телепередачи;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читают и полностью понимают диалог;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 пишут анализ опроса о предпочтениях в телепрограммах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одноклассников;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- овладевают, тренируют и правильно употребляют в речи 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Present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Simple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(краткие ответы);</w:t>
            </w:r>
          </w:p>
        </w:tc>
      </w:tr>
      <w:tr w:rsidR="00635D03" w:rsidRPr="00635D03" w:rsidTr="00635D03">
        <w:tc>
          <w:tcPr>
            <w:tcW w:w="4785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7. Страна/страны изучаемого языка и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родная страна, их географическое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положение, столицы и крупные города, регионы, достопримечательности,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культурные особенности (национальные праздники, знаменательные даты, традиции, обычаи), страницы истории,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выдающиеся люди, их вклад в науку и мировую культуру (30 ч).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My country (1 ч), The United Kingdom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(1 ч), Life in Moscow(1 ч)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(Module 1); Famous streets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 xml:space="preserve">Russian Dachas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</w:rPr>
              <w:t>(Module 2); Extensive reading 3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Getting around London (1 ч), Moscow’s           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metro  (1 ч) (Module 3);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Teenage life in Britain (1 ч), My Daily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routine  (1 ч) (Module 4);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Festive times (1 ч), Let’s celebrate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Special days (1 ч), The Highland games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(1 ч), Extensive reading 5 (1 ч), White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nights in St Petersburg (1 ч)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(Module 5); Board games (1 ч), Leisure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activities  (1 ч) (Module 6);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Halloween spirit (1 ч), Famous firsts (1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ч), Superman (1ч), Toying with the past 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(1 ч), Alexander Pushkin (</w:t>
            </w:r>
            <w:proofErr w:type="spellStart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Sp</w:t>
            </w:r>
            <w:proofErr w:type="spellEnd"/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on R) (1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ч) (Module 7); Building Big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Moscow Zoo (1 ч) (Module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8); Places to eat in the UK (1 ч),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Mushrooms (1 ч) (Module 9);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>The Edinburgh experience (1 ч), Sochi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5D03">
              <w:rPr>
                <w:rFonts w:ascii="Times New Roman" w:hAnsi="Times New Roman"/>
                <w:color w:val="000000"/>
                <w:w w:val="0"/>
                <w:sz w:val="24"/>
                <w:szCs w:val="24"/>
              </w:rPr>
              <w:t xml:space="preserve"> (1 ч) (Module 10); </w:t>
            </w:r>
          </w:p>
        </w:tc>
        <w:tc>
          <w:tcPr>
            <w:tcW w:w="4786" w:type="dxa"/>
          </w:tcPr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-узнают об особенностях образа жизни, быта и культуры стран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изучаемого языка;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-формируют представление о сходстве и различии в традициях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своей страны и стран изучаемого языка;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-понимают роль владения иностранным языком в современном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мире;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-пишут электронные письма по предложенной тематике;</w:t>
            </w:r>
          </w:p>
          <w:p w:rsidR="00635D03" w:rsidRPr="00635D03" w:rsidRDefault="00635D03" w:rsidP="00635D03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635D0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35D0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выполняют индивидуальные, парные и групповые проекты;</w:t>
            </w:r>
          </w:p>
        </w:tc>
      </w:tr>
    </w:tbl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635D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35D03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усвоения курса.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Cs/>
          <w:sz w:val="24"/>
          <w:szCs w:val="24"/>
        </w:rPr>
        <w:t>В результате усвоения программы обучающиеся должны достигнуть следующих коммуникативных компетенций по всем видам речевой деятельности.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Говорение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1. </w:t>
      </w:r>
      <w:r w:rsidRPr="00635D03">
        <w:rPr>
          <w:rFonts w:ascii="Times New Roman" w:hAnsi="Times New Roman" w:cs="Times New Roman"/>
          <w:i/>
          <w:iCs/>
          <w:sz w:val="24"/>
          <w:szCs w:val="24"/>
        </w:rPr>
        <w:t>Диалогическая речь: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t>Уметь вести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диалоги этикетного характера,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диалог-расспрос,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диалог-побуждение к действию,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диалог-обмен мнениями,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комбинированные диалоги.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Объем диалога – от 3 реплик со стороны каждого учащегося. Продолжительность диалога – 1-1,5 мин.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2. </w:t>
      </w:r>
      <w:r w:rsidRPr="00635D03">
        <w:rPr>
          <w:rFonts w:ascii="Times New Roman" w:hAnsi="Times New Roman" w:cs="Times New Roman"/>
          <w:i/>
          <w:iCs/>
          <w:sz w:val="24"/>
          <w:szCs w:val="24"/>
        </w:rPr>
        <w:t>Монологическая речь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t>Уметь пользоваться: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основными коммуникативными типами речи: описание, сообщение, рассказ (включающий эмоционально-оценочные суждения), рассуждение (характеристика) с </w:t>
      </w:r>
      <w:r w:rsidRPr="00635D03">
        <w:rPr>
          <w:rFonts w:ascii="Times New Roman" w:hAnsi="Times New Roman" w:cs="Times New Roman"/>
          <w:sz w:val="24"/>
          <w:szCs w:val="24"/>
        </w:rPr>
        <w:lastRenderedPageBreak/>
        <w:t>высказыванием своего мнения и краткой аргументацией с опорой и без опоры на прочитанный или услышанный текст, заданную коммуникативную ситуацию или зрительную наглядность.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Объем монологического высказывания – от 5–7 фраз.  Продолжительность монолога –1- 1,5 мин.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635D03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i/>
          <w:iCs/>
          <w:sz w:val="24"/>
          <w:szCs w:val="24"/>
        </w:rPr>
        <w:t>Жанры текстов</w:t>
      </w:r>
      <w:r w:rsidRPr="00635D03">
        <w:rPr>
          <w:rFonts w:ascii="Times New Roman" w:hAnsi="Times New Roman" w:cs="Times New Roman"/>
          <w:sz w:val="24"/>
          <w:szCs w:val="24"/>
        </w:rPr>
        <w:t>: прагматические, публицистические.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i/>
          <w:iCs/>
          <w:sz w:val="24"/>
          <w:szCs w:val="24"/>
        </w:rPr>
        <w:t>Типы текстов</w:t>
      </w:r>
      <w:r w:rsidRPr="00635D03">
        <w:rPr>
          <w:rFonts w:ascii="Times New Roman" w:hAnsi="Times New Roman" w:cs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635D03" w:rsidRPr="00635D03" w:rsidRDefault="00635D03" w:rsidP="00635D03">
      <w:pPr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– до 1 мин.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 Чтение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sz w:val="24"/>
          <w:szCs w:val="24"/>
        </w:rPr>
        <w:t>Уметь</w:t>
      </w: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     </w:t>
      </w:r>
      <w:r w:rsidRPr="00635D03">
        <w:rPr>
          <w:rFonts w:ascii="Times New Roman" w:hAnsi="Times New Roman" w:cs="Times New Roman"/>
          <w:sz w:val="24"/>
          <w:szCs w:val="24"/>
        </w:rPr>
        <w:t xml:space="preserve">читать и понимать аутентичные тексты с различной глубиной и точностью   проникновения в их содержание (в зависимости от вида чтения): 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5D03" w:rsidRPr="00635D03" w:rsidRDefault="00635D03" w:rsidP="00635D03">
      <w:pPr>
        <w:pStyle w:val="ae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 xml:space="preserve">с пониманием основного содержания (ознакомительное чтение) –  объёмом 100-350 слов; </w:t>
      </w:r>
    </w:p>
    <w:p w:rsidR="00635D03" w:rsidRPr="00635D03" w:rsidRDefault="00635D03" w:rsidP="00635D03">
      <w:pPr>
        <w:pStyle w:val="ae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 xml:space="preserve">с полным пониманием содержания (изучающее чтение) -объёмом 100 -250 слов; </w:t>
      </w:r>
    </w:p>
    <w:p w:rsidR="00635D03" w:rsidRPr="00635D03" w:rsidRDefault="00635D03" w:rsidP="00635D03">
      <w:pPr>
        <w:pStyle w:val="ae"/>
        <w:numPr>
          <w:ilvl w:val="0"/>
          <w:numId w:val="8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с выборочным пониманием нужной или интересующей информации (просмотровое/поисковое чтение) -объёмом 100 -200 слов.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Письменная речь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Уметь: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писать короткие поздравления с днем рождения и другими праздниками, выражать пожелания (объемом 30–40 слов, включая адрес);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заполнять формуляры, бланки (указывать имя, фамилию, пол, гражданство, адрес);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 40-80 слов, включая адрес;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Языковые знания и навыки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Орфография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lastRenderedPageBreak/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Фонетическая сторона речи</w:t>
      </w:r>
    </w:p>
    <w:p w:rsid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Лексическая сторона речи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школы. 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  </w:t>
      </w:r>
      <w:r w:rsidRPr="00635D03">
        <w:rPr>
          <w:rFonts w:ascii="Times New Roman" w:hAnsi="Times New Roman" w:cs="Times New Roman"/>
          <w:sz w:val="24"/>
          <w:szCs w:val="24"/>
        </w:rPr>
        <w:t>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Основные способы словообразования: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1) аффиксация:</w:t>
      </w:r>
    </w:p>
    <w:p w:rsidR="00635D03" w:rsidRPr="00635D03" w:rsidRDefault="00635D03" w:rsidP="00635D03">
      <w:pPr>
        <w:pStyle w:val="ae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глаголов</w:t>
      </w:r>
      <w:r w:rsidRPr="00635D03">
        <w:rPr>
          <w:rFonts w:ascii="Times New Roman" w:hAnsi="Times New Roman"/>
          <w:i/>
          <w:iCs/>
          <w:sz w:val="24"/>
          <w:szCs w:val="24"/>
        </w:rPr>
        <w:t>-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dis</w:t>
      </w:r>
      <w:r w:rsidRPr="00635D03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635D03">
        <w:rPr>
          <w:rFonts w:ascii="Times New Roman" w:hAnsi="Times New Roman"/>
          <w:sz w:val="24"/>
          <w:szCs w:val="24"/>
        </w:rPr>
        <w:t>(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disagree</w:t>
      </w:r>
      <w:r w:rsidRPr="00635D03">
        <w:rPr>
          <w:rFonts w:ascii="Times New Roman" w:hAnsi="Times New Roman"/>
          <w:sz w:val="24"/>
          <w:szCs w:val="24"/>
        </w:rPr>
        <w:t>),</w:t>
      </w:r>
    </w:p>
    <w:p w:rsidR="00635D03" w:rsidRPr="00635D03" w:rsidRDefault="00635D03" w:rsidP="00635D03">
      <w:pPr>
        <w:pStyle w:val="ae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 xml:space="preserve">существительных- </w:t>
      </w:r>
      <w:proofErr w:type="spellStart"/>
      <w:r w:rsidRPr="00635D03">
        <w:rPr>
          <w:rFonts w:ascii="Times New Roman" w:hAnsi="Times New Roman"/>
          <w:i/>
          <w:sz w:val="24"/>
          <w:szCs w:val="24"/>
          <w:lang w:val="en-US"/>
        </w:rPr>
        <w:t>ing</w:t>
      </w:r>
      <w:proofErr w:type="spellEnd"/>
    </w:p>
    <w:p w:rsidR="00635D03" w:rsidRPr="00635D03" w:rsidRDefault="00635D03" w:rsidP="00635D03">
      <w:pPr>
        <w:pStyle w:val="ae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5D03">
        <w:rPr>
          <w:rFonts w:ascii="Times New Roman" w:hAnsi="Times New Roman"/>
          <w:sz w:val="24"/>
          <w:szCs w:val="24"/>
        </w:rPr>
        <w:t>прилагательных</w:t>
      </w:r>
      <w:proofErr w:type="spellStart"/>
      <w:r w:rsidRPr="00635D03">
        <w:rPr>
          <w:rFonts w:ascii="Times New Roman" w:hAnsi="Times New Roman"/>
          <w:i/>
          <w:sz w:val="24"/>
          <w:szCs w:val="24"/>
          <w:lang w:val="en-US"/>
        </w:rPr>
        <w:t>ish</w:t>
      </w:r>
      <w:proofErr w:type="spellEnd"/>
      <w:r w:rsidRPr="00635D03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 w:rsidRPr="00635D03">
        <w:rPr>
          <w:rFonts w:ascii="Times New Roman" w:hAnsi="Times New Roman"/>
          <w:i/>
          <w:sz w:val="24"/>
          <w:szCs w:val="24"/>
          <w:lang w:val="en-US"/>
        </w:rPr>
        <w:t>ian</w:t>
      </w:r>
      <w:proofErr w:type="spellEnd"/>
      <w:r w:rsidRPr="00635D03">
        <w:rPr>
          <w:rFonts w:ascii="Times New Roman" w:hAnsi="Times New Roman"/>
          <w:i/>
          <w:sz w:val="24"/>
          <w:szCs w:val="24"/>
          <w:lang w:val="en-US"/>
        </w:rPr>
        <w:t>, -</w:t>
      </w:r>
      <w:proofErr w:type="spellStart"/>
      <w:r w:rsidRPr="00635D03">
        <w:rPr>
          <w:rFonts w:ascii="Times New Roman" w:hAnsi="Times New Roman"/>
          <w:i/>
          <w:sz w:val="24"/>
          <w:szCs w:val="24"/>
          <w:lang w:val="en-US"/>
        </w:rPr>
        <w:t>er</w:t>
      </w:r>
      <w:proofErr w:type="spellEnd"/>
      <w:r w:rsidRPr="00635D03">
        <w:rPr>
          <w:rFonts w:ascii="Times New Roman" w:hAnsi="Times New Roman"/>
          <w:i/>
          <w:sz w:val="24"/>
          <w:szCs w:val="24"/>
          <w:lang w:val="en-US"/>
        </w:rPr>
        <w:t>, -ese;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ful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, -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ing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,</w:t>
      </w:r>
    </w:p>
    <w:p w:rsidR="00635D03" w:rsidRPr="00635D03" w:rsidRDefault="00635D03" w:rsidP="00635D03">
      <w:pPr>
        <w:pStyle w:val="ae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5D03">
        <w:rPr>
          <w:rFonts w:ascii="Times New Roman" w:hAnsi="Times New Roman"/>
          <w:sz w:val="24"/>
          <w:szCs w:val="24"/>
        </w:rPr>
        <w:t>наречий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ly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35D03">
        <w:rPr>
          <w:rFonts w:ascii="Times New Roman" w:hAnsi="Times New Roman"/>
          <w:sz w:val="24"/>
          <w:szCs w:val="24"/>
          <w:lang w:val="en-US"/>
        </w:rPr>
        <w:t>(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usually</w:t>
      </w:r>
      <w:r w:rsidRPr="00635D03">
        <w:rPr>
          <w:rFonts w:ascii="Times New Roman" w:hAnsi="Times New Roman"/>
          <w:sz w:val="24"/>
          <w:szCs w:val="24"/>
          <w:lang w:val="en-US"/>
        </w:rPr>
        <w:t>);</w:t>
      </w:r>
    </w:p>
    <w:p w:rsidR="00635D03" w:rsidRPr="00635D03" w:rsidRDefault="00635D03" w:rsidP="00635D03">
      <w:pPr>
        <w:pStyle w:val="ae"/>
        <w:numPr>
          <w:ilvl w:val="0"/>
          <w:numId w:val="5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5D03">
        <w:rPr>
          <w:rFonts w:ascii="Times New Roman" w:hAnsi="Times New Roman"/>
          <w:sz w:val="24"/>
          <w:szCs w:val="24"/>
        </w:rPr>
        <w:t>числительных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 xml:space="preserve">-teen </w:t>
      </w:r>
      <w:r w:rsidRPr="00635D03">
        <w:rPr>
          <w:rFonts w:ascii="Times New Roman" w:hAnsi="Times New Roman"/>
          <w:sz w:val="24"/>
          <w:szCs w:val="24"/>
          <w:lang w:val="en-US"/>
        </w:rPr>
        <w:t>(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fifteen</w:t>
      </w:r>
      <w:r w:rsidRPr="00635D03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 xml:space="preserve">-ty </w:t>
      </w:r>
      <w:r w:rsidRPr="00635D03">
        <w:rPr>
          <w:rFonts w:ascii="Times New Roman" w:hAnsi="Times New Roman"/>
          <w:sz w:val="24"/>
          <w:szCs w:val="24"/>
          <w:lang w:val="en-US"/>
        </w:rPr>
        <w:t>(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seventy</w:t>
      </w:r>
      <w:r w:rsidRPr="00635D03">
        <w:rPr>
          <w:rFonts w:ascii="Times New Roman" w:hAnsi="Times New Roman"/>
          <w:sz w:val="24"/>
          <w:szCs w:val="24"/>
          <w:lang w:val="en-US"/>
        </w:rPr>
        <w:t xml:space="preserve">), 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-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th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635D03">
        <w:rPr>
          <w:rFonts w:ascii="Times New Roman" w:hAnsi="Times New Roman"/>
          <w:sz w:val="24"/>
          <w:szCs w:val="24"/>
          <w:lang w:val="en-US"/>
        </w:rPr>
        <w:t>(</w:t>
      </w:r>
      <w:r w:rsidRPr="00635D03">
        <w:rPr>
          <w:rFonts w:ascii="Times New Roman" w:hAnsi="Times New Roman"/>
          <w:i/>
          <w:iCs/>
          <w:sz w:val="24"/>
          <w:szCs w:val="24"/>
          <w:lang w:val="en-US"/>
        </w:rPr>
        <w:t>sixth</w:t>
      </w:r>
      <w:r w:rsidRPr="00635D03">
        <w:rPr>
          <w:rFonts w:ascii="Times New Roman" w:hAnsi="Times New Roman"/>
          <w:sz w:val="24"/>
          <w:szCs w:val="24"/>
          <w:lang w:val="en-US"/>
        </w:rPr>
        <w:t>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2) словосложение:</w:t>
      </w:r>
    </w:p>
    <w:p w:rsidR="00635D03" w:rsidRPr="00635D03" w:rsidRDefault="00635D03" w:rsidP="00635D03">
      <w:pPr>
        <w:pStyle w:val="ae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существительное + существительное (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peacemaker</w:t>
      </w:r>
      <w:proofErr w:type="spellEnd"/>
      <w:r w:rsidRPr="00635D03">
        <w:rPr>
          <w:rFonts w:ascii="Times New Roman" w:hAnsi="Times New Roman"/>
          <w:sz w:val="24"/>
          <w:szCs w:val="24"/>
        </w:rPr>
        <w:t>);</w:t>
      </w:r>
    </w:p>
    <w:p w:rsidR="00635D03" w:rsidRPr="00635D03" w:rsidRDefault="00635D03" w:rsidP="00635D03">
      <w:pPr>
        <w:pStyle w:val="ae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прилагательное + прилагательное (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well-known</w:t>
      </w:r>
      <w:proofErr w:type="spellEnd"/>
      <w:r w:rsidRPr="00635D03">
        <w:rPr>
          <w:rFonts w:ascii="Times New Roman" w:hAnsi="Times New Roman"/>
          <w:sz w:val="24"/>
          <w:szCs w:val="24"/>
        </w:rPr>
        <w:t>);</w:t>
      </w:r>
    </w:p>
    <w:p w:rsidR="00635D03" w:rsidRPr="00635D03" w:rsidRDefault="00635D03" w:rsidP="00635D03">
      <w:pPr>
        <w:pStyle w:val="ae"/>
        <w:numPr>
          <w:ilvl w:val="0"/>
          <w:numId w:val="6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прилагательное + существительное (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blackboard</w:t>
      </w:r>
      <w:proofErr w:type="spellEnd"/>
      <w:r w:rsidRPr="00635D03">
        <w:rPr>
          <w:rFonts w:ascii="Times New Roman" w:hAnsi="Times New Roman"/>
          <w:sz w:val="24"/>
          <w:szCs w:val="24"/>
        </w:rPr>
        <w:t>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3) конверсия:</w:t>
      </w:r>
    </w:p>
    <w:p w:rsidR="00635D03" w:rsidRPr="00635D03" w:rsidRDefault="00635D03" w:rsidP="00635D03">
      <w:pPr>
        <w:pStyle w:val="ae"/>
        <w:numPr>
          <w:ilvl w:val="0"/>
          <w:numId w:val="7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образование существительных от неопределенной формы глагола (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to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play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</w:rPr>
        <w:t xml:space="preserve"> – 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play</w:t>
      </w:r>
      <w:proofErr w:type="spellEnd"/>
      <w:r w:rsidRPr="00635D03">
        <w:rPr>
          <w:rFonts w:ascii="Times New Roman" w:hAnsi="Times New Roman"/>
          <w:sz w:val="24"/>
          <w:szCs w:val="24"/>
        </w:rPr>
        <w:t>);</w:t>
      </w:r>
    </w:p>
    <w:p w:rsidR="00635D03" w:rsidRPr="00635D03" w:rsidRDefault="00635D03" w:rsidP="00635D03">
      <w:pPr>
        <w:pStyle w:val="ae"/>
        <w:numPr>
          <w:ilvl w:val="0"/>
          <w:numId w:val="7"/>
        </w:numPr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5D03">
        <w:rPr>
          <w:rFonts w:ascii="Times New Roman" w:hAnsi="Times New Roman"/>
          <w:sz w:val="24"/>
          <w:szCs w:val="24"/>
        </w:rPr>
        <w:t>образование прилагательных от существительных (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cold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5D03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cold</w:t>
      </w:r>
      <w:proofErr w:type="spellEnd"/>
      <w:r w:rsidRPr="00635D0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/>
          <w:i/>
          <w:iCs/>
          <w:sz w:val="24"/>
          <w:szCs w:val="24"/>
        </w:rPr>
        <w:t>winter</w:t>
      </w:r>
      <w:proofErr w:type="spellEnd"/>
      <w:r w:rsidRPr="00635D03">
        <w:rPr>
          <w:rFonts w:ascii="Times New Roman" w:hAnsi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635D03">
        <w:rPr>
          <w:rFonts w:ascii="Times New Roman" w:hAnsi="Times New Roman" w:cs="Times New Roman"/>
          <w:i/>
          <w:iCs/>
          <w:sz w:val="24"/>
          <w:szCs w:val="24"/>
        </w:rPr>
        <w:t>doctor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 </w:t>
      </w:r>
    </w:p>
    <w:p w:rsidR="00635D03" w:rsidRPr="00635D03" w:rsidRDefault="00635D03" w:rsidP="00635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Грамматическая сторона речи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Дальнейшее расширение объёма значений грамматических средств, изученных ранее, и знакомство с новыми грамматическими явлениями.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    Нераспространенные и распространенные простые предложения, с начальным ‘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35D03">
        <w:rPr>
          <w:rFonts w:ascii="Times New Roman" w:hAnsi="Times New Roman" w:cs="Times New Roman"/>
          <w:sz w:val="24"/>
          <w:szCs w:val="24"/>
        </w:rPr>
        <w:t>’ и с начальным ‘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635D0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35D03">
        <w:rPr>
          <w:rFonts w:ascii="Times New Roman" w:hAnsi="Times New Roman" w:cs="Times New Roman"/>
          <w:sz w:val="24"/>
          <w:szCs w:val="24"/>
          <w:lang w:val="en-US"/>
        </w:rPr>
        <w:t>tobe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’ (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35D03">
        <w:rPr>
          <w:rFonts w:ascii="Times New Roman" w:hAnsi="Times New Roman" w:cs="Times New Roman"/>
          <w:sz w:val="24"/>
          <w:szCs w:val="24"/>
        </w:rPr>
        <w:t>’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scold</w:t>
      </w:r>
      <w:r w:rsidRPr="00635D03">
        <w:rPr>
          <w:rFonts w:ascii="Times New Roman" w:hAnsi="Times New Roman" w:cs="Times New Roman"/>
          <w:sz w:val="24"/>
          <w:szCs w:val="24"/>
        </w:rPr>
        <w:t xml:space="preserve">. 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It’s five o’clock. It’s interesting. It was winter. There are a lot of trees in the park).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  <w:lang w:val="en-US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</w:rPr>
        <w:t xml:space="preserve">Различные типы вопросительных предложений (общий, специальный, альтернативный, разделительный вопросы в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 и отрицательной (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Don</w:t>
      </w:r>
      <w:r w:rsidRPr="00635D03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35D03">
        <w:rPr>
          <w:rFonts w:ascii="Times New Roman" w:hAnsi="Times New Roman" w:cs="Times New Roman"/>
          <w:sz w:val="24"/>
          <w:szCs w:val="24"/>
          <w:lang w:val="en-US"/>
        </w:rPr>
        <w:t>tworry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 форме.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Конструкция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(для выражения будущего действия).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>you to meet me at the station tomorrow. She seems to be a good friend.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  <w:lang w:val="en-US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Правильные и неправильные глаголы в формах действительного залога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5D03">
        <w:rPr>
          <w:rFonts w:ascii="Times New Roman" w:eastAsia="Wingdings" w:hAnsi="Times New Roman" w:cs="Times New Roman"/>
          <w:sz w:val="24"/>
          <w:szCs w:val="24"/>
          <w:lang w:val="en-US"/>
        </w:rPr>
        <w:t> </w:t>
      </w: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</w:rPr>
        <w:t>Модальные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5D03">
        <w:rPr>
          <w:rFonts w:ascii="Times New Roman" w:hAnsi="Times New Roman" w:cs="Times New Roman"/>
          <w:sz w:val="24"/>
          <w:szCs w:val="24"/>
        </w:rPr>
        <w:t>глаголы</w:t>
      </w:r>
      <w:r w:rsidRPr="00635D03">
        <w:rPr>
          <w:rFonts w:ascii="Times New Roman" w:hAnsi="Times New Roman" w:cs="Times New Roman"/>
          <w:sz w:val="24"/>
          <w:szCs w:val="24"/>
          <w:lang w:val="en-US"/>
        </w:rPr>
        <w:t xml:space="preserve"> (can/could, must/have to,).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  <w:lang w:val="en-US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Неличные формы глагола (герундий, причастия настоящего и прошедшего времени) без различения их функций.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lastRenderedPageBreak/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Фразовые глаголы, обслуживающие темы, отобранные для данного этапа обучения.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Определенный, неопределенный и нулевой артикли (в том числе c географическими названиями).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Неисчисляемые и исчисляемые существительные (a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pencil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), существительные с причастиями настоящего и прошедшего времени (a </w:t>
      </w:r>
      <w:proofErr w:type="spellStart"/>
      <w:r w:rsidRPr="00635D03">
        <w:rPr>
          <w:rFonts w:ascii="Times New Roman" w:hAnsi="Times New Roman" w:cs="Times New Roman"/>
          <w:sz w:val="24"/>
          <w:szCs w:val="24"/>
          <w:lang w:val="en-US"/>
        </w:rPr>
        <w:t>burninghouse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  <w:lang w:val="en-US"/>
        </w:rPr>
        <w:t>awrittenletter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 Существительные в функции прилагательного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gallery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Степени сравнения прилагательных и наречий, в том числе образованных не по правилу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Личные местоимения в именительном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 и объектном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 падежах, а также в абсолютной форме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mine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 Неопределенные местоимения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Наречия, оканчивающиеся на -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fast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 xml:space="preserve">Устойчивые словоформы в функции наречия типа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>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eastAsia="Wingdings" w:hAnsi="Times New Roman" w:cs="Times New Roman"/>
          <w:sz w:val="24"/>
          <w:szCs w:val="24"/>
        </w:rPr>
        <w:t xml:space="preserve">  </w:t>
      </w:r>
      <w:r w:rsidRPr="00635D03">
        <w:rPr>
          <w:rFonts w:ascii="Times New Roman" w:hAnsi="Times New Roman" w:cs="Times New Roman"/>
          <w:sz w:val="24"/>
          <w:szCs w:val="24"/>
        </w:rPr>
        <w:t>Числительные для обозначения дат и больших чисел.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 Социокультурные знания и умения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характера).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Это предполагает овладение: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знаниями о значении родного и иностранного языков в современном мире;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сведениями о социокультурном портрете стран, говорящих на иностранном языке, их символике и культурном наследии;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употребительной фоновой лексикой и реалиями страны изучаемого языка: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традициями (в проведении выходных дней, основных национальных праздников), распространенными образцами фольклора (скороговоркам и, поговорками, пословицами);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 Компенсаторные умения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Совершенствуются умения: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переспрашивать, просить повторить, уточняя значение незнакомых слов;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прогнозировать содержание текста на основе заголовка, предварительно поставленных вопросов;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догадываться о значении незнакомых слов по контексту, по используемым собеседником жестам и мимике;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использовать синонимы, антонимы, описания понятия при дефиците языковых средств.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  <w:proofErr w:type="spellStart"/>
      <w:r w:rsidRPr="00635D03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635D03">
        <w:rPr>
          <w:rFonts w:ascii="Times New Roman" w:hAnsi="Times New Roman" w:cs="Times New Roman"/>
          <w:b/>
          <w:bCs/>
          <w:sz w:val="24"/>
          <w:szCs w:val="24"/>
        </w:rPr>
        <w:t xml:space="preserve"> умения и универсальные способы деятельности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работать с прослушанным/прочитанным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работать с разными источниками на иностранном языке: справочными материалами, словарями, Интернет-ресурсами, литературой;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самостоятельно работать, рационально организовывая свой труд в классе и дома.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b/>
          <w:bCs/>
          <w:sz w:val="24"/>
          <w:szCs w:val="24"/>
        </w:rPr>
        <w:t> Специальные учебные умения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Формируются и совершенствуются умения: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находить ключевые слова и социокультурные реалии при работе с текстом;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осуществлять словообразовательный анализ;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выборочно использовать перевод;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>– пользоваться двуязычным и толковым словарями;</w:t>
      </w:r>
    </w:p>
    <w:p w:rsidR="00635D03" w:rsidRPr="00635D03" w:rsidRDefault="00635D03" w:rsidP="00635D0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D03">
        <w:rPr>
          <w:rFonts w:ascii="Times New Roman" w:hAnsi="Times New Roman" w:cs="Times New Roman"/>
          <w:sz w:val="24"/>
          <w:szCs w:val="24"/>
        </w:rPr>
        <w:t xml:space="preserve">– участвовать в проектной деятельности </w:t>
      </w:r>
      <w:proofErr w:type="spellStart"/>
      <w:r w:rsidRPr="00635D03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35D03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35D03" w:rsidRPr="00546947" w:rsidRDefault="00635D03" w:rsidP="00635D03">
      <w:pPr>
        <w:adjustRightInd w:val="0"/>
        <w:spacing w:before="100" w:beforeAutospacing="1" w:after="0" w:line="240" w:lineRule="auto"/>
        <w:ind w:left="656"/>
      </w:pPr>
    </w:p>
    <w:p w:rsidR="00635D03" w:rsidRDefault="00635D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5D03" w:rsidRDefault="00635D03" w:rsidP="006D4FB5">
      <w:pPr>
        <w:tabs>
          <w:tab w:val="left" w:pos="1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35D03" w:rsidSect="00635D03">
          <w:type w:val="continuous"/>
          <w:pgSz w:w="11904" w:h="16840"/>
          <w:pgMar w:top="1134" w:right="851" w:bottom="2098" w:left="1701" w:header="720" w:footer="720" w:gutter="0"/>
          <w:cols w:space="708"/>
          <w:noEndnote/>
          <w:docGrid w:linePitch="299"/>
        </w:sectPr>
      </w:pPr>
    </w:p>
    <w:p w:rsidR="00490C7C" w:rsidRPr="001A7AEE" w:rsidRDefault="001A7AEE" w:rsidP="006D4FB5">
      <w:pPr>
        <w:tabs>
          <w:tab w:val="left" w:pos="137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E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6D4FB5">
        <w:rPr>
          <w:rFonts w:ascii="Times New Roman" w:hAnsi="Times New Roman" w:cs="Times New Roman"/>
          <w:b/>
          <w:sz w:val="24"/>
          <w:szCs w:val="24"/>
        </w:rPr>
        <w:t xml:space="preserve"> уроков английского языка в 6 классе</w:t>
      </w:r>
    </w:p>
    <w:p w:rsidR="00490C7C" w:rsidRPr="001A7AEE" w:rsidRDefault="00490C7C" w:rsidP="001A7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274"/>
        <w:gridCol w:w="2979"/>
        <w:gridCol w:w="709"/>
        <w:gridCol w:w="1417"/>
        <w:gridCol w:w="1134"/>
        <w:gridCol w:w="1418"/>
        <w:gridCol w:w="1676"/>
        <w:gridCol w:w="25"/>
        <w:gridCol w:w="1275"/>
        <w:gridCol w:w="1701"/>
      </w:tblGrid>
      <w:tr w:rsidR="001C7457" w:rsidRPr="001A7AEE" w:rsidTr="001A7AE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6D4FB5" w:rsidRDefault="006D4FB5" w:rsidP="001A7AE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раздела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урока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учебнике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Языковая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компетенция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Планируемые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325F" w:rsidRPr="001A7AEE" w:rsidRDefault="00C3325F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</w:t>
            </w:r>
            <w:r w:rsidR="001C7457" w:rsidRPr="001A7AEE">
              <w:rPr>
                <w:rFonts w:ascii="Times New Roman" w:hAnsi="Times New Roman"/>
                <w:sz w:val="24"/>
                <w:szCs w:val="24"/>
              </w:rPr>
              <w:t>роки</w:t>
            </w:r>
            <w:proofErr w:type="spellEnd"/>
          </w:p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</w:p>
        </w:tc>
      </w:tr>
      <w:tr w:rsidR="001C7457" w:rsidRPr="001A7AEE" w:rsidTr="001A7AE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7457" w:rsidRPr="001A7AEE" w:rsidRDefault="001C7457" w:rsidP="001A7A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Грамматика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Говорение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Письмо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Модуль1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есть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Члены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</w:p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Притяжательный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Письмо другу о своей семье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внешности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Личное письмо о себе и своей семье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Кто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Личные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вещи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Притяжательный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падеж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Местоимения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записаться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видеоклуб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Предоставление общей информации о себе и вопросы для такой беседы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Заполнение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библиотечной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карточки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Прилагательные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обозначения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гражданства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глагол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“to be”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Чили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Описание месторасположения городов и поселков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Части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Настоящее простое время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Simple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Представление Великобритании с  географической картой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портфолио о своей стране с описание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 флага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себя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диалоги, работа над дифференциацией произношения звуков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настоящее время: вопросы и ответы.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Рассказ о  жизни в Москве от лица13-летней школьницы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Сравнение своей повседневной жизни с жизнью автора текста.</w:t>
            </w:r>
          </w:p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Диалоги-расспросы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парах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География.Земля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Чтение чисел в географических сведениях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настоящее время: вопросы и ответы.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рассказа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таблице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написания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цифр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Кто есть кто.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Кто есть кто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грамматика по модулю 1: 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, рефлекс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ия по материалу и 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457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0B0199" w:rsidRDefault="001C7457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2.</w:t>
            </w:r>
          </w:p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Счастливые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моменты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2a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дни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недели,месяцы,времена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года,порядковые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числительные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Приглашения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вечеринку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Расспрос одноклассников о праздновании Дня рождения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457" w:rsidRPr="001A7AEE" w:rsidRDefault="001C7457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меня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2b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Комнаты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Артикли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предлоги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диалоги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переезда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соседству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микрорайон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2c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Магазины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Короткая статья о своем микрорайоне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воего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микрорайона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Знаменитые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улицы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2d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Ознакомительное,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поисковое чтение о знаменитых улицах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Заявка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 о предоставляемых услугах 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плана квартиры в масштабе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Изучающее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чтение,включающее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план-чертеж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Рисуем план квартиры/комнаты в масштабе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Вот и мы.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Вот и 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речевых умений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3.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Поехали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3a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Средства передвижения, транспорт в городе.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Повелительное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наклонение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выборочное понимание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дороге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передвижения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Омонимы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Мини-плакат о правилах дорожного движения в СПб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3b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Модальный глагол “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can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” для обозначения запрета и разрешения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Объяснение проезда к месту проживания -диалог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Диалоги: спрашиваем как проехать и объясняем.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выборочное понимание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Плакат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Дорожные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знаки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0B0199" w:rsidRDefault="00490C7C" w:rsidP="000B019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ветерком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3c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Статья о гонщике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М.Шумахере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Презентация на тему «Известная личность»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Сочинение на тему «Известная личность»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транспорта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Лондоне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3d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пройти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…?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Диалоги: как пройти?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Метро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означает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красный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Статья «что означает красный цвет?»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Поехали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Поехали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днем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День и ночь - сутки прочь.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4a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Повседневные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настоящее время: наречия частоты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Гарри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Поттере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;работа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сочинение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насчет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4b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Телевизионные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настоящее время: краткие ответы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Диалоги-модели о совместных прогулках в городе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проведенном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опросе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любимый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4c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Дни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недели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Вводные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Мой самый любимый день –суббота.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идеальный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Великобритании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4d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Британские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подростки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отмена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встречи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Диалоги: назначение/отмена назначенной встречи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Привет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Вычерчиваем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Способы представления информации в графическом виде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День за днем.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День за днем.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5a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празднику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Настоящее продолженное время глагола. (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Continuous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Утвердительные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Электронное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письмо-поздравление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происходящего с места событий.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выборочное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понимание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Пригласительная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открытка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Отпразднуем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5b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Праздничные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Настоящее продолженное время глагола. (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Present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Continuous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Отрицательные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вопросительные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праздновании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вечеринке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 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Диалог-расспрос с выражением личного мнения о традиционных составляющих праздников (еда,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костюмы,ит.п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Описание происходящего с места событий.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Особые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5c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Ритуалы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традиции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празднования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Речь-представление особой даты.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выборочное понимание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Речь-представл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ение особой даты в письменной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Шотландские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5d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заказать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цветы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Виды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цветов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Аудтрование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выборочнымпониманием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Диалог:заказ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цветов по телефону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Белые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ночи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Петербурге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Английские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писатели</w:t>
            </w:r>
            <w:proofErr w:type="spellEnd"/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Люис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Кэррол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Зазеркалье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Алиса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Зазеркалье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Отрывок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Праздники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рефлексия по материалу и 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6.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досуге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6a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Увлечения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Сложные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существитель</w:t>
            </w:r>
            <w:proofErr w:type="spellEnd"/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); союзное слово «потому что»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текста; Проведение опроса одноклассников на тему «Твое любимое занятие в свободное время»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Отчет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проведенному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опросу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0B019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6b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Сравнение времен глагола: Настоящее простое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Настоящее продолженное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(Present Simple or Present Continuous)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Диалог-обсуждение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заняться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Мини-плакат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Любимые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Скоротаем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6c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Правила настольных «игр-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ходилок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». Игра «Робинзон Крузо»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текста: Правила настольных игр. Игра «Робинзон Крузо» в группах.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Настольные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6d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настольных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Будем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играть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6d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Покупка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подарка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Диалог: Покупка подарка в игрушечном магазине.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текста; Диалог: Покупка подарка в игрушечном магазине.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над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Свободное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способы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досуга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Текст: Как проводят свободное время в России.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Кукольный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Шоу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кукол-марионеток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Устная презентация: Этапы создания куклы из носка.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досуге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На досуге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речевых умений – подготовка к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7.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Вчера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сегодня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прошлом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7a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Прилагательные для описания различных мест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прошедшее время (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Past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)Правильные глаголы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Город-призрак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Мини-плакат: Каким был твой город 100 лет назад?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Прилагательные для описания различных эмоций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прошедшее время (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Past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Неправильные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Дух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Хеллоуина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Что ты делал вчера?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Рассказ «Что я делал вчера»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знаю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интересную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историю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7b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обозначающие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текста; Рассказ о произошедших событиях.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были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первыми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7c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биографические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Они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были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первыми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Биография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известного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Супер-герои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7d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особые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таланты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</w:t>
            </w:r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зможности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супергероев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Стальной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Бюро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находок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потерянная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сумка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текста:Диалог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бюро находок.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Слава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биография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Простое прошедшее время (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Simple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Past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Национальная гордость: А.С.Пушкин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Хронология</w:t>
            </w:r>
            <w:r w:rsid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событий жизни Пушкина по тексту.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Играя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прошлое:Какие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игрушки были у детей в прошлом?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Текст: Какие игрушки были у детей в прошлом?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Вчера и сегодня.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Вчера и сегодня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инструкции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645DD2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Таковы п</w:t>
            </w:r>
            <w:proofErr w:type="spellStart"/>
            <w:r w:rsidR="00490C7C" w:rsidRPr="001A7AEE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Модальные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глаголы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645DD2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Прогнозирование содержания текста, ознакомительное, поисковое чтение: буклет с правилами летней школы англ.языка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645DD2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 w:rsidR="00490C7C" w:rsidRPr="001A7AEE">
              <w:rPr>
                <w:rFonts w:ascii="Times New Roman" w:hAnsi="Times New Roman"/>
                <w:sz w:val="24"/>
                <w:szCs w:val="24"/>
              </w:rPr>
              <w:t>равила</w:t>
            </w:r>
            <w:proofErr w:type="spellEnd"/>
            <w:r w:rsidR="00490C7C"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8a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39033E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Типы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D2" w:rsidRPr="001A7AEE" w:rsidRDefault="00645DD2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Пересказ правил поведения в Лувре и Эрмитаже.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Диалог_выяс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645DD2" w:rsidRPr="001A7AEE" w:rsidRDefault="00645DD2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правил</w:t>
            </w:r>
          </w:p>
          <w:p w:rsidR="00490C7C" w:rsidRPr="001A7AEE" w:rsidRDefault="00645DD2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школы: упр.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DD2" w:rsidRPr="001A7AEE" w:rsidRDefault="00645DD2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Плакат о</w:t>
            </w:r>
          </w:p>
          <w:p w:rsidR="00645DD2" w:rsidRPr="001A7AEE" w:rsidRDefault="00645DD2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правилах в</w:t>
            </w:r>
          </w:p>
          <w:p w:rsidR="00645DD2" w:rsidRPr="001A7AEE" w:rsidRDefault="00645DD2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своей ком_</w:t>
            </w:r>
          </w:p>
          <w:p w:rsidR="00490C7C" w:rsidRPr="001A7AEE" w:rsidRDefault="00645DD2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нате: упр. 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давай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…?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8b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39033E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городе; </w:t>
            </w:r>
            <w:proofErr w:type="spellStart"/>
            <w:r w:rsidR="00CA3E78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выдвижени</w:t>
            </w:r>
            <w:r w:rsidR="00CA3E78"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е,принятие</w:t>
            </w:r>
            <w:proofErr w:type="spellEnd"/>
            <w:r w:rsidR="00CA3E78"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отклонения предложений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39033E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Сравненительная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превосходная степень прилагательных.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39033E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Диалог: решаем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куда пойти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выборочное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понимание информации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39033E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Написание правил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поведения в общественных местах в знаках.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Какие здесь правила?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Расширенная лексика по теме: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правила,инструкции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Модальные глаголы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 Диалог о правилах в туристическом лагере.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Написание правил в туристическом лагере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Самые высокие здани</w:t>
            </w:r>
            <w:r w:rsidR="00CA3E78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я  мира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Прогнозирова</w:t>
            </w:r>
            <w:proofErr w:type="spellEnd"/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содержа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просмотровое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 изучающее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нью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йоркском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боскребе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Эм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пайе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Стейт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Билдинг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Аудиосопровождение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текста.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Связное вы_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сказывание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прочи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A3E78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танного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Связный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текст об из_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вестном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зда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CA3E78" w:rsidRPr="001A7AEE" w:rsidRDefault="00CA3E78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Рос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0C7C" w:rsidRPr="001A7AEE" w:rsidRDefault="00CA3E78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Заказ театральных билетов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Прогнозирова</w:t>
            </w:r>
            <w:proofErr w:type="spellEnd"/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содержа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53" w:rsidRPr="001A7AEE" w:rsidRDefault="00490C7C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над дифференциа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цией произношения звуков</w:t>
            </w:r>
            <w:r w:rsidR="00286D53"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  <w:proofErr w:type="spellStart"/>
            <w:r w:rsidR="00286D53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</w:t>
            </w:r>
            <w:proofErr w:type="spellEnd"/>
            <w:r w:rsidR="00286D53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вождение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текста;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 эти_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кетного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харак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286D53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тера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заказ билетов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Московский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зоопарк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животные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ковском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зоо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парке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посещения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зоопарка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Описание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любимого</w:t>
            </w:r>
            <w:proofErr w:type="spellEnd"/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животного</w:t>
            </w:r>
            <w:proofErr w:type="spellEnd"/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питомца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Чисто ли в твоём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микторайоне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Ознакомитель</w:t>
            </w:r>
            <w:proofErr w:type="spellEnd"/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изучаю_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 –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анкета об эко_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логии твоего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микрорайона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Сообщение на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основе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прочи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танного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Листовка_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обращение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 экологии</w:t>
            </w:r>
          </w:p>
          <w:p w:rsidR="00286D53" w:rsidRPr="001A7AEE" w:rsidRDefault="00286D53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своего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мик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рорайона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Правила и инструкции.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лексика по теме: Правила и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инструкции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286D53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9.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Еда и прохлади-тельные напитки.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Продукты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напитки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9a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 : еда и питье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Исчисляемые/неисчисляемые существительные: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Выражение количества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</w:t>
            </w:r>
            <w:proofErr w:type="spellEnd"/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содержа_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текста,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ознакомитель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поиско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вое чтение: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статья о пита_</w:t>
            </w:r>
          </w:p>
          <w:p w:rsidR="00490C7C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английски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вождение</w:t>
            </w:r>
            <w:proofErr w:type="spellEnd"/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текста. </w:t>
            </w:r>
            <w:proofErr w:type="spellStart"/>
            <w:r w:rsidR="00490C7C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="00490C7C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выборочное понимание информации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 Сообщение на основе прочитанного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Список покупок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Что в меню?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>Настоящее простое (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Simple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)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или настоящее продолженное(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Прогнозирова</w:t>
            </w:r>
            <w:proofErr w:type="spellEnd"/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текста,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поисковое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чтение –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 –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заказ блюд по телефону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выборочное понимание информации;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Давай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приготовим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что-нибудь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9c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 приготовление 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have 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Поисковое и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изучающее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чтение –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кулинарный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рецеп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вождение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текста.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Инструкция по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приготовле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5662E0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блюда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 сообщение.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Написание</w:t>
            </w:r>
          </w:p>
          <w:p w:rsidR="005662E0" w:rsidRPr="001A7AEE" w:rsidRDefault="005662E0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кулинарного</w:t>
            </w:r>
          </w:p>
          <w:p w:rsidR="00490C7C" w:rsidRPr="001A7AEE" w:rsidRDefault="005662E0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рецепт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Кафе и закусочные в Великобритании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9d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</w:t>
            </w:r>
            <w:proofErr w:type="spellEnd"/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текста,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просмотровое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и изучающее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чтение –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статья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мес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тах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общест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венного пита_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Вели_</w:t>
            </w:r>
          </w:p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кобритании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вождение</w:t>
            </w:r>
          </w:p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текста.</w:t>
            </w:r>
          </w:p>
          <w:p w:rsidR="00C06F1A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Связный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 о по_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пулярных</w:t>
            </w:r>
            <w:proofErr w:type="spellEnd"/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местах об_</w:t>
            </w:r>
          </w:p>
          <w:p w:rsidR="00490C7C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щественно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питания в России.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Заказ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столика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ресторане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Диалог: Заказ столика в ресторане. Работа над дифференциацией произношения звуков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грибы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Настоящее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Простое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время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 текст</w:t>
            </w:r>
          </w:p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грибах. </w:t>
            </w:r>
            <w:r w:rsidR="00490C7C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Грибы и приготовление блюд из них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Короткий монолог на тему «Как едят грибы в твоей семье».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Продукты и твое здоровье.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Еда и прохладительные напитки.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Еда и прохлади-тельные напитки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9E3F95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освоению речевых умений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Модуль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10.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Каникулы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Планируем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поездку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10a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 путешествия на каникулах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be going to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</w:t>
            </w:r>
            <w:proofErr w:type="spellEnd"/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текста,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ознакомитель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поиско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вое чтение –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текст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кани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кулах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горо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работа над дифференциацией произношения звуков;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Аудирование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: выборочное понимание информации</w:t>
            </w:r>
            <w:r w:rsidR="00C06F1A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Высказывания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 планах и</w:t>
            </w:r>
          </w:p>
          <w:p w:rsidR="00C06F1A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намерениях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Письмо о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каникулах в</w:t>
            </w:r>
          </w:p>
          <w:p w:rsidR="00C06F1A" w:rsidRPr="001A7AEE" w:rsidRDefault="00C06F1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другом </w:t>
            </w:r>
          </w:p>
          <w:p w:rsidR="00490C7C" w:rsidRPr="001A7AEE" w:rsidRDefault="00C06F1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погода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10b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 погода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Настоящее продолженное время( 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Present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Continuous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t xml:space="preserve">) для обозначения будущих 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  <w:lastRenderedPageBreak/>
              <w:t xml:space="preserve">действий 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(future meaning) –</w:t>
            </w:r>
          </w:p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be going to/will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Прогнозирова</w:t>
            </w:r>
            <w:proofErr w:type="spellEnd"/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содержа_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текста,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поисковое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чтение –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лог о погоде,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одежде,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490C7C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жайших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планах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lastRenderedPageBreak/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90C7C" w:rsidRPr="001A7AEE" w:rsidRDefault="00490C7C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 погоды на завтра в</w:t>
            </w:r>
          </w:p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разных городах страны - таблица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удовольствием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10c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Варианты отдыха </w:t>
            </w:r>
            <w:r w:rsidR="006420CA"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 выходные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Союзы_связки</w:t>
            </w:r>
            <w:proofErr w:type="spellEnd"/>
          </w:p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(</w:t>
            </w:r>
            <w:r w:rsidRPr="001A7AEE">
              <w:rPr>
                <w:rFonts w:ascii="Times New Roman" w:hAnsi="Times New Roman"/>
                <w:i/>
                <w:iCs/>
                <w:sz w:val="24"/>
                <w:szCs w:val="24"/>
              </w:rPr>
              <w:t>because – so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Поисковое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email_сообще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планах</w:t>
            </w:r>
            <w:proofErr w:type="spellEnd"/>
          </w:p>
          <w:p w:rsidR="00490C7C" w:rsidRPr="001A7AEE" w:rsidRDefault="00831EFD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выходные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текста. Высказывания</w:t>
            </w:r>
          </w:p>
          <w:p w:rsidR="00831EFD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планирова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90C7C" w:rsidRPr="001A7AEE" w:rsidRDefault="00831EFD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выходных: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 Эдинбург на каникулы!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содержа-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поиско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вое и изучаю-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 –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статья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дос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топримеча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тельностях</w:t>
            </w:r>
            <w:proofErr w:type="spellEnd"/>
          </w:p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Эдинбурга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вождение</w:t>
            </w:r>
          </w:p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Туристичес</w:t>
            </w:r>
            <w:proofErr w:type="spellEnd"/>
          </w:p>
          <w:p w:rsidR="00490C7C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кий буклет о Москве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Бронирование номера в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1A7AEE">
              <w:rPr>
                <w:rFonts w:ascii="Times New Roman" w:hAnsi="Times New Roman"/>
                <w:sz w:val="24"/>
                <w:szCs w:val="24"/>
              </w:rPr>
              <w:t>стинице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Прогнозирова</w:t>
            </w:r>
            <w:proofErr w:type="spellEnd"/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содержа_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, изучаю_</w:t>
            </w:r>
          </w:p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щее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чтение: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r w:rsidR="00490C7C"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абота над дифференциацией </w:t>
            </w:r>
            <w:r w:rsidR="00490C7C"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произношения звуков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Аудиосопро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вождение</w:t>
            </w:r>
          </w:p>
          <w:p w:rsidR="006420CA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текста.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Диалоги эти_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кетного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харак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420CA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Сочи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SP ® c12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 текст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Курортный город Сочи.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6420CA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привлекает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Сочи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Пляжи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Поисковое и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изучающее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чтение –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статья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побе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420CA" w:rsidRPr="001A7AEE" w:rsidRDefault="006420CA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режьях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пля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жах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0CA" w:rsidRPr="001A7AEE" w:rsidRDefault="000B0199" w:rsidP="001A7AE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Аудиосопро</w:t>
            </w:r>
            <w:r w:rsidR="006420CA" w:rsidRPr="001A7AEE">
              <w:rPr>
                <w:rFonts w:ascii="Times New Roman" w:hAnsi="Times New Roman"/>
                <w:sz w:val="24"/>
                <w:szCs w:val="24"/>
              </w:rPr>
              <w:t>вождение</w:t>
            </w:r>
            <w:proofErr w:type="spellEnd"/>
          </w:p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Пляжи в России – сочинение.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Каникулы и выходные. Повторение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PC10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теме: Каникулы и выходные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9E3F95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рефлексия по материалу и </w:t>
            </w: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r w:rsidRPr="001A7AEE">
              <w:rPr>
                <w:rFonts w:ascii="Times New Roman" w:hAnsi="Times New Roman"/>
                <w:sz w:val="24"/>
                <w:szCs w:val="24"/>
              </w:rPr>
              <w:t>Test10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Вспоминаем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лучшее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доработка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недостаточно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усвоенных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6420CA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самых запомнившихся уроков и заданий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BA4F0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рейтинга наиболее понравившихся тем курса.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Вспомним все! Повторение изученного за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лексика по пройденным темам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9E3F95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Самоконтроль,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самокоррекция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, рефлексия по материалу и освоению речевых умений – подготовка к тесту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Итоговый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контрольный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Что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выучили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лексика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пройденным</w:t>
            </w:r>
            <w:proofErr w:type="spellEnd"/>
            <w:r w:rsidRPr="001A7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7AEE">
              <w:rPr>
                <w:rFonts w:ascii="Times New Roman" w:hAnsi="Times New Roman"/>
                <w:sz w:val="24"/>
                <w:szCs w:val="24"/>
              </w:rPr>
              <w:t>темам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BA4F0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рефлексия по материалу и освоению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0C7C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0B0199" w:rsidRDefault="00490C7C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Домашнее чтение. Самостоятельная работа с новой лексикой: повторение приемов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BA4F0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Обсуждение трудностей чтения литературы на английском языке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BA4F0C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7AEE">
              <w:rPr>
                <w:rFonts w:ascii="Times New Roman" w:hAnsi="Times New Roman"/>
                <w:sz w:val="24"/>
                <w:szCs w:val="24"/>
                <w:lang w:val="ru-RU"/>
              </w:rPr>
              <w:t>Правила работы с 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7C" w:rsidRPr="001A7AEE" w:rsidRDefault="00490C7C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99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199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1A7AEE" w:rsidRDefault="000B0199" w:rsidP="001A7A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курса «Английский язык. 6 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B0199" w:rsidRPr="001A7AEE" w:rsidTr="001A7AE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0B0199">
            <w:pPr>
              <w:pStyle w:val="ae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6D4F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Повторение курса «Английский язык. 6 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199" w:rsidRPr="000B0199" w:rsidRDefault="000B0199" w:rsidP="001A7AE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50558" w:rsidRPr="001A7AEE" w:rsidRDefault="00B50558" w:rsidP="001A7A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0558" w:rsidRPr="001A7AEE" w:rsidSect="00635D03">
      <w:type w:val="continuous"/>
      <w:pgSz w:w="16840" w:h="11904" w:orient="landscape"/>
      <w:pgMar w:top="851" w:right="2098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B5B4E"/>
    <w:multiLevelType w:val="hybridMultilevel"/>
    <w:tmpl w:val="21123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328C3"/>
    <w:multiLevelType w:val="hybridMultilevel"/>
    <w:tmpl w:val="F1107AD4"/>
    <w:lvl w:ilvl="0" w:tplc="04190009">
      <w:start w:val="1"/>
      <w:numFmt w:val="bullet"/>
      <w:lvlText w:val="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4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5">
    <w:nsid w:val="67CE1E34"/>
    <w:multiLevelType w:val="hybridMultilevel"/>
    <w:tmpl w:val="B09E2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Wingdings" w:hAnsi="Wingdings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0C7C"/>
    <w:rsid w:val="000B0199"/>
    <w:rsid w:val="00107849"/>
    <w:rsid w:val="0016406E"/>
    <w:rsid w:val="001A7AEE"/>
    <w:rsid w:val="001C7457"/>
    <w:rsid w:val="00286D53"/>
    <w:rsid w:val="0039033E"/>
    <w:rsid w:val="00490C7C"/>
    <w:rsid w:val="005662E0"/>
    <w:rsid w:val="00635D03"/>
    <w:rsid w:val="006420CA"/>
    <w:rsid w:val="00645DD2"/>
    <w:rsid w:val="00664DA4"/>
    <w:rsid w:val="006D4FB5"/>
    <w:rsid w:val="00753615"/>
    <w:rsid w:val="007F464B"/>
    <w:rsid w:val="00831EFD"/>
    <w:rsid w:val="008E3485"/>
    <w:rsid w:val="00932691"/>
    <w:rsid w:val="009E3F95"/>
    <w:rsid w:val="00AD1C73"/>
    <w:rsid w:val="00B50558"/>
    <w:rsid w:val="00BA4F0C"/>
    <w:rsid w:val="00C06F1A"/>
    <w:rsid w:val="00C3325F"/>
    <w:rsid w:val="00CA3E78"/>
    <w:rsid w:val="00E70F9A"/>
    <w:rsid w:val="00E94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C7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0C7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490C7C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90C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0C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90C7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490C7C"/>
    <w:rPr>
      <w:rFonts w:ascii="Calibri" w:eastAsia="Times New Roman" w:hAnsi="Calibri" w:cs="Times New Roman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490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90C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90C7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90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90C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490C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90C7C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65">
    <w:name w:val="xl65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490C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490C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490C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490C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490C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490C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490C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490C7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490C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490C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490C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490C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490C7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490C7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49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ngdings" w:eastAsia="Times New Roman" w:hAnsi="Wingdings" w:cs="Times New Roman"/>
      <w:sz w:val="36"/>
      <w:szCs w:val="36"/>
      <w:lang w:eastAsia="ru-RU"/>
    </w:rPr>
  </w:style>
  <w:style w:type="paragraph" w:customStyle="1" w:styleId="xl91">
    <w:name w:val="xl91"/>
    <w:basedOn w:val="a"/>
    <w:uiPriority w:val="99"/>
    <w:rsid w:val="0049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Wide Latin" w:eastAsia="Times New Roman" w:hAnsi="Wide Latin" w:cs="Times New Roman"/>
      <w:sz w:val="32"/>
      <w:szCs w:val="32"/>
      <w:lang w:eastAsia="ru-RU"/>
    </w:rPr>
  </w:style>
  <w:style w:type="paragraph" w:customStyle="1" w:styleId="xl92">
    <w:name w:val="xl92"/>
    <w:basedOn w:val="a"/>
    <w:uiPriority w:val="99"/>
    <w:rsid w:val="00490C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490C7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490C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490C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490C7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f">
    <w:name w:val="endnote reference"/>
    <w:basedOn w:val="a0"/>
    <w:uiPriority w:val="99"/>
    <w:semiHidden/>
    <w:unhideWhenUsed/>
    <w:rsid w:val="00490C7C"/>
    <w:rPr>
      <w:vertAlign w:val="superscript"/>
    </w:rPr>
  </w:style>
  <w:style w:type="character" w:customStyle="1" w:styleId="FontStyle12">
    <w:name w:val="Font Style12"/>
    <w:uiPriority w:val="99"/>
    <w:rsid w:val="00490C7C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c1">
    <w:name w:val="c1"/>
    <w:basedOn w:val="a0"/>
    <w:rsid w:val="00490C7C"/>
  </w:style>
  <w:style w:type="table" w:styleId="af0">
    <w:name w:val="Table Grid"/>
    <w:basedOn w:val="a1"/>
    <w:uiPriority w:val="59"/>
    <w:rsid w:val="00490C7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1">
    <w:name w:val="Основной текст_"/>
    <w:basedOn w:val="a0"/>
    <w:link w:val="1"/>
    <w:locked/>
    <w:rsid w:val="007F464B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1"/>
    <w:rsid w:val="007F464B"/>
    <w:pPr>
      <w:widowControl w:val="0"/>
      <w:shd w:val="clear" w:color="auto" w:fill="FFFFFF"/>
      <w:spacing w:after="2460" w:line="254" w:lineRule="exact"/>
      <w:ind w:hanging="500"/>
      <w:jc w:val="center"/>
    </w:pPr>
    <w:rPr>
      <w:rFonts w:ascii="Times New Roman" w:eastAsia="Times New Roman" w:hAnsi="Times New Roman"/>
      <w:spacing w:val="-1"/>
      <w:sz w:val="21"/>
      <w:szCs w:val="21"/>
    </w:rPr>
  </w:style>
  <w:style w:type="character" w:customStyle="1" w:styleId="af2">
    <w:name w:val="Основной текст + Полужирный"/>
    <w:aliases w:val="Интервал 0 pt"/>
    <w:basedOn w:val="af1"/>
    <w:rsid w:val="007F464B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39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</dc:creator>
  <cp:lastModifiedBy>Школа</cp:lastModifiedBy>
  <cp:revision>8</cp:revision>
  <dcterms:created xsi:type="dcterms:W3CDTF">2016-02-07T09:51:00Z</dcterms:created>
  <dcterms:modified xsi:type="dcterms:W3CDTF">2018-04-05T03:01:00Z</dcterms:modified>
</cp:coreProperties>
</file>