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A6" w:rsidRDefault="00C65BA6" w:rsidP="00C65B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C65BA6" w:rsidRDefault="00C65BA6" w:rsidP="00C65B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C65BA6" w:rsidRDefault="00C65BA6" w:rsidP="00C65B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5BA6" w:rsidRDefault="00C65BA6" w:rsidP="00C65BA6">
      <w:pPr>
        <w:pStyle w:val="13"/>
        <w:shd w:val="clear" w:color="auto" w:fill="auto"/>
        <w:spacing w:line="360" w:lineRule="auto"/>
        <w:ind w:left="20" w:right="20" w:firstLine="320"/>
        <w:rPr>
          <w:rStyle w:val="af1"/>
          <w:b w:val="0"/>
          <w:color w:val="auto"/>
          <w:sz w:val="24"/>
          <w:szCs w:val="24"/>
        </w:rPr>
      </w:pPr>
    </w:p>
    <w:p w:rsidR="00C65BA6" w:rsidRDefault="00C65BA6" w:rsidP="00C65BA6">
      <w:pPr>
        <w:pStyle w:val="13"/>
        <w:shd w:val="clear" w:color="auto" w:fill="auto"/>
        <w:spacing w:line="360" w:lineRule="auto"/>
        <w:ind w:left="20" w:right="20" w:firstLine="320"/>
        <w:rPr>
          <w:rStyle w:val="af1"/>
          <w:b w:val="0"/>
          <w:color w:val="auto"/>
          <w:sz w:val="24"/>
          <w:szCs w:val="24"/>
        </w:rPr>
      </w:pPr>
    </w:p>
    <w:p w:rsidR="00C65BA6" w:rsidRDefault="00C65BA6" w:rsidP="00C65BA6">
      <w:pPr>
        <w:pStyle w:val="13"/>
        <w:shd w:val="clear" w:color="auto" w:fill="auto"/>
        <w:spacing w:line="360" w:lineRule="auto"/>
        <w:ind w:left="20" w:right="20" w:firstLine="320"/>
        <w:rPr>
          <w:rStyle w:val="af1"/>
          <w:b w:val="0"/>
          <w:color w:val="auto"/>
          <w:sz w:val="24"/>
          <w:szCs w:val="24"/>
        </w:rPr>
      </w:pPr>
    </w:p>
    <w:p w:rsidR="00C65BA6" w:rsidRDefault="00C65BA6" w:rsidP="00C65BA6">
      <w:pPr>
        <w:pStyle w:val="13"/>
        <w:shd w:val="clear" w:color="auto" w:fill="auto"/>
        <w:spacing w:line="360" w:lineRule="auto"/>
        <w:ind w:left="20" w:right="20" w:firstLine="320"/>
        <w:rPr>
          <w:rStyle w:val="af1"/>
          <w:b w:val="0"/>
          <w:color w:val="auto"/>
          <w:sz w:val="24"/>
          <w:szCs w:val="24"/>
        </w:rPr>
      </w:pPr>
    </w:p>
    <w:p w:rsidR="00C65BA6" w:rsidRDefault="00C65BA6" w:rsidP="00C65BA6">
      <w:pPr>
        <w:pStyle w:val="13"/>
        <w:shd w:val="clear" w:color="auto" w:fill="auto"/>
        <w:spacing w:line="360" w:lineRule="auto"/>
        <w:ind w:left="20" w:right="20" w:firstLine="320"/>
        <w:rPr>
          <w:rStyle w:val="af1"/>
          <w:b w:val="0"/>
          <w:color w:val="auto"/>
          <w:sz w:val="24"/>
          <w:szCs w:val="24"/>
        </w:rPr>
      </w:pPr>
    </w:p>
    <w:p w:rsidR="00C65BA6" w:rsidRDefault="00C65BA6" w:rsidP="00C65BA6">
      <w:pPr>
        <w:pStyle w:val="13"/>
        <w:shd w:val="clear" w:color="auto" w:fill="auto"/>
        <w:spacing w:line="360" w:lineRule="auto"/>
        <w:ind w:left="20" w:right="20" w:firstLine="320"/>
        <w:rPr>
          <w:rStyle w:val="af1"/>
          <w:b w:val="0"/>
          <w:color w:val="auto"/>
          <w:sz w:val="24"/>
          <w:szCs w:val="24"/>
        </w:rPr>
      </w:pPr>
    </w:p>
    <w:p w:rsidR="00C65BA6" w:rsidRDefault="00C65BA6" w:rsidP="00C65BA6">
      <w:pPr>
        <w:pStyle w:val="13"/>
        <w:shd w:val="clear" w:color="auto" w:fill="auto"/>
        <w:spacing w:line="360" w:lineRule="auto"/>
        <w:ind w:left="20" w:right="20" w:firstLine="320"/>
        <w:rPr>
          <w:rStyle w:val="af1"/>
          <w:b w:val="0"/>
          <w:color w:val="auto"/>
          <w:sz w:val="24"/>
          <w:szCs w:val="24"/>
        </w:rPr>
      </w:pPr>
    </w:p>
    <w:p w:rsidR="00C65BA6" w:rsidRDefault="00C65BA6" w:rsidP="00C65BA6">
      <w:pPr>
        <w:pStyle w:val="13"/>
        <w:shd w:val="clear" w:color="auto" w:fill="auto"/>
        <w:spacing w:line="360" w:lineRule="auto"/>
        <w:ind w:left="20" w:right="20" w:firstLine="320"/>
        <w:rPr>
          <w:rStyle w:val="af1"/>
          <w:b w:val="0"/>
          <w:color w:val="auto"/>
          <w:sz w:val="24"/>
          <w:szCs w:val="24"/>
        </w:rPr>
      </w:pPr>
    </w:p>
    <w:p w:rsidR="00C65BA6" w:rsidRDefault="00C65BA6" w:rsidP="00C65BA6">
      <w:pPr>
        <w:pStyle w:val="13"/>
        <w:shd w:val="clear" w:color="auto" w:fill="auto"/>
        <w:spacing w:line="360" w:lineRule="auto"/>
        <w:ind w:left="20" w:right="20" w:firstLine="320"/>
        <w:jc w:val="center"/>
        <w:rPr>
          <w:rStyle w:val="af1"/>
          <w:b w:val="0"/>
          <w:color w:val="auto"/>
          <w:sz w:val="28"/>
          <w:szCs w:val="28"/>
        </w:rPr>
      </w:pPr>
      <w:r>
        <w:rPr>
          <w:rStyle w:val="af1"/>
          <w:b w:val="0"/>
          <w:color w:val="auto"/>
          <w:sz w:val="28"/>
          <w:szCs w:val="28"/>
        </w:rPr>
        <w:t>Рабочая программа (электронная версия)</w:t>
      </w:r>
    </w:p>
    <w:p w:rsidR="00C65BA6" w:rsidRDefault="00C65BA6" w:rsidP="00C65BA6">
      <w:pPr>
        <w:pStyle w:val="13"/>
        <w:shd w:val="clear" w:color="auto" w:fill="auto"/>
        <w:spacing w:line="360" w:lineRule="auto"/>
        <w:ind w:left="20" w:right="20" w:firstLine="320"/>
        <w:jc w:val="center"/>
        <w:rPr>
          <w:rStyle w:val="af1"/>
          <w:b w:val="0"/>
          <w:color w:val="auto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География </w:t>
      </w:r>
    </w:p>
    <w:p w:rsidR="00C65BA6" w:rsidRDefault="00C65BA6" w:rsidP="00C65BA6">
      <w:pPr>
        <w:pStyle w:val="13"/>
        <w:shd w:val="clear" w:color="auto" w:fill="auto"/>
        <w:spacing w:line="360" w:lineRule="auto"/>
        <w:ind w:left="20" w:right="20" w:firstLine="320"/>
        <w:jc w:val="center"/>
        <w:rPr>
          <w:rStyle w:val="af1"/>
          <w:b w:val="0"/>
          <w:color w:val="auto"/>
          <w:sz w:val="28"/>
          <w:szCs w:val="28"/>
        </w:rPr>
      </w:pPr>
      <w:r>
        <w:rPr>
          <w:rStyle w:val="af1"/>
          <w:b w:val="0"/>
          <w:color w:val="auto"/>
          <w:sz w:val="28"/>
          <w:szCs w:val="28"/>
        </w:rPr>
        <w:t>7</w:t>
      </w:r>
      <w:bookmarkStart w:id="0" w:name="_GoBack"/>
      <w:bookmarkEnd w:id="0"/>
      <w:r>
        <w:rPr>
          <w:rStyle w:val="af1"/>
          <w:b w:val="0"/>
          <w:color w:val="auto"/>
          <w:sz w:val="28"/>
          <w:szCs w:val="28"/>
        </w:rPr>
        <w:t xml:space="preserve"> класс</w:t>
      </w:r>
    </w:p>
    <w:p w:rsidR="000B69CF" w:rsidRDefault="000B69CF" w:rsidP="000B69CF">
      <w:pPr>
        <w:spacing w:after="0" w:line="240" w:lineRule="auto"/>
        <w:jc w:val="center"/>
        <w:rPr>
          <w:rFonts w:ascii="Times New Roman" w:eastAsia="Times New Roman" w:hAnsi="Times New Roman" w:cs="Georgia"/>
          <w:bCs/>
          <w:sz w:val="24"/>
          <w:szCs w:val="24"/>
          <w:lang w:bidi="en-US"/>
        </w:rPr>
      </w:pPr>
    </w:p>
    <w:p w:rsidR="00C65BA6" w:rsidRDefault="00C65BA6">
      <w:pPr>
        <w:rPr>
          <w:rFonts w:ascii="Times New Roman" w:eastAsia="Times New Roman" w:hAnsi="Times New Roman" w:cs="Georgia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Georgia"/>
          <w:bCs/>
          <w:sz w:val="24"/>
          <w:szCs w:val="24"/>
          <w:lang w:bidi="en-US"/>
        </w:rPr>
        <w:br w:type="page"/>
      </w:r>
    </w:p>
    <w:p w:rsidR="008F3369" w:rsidRPr="008F3369" w:rsidRDefault="008F3369" w:rsidP="000B69CF">
      <w:pPr>
        <w:spacing w:after="0" w:line="240" w:lineRule="auto"/>
        <w:jc w:val="center"/>
        <w:rPr>
          <w:rFonts w:ascii="Times New Roman" w:eastAsia="Times New Roman" w:hAnsi="Times New Roman" w:cs="Georgia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Georgia"/>
          <w:bCs/>
          <w:sz w:val="24"/>
          <w:szCs w:val="24"/>
          <w:lang w:bidi="en-US"/>
        </w:rPr>
        <w:lastRenderedPageBreak/>
        <w:t>География 7 класс</w:t>
      </w:r>
    </w:p>
    <w:p w:rsidR="00741CF6" w:rsidRPr="008F3369" w:rsidRDefault="00741CF6" w:rsidP="00741CF6">
      <w:pPr>
        <w:spacing w:after="0" w:line="240" w:lineRule="auto"/>
        <w:jc w:val="both"/>
        <w:rPr>
          <w:rFonts w:ascii="Times New Roman" w:eastAsia="Times New Roman" w:hAnsi="Times New Roman" w:cs="Georgia"/>
          <w:bCs/>
          <w:sz w:val="24"/>
          <w:szCs w:val="24"/>
          <w:lang w:bidi="en-US"/>
        </w:rPr>
      </w:pPr>
    </w:p>
    <w:p w:rsidR="00741CF6" w:rsidRPr="008F3369" w:rsidRDefault="00741CF6" w:rsidP="00741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33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Предметными результатами освоения выпускниками основной школы программы по географии являются:</w:t>
      </w:r>
    </w:p>
    <w:p w:rsidR="00741CF6" w:rsidRPr="008F3369" w:rsidRDefault="00741CF6" w:rsidP="00741CF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36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41CF6" w:rsidRPr="008F3369" w:rsidRDefault="00741CF6" w:rsidP="00741CF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36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41CF6" w:rsidRPr="008F3369" w:rsidRDefault="00741CF6" w:rsidP="00741CF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36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представлений и основополагающих знаний о целостности и неоднородности Земли как планеты люде в пространстве и во времени, об основных этапах её географического  освоения,   особенностям   природы,   жизни,   культур и хозяйственной деятельности людей, экологических проблем на разных материках и в отдельных странах;</w:t>
      </w:r>
    </w:p>
    <w:p w:rsidR="00741CF6" w:rsidRPr="008F3369" w:rsidRDefault="00741CF6" w:rsidP="00741CF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369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элементарными практическими умениями 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41CF6" w:rsidRPr="008F3369" w:rsidRDefault="00741CF6" w:rsidP="00741CF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369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основами картографической грамотности и пользования географической карты как одного из «языков» международного общения;</w:t>
      </w:r>
    </w:p>
    <w:p w:rsidR="00741CF6" w:rsidRPr="008F3369" w:rsidRDefault="00741CF6" w:rsidP="00741CF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369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741CF6" w:rsidRPr="008F3369" w:rsidRDefault="00741CF6" w:rsidP="00741CF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36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умений и навыков использования раз 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 адаптации к условиям территории проживания, соблюдет безопасности в случае природных стихийных бедствий и генных катастроф;</w:t>
      </w:r>
    </w:p>
    <w:p w:rsidR="00741CF6" w:rsidRPr="008F3369" w:rsidRDefault="00741CF6" w:rsidP="00741CF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36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представлений об особенностях экологических проблем на различных территориях и акватория, умений и навыков безопасного и экологически целесообразного поведения в окружающей среде.</w:t>
      </w:r>
    </w:p>
    <w:p w:rsidR="00741CF6" w:rsidRPr="008F3369" w:rsidRDefault="00741CF6" w:rsidP="0074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CF6" w:rsidRPr="008F3369" w:rsidRDefault="00741CF6" w:rsidP="0074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CF6" w:rsidRPr="008F3369" w:rsidRDefault="00741CF6" w:rsidP="0074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741CF6" w:rsidRPr="008F3369" w:rsidRDefault="00741CF6" w:rsidP="0074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4941"/>
        <w:gridCol w:w="4630"/>
      </w:tblGrid>
      <w:tr w:rsidR="00741CF6" w:rsidRPr="008F3369" w:rsidTr="00741CF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F6" w:rsidRPr="008F3369" w:rsidRDefault="00741CF6" w:rsidP="00741CF6">
            <w:pPr>
              <w:jc w:val="center"/>
              <w:rPr>
                <w:rFonts w:ascii="Bookman Old Style" w:eastAsia="Calibri" w:hAnsi="Bookman Old Style"/>
                <w:b/>
                <w:sz w:val="24"/>
                <w:szCs w:val="24"/>
              </w:rPr>
            </w:pPr>
            <w:r w:rsidRPr="008F3369">
              <w:rPr>
                <w:rFonts w:ascii="Bookman Old Style" w:eastAsia="Calibri" w:hAnsi="Bookman Old Style"/>
                <w:b/>
                <w:sz w:val="24"/>
                <w:szCs w:val="24"/>
              </w:rPr>
              <w:t>7 класс</w:t>
            </w:r>
          </w:p>
          <w:p w:rsidR="00741CF6" w:rsidRPr="008F3369" w:rsidRDefault="00741CF6" w:rsidP="00741CF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682193" w:rsidRPr="008F3369" w:rsidTr="00741CF6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F6" w:rsidRPr="008F3369" w:rsidRDefault="00741CF6" w:rsidP="00741C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36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– 1 час 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CF6" w:rsidRPr="008F3369" w:rsidRDefault="00741CF6" w:rsidP="00741C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Знакомство с учебником, картами атласа и к/к.</w:t>
            </w:r>
          </w:p>
        </w:tc>
      </w:tr>
      <w:tr w:rsidR="00682193" w:rsidRPr="008F3369" w:rsidTr="00741CF6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EA" w:rsidRPr="008F3369" w:rsidRDefault="001A6731" w:rsidP="00072DEA">
            <w:pPr>
              <w:jc w:val="both"/>
              <w:rPr>
                <w:rFonts w:ascii="Times New Roman" w:hAnsi="Times New Roman"/>
              </w:rPr>
            </w:pPr>
            <w:r w:rsidRPr="008F3369">
              <w:rPr>
                <w:rFonts w:ascii="Times New Roman" w:hAnsi="Times New Roman"/>
                <w:b/>
                <w:sz w:val="24"/>
                <w:szCs w:val="24"/>
              </w:rPr>
              <w:t>Освоение Земли человеком.</w:t>
            </w:r>
            <w:r w:rsidRPr="008F3369">
              <w:t xml:space="preserve"> </w:t>
            </w:r>
            <w:r w:rsidR="00072DEA" w:rsidRPr="008F3369">
              <w:rPr>
                <w:rFonts w:ascii="Times New Roman" w:hAnsi="Times New Roman"/>
              </w:rPr>
      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</w:t>
            </w:r>
          </w:p>
          <w:p w:rsidR="00072DEA" w:rsidRPr="008F3369" w:rsidRDefault="00072DEA" w:rsidP="00072DEA">
            <w:pPr>
              <w:jc w:val="both"/>
              <w:rPr>
                <w:rFonts w:ascii="Times New Roman" w:hAnsi="Times New Roman"/>
              </w:rPr>
            </w:pPr>
            <w:r w:rsidRPr="008F3369">
              <w:rPr>
                <w:rFonts w:ascii="Times New Roman" w:hAnsi="Times New Roman"/>
              </w:rPr>
              <w:t xml:space="preserve"> Важнейшие географические открытия и путешествия в древности </w:t>
            </w:r>
          </w:p>
          <w:p w:rsidR="00072DEA" w:rsidRPr="008F3369" w:rsidRDefault="00072DEA" w:rsidP="00072DEA">
            <w:pPr>
              <w:jc w:val="both"/>
              <w:rPr>
                <w:rFonts w:ascii="Times New Roman" w:hAnsi="Times New Roman"/>
              </w:rPr>
            </w:pPr>
            <w:r w:rsidRPr="008F3369">
              <w:rPr>
                <w:rFonts w:ascii="Times New Roman" w:hAnsi="Times New Roman"/>
              </w:rPr>
              <w:t>Важнейшие географические открытия и путешествия в эпоху Средневековья).</w:t>
            </w:r>
          </w:p>
          <w:p w:rsidR="00072DEA" w:rsidRPr="008F3369" w:rsidRDefault="00072DEA" w:rsidP="00072DEA">
            <w:pPr>
              <w:jc w:val="both"/>
              <w:rPr>
                <w:rFonts w:ascii="Times New Roman" w:hAnsi="Times New Roman"/>
              </w:rPr>
            </w:pPr>
            <w:r w:rsidRPr="008F3369">
              <w:rPr>
                <w:rFonts w:ascii="Times New Roman" w:hAnsi="Times New Roman"/>
              </w:rPr>
              <w:t xml:space="preserve">Важнейшие географические открытия и путешествия в XVI–XIX вв. </w:t>
            </w:r>
          </w:p>
          <w:p w:rsidR="001A6731" w:rsidRPr="008F3369" w:rsidRDefault="00072DEA" w:rsidP="00072D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369">
              <w:rPr>
                <w:rFonts w:ascii="Times New Roman" w:hAnsi="Times New Roman"/>
              </w:rPr>
              <w:t xml:space="preserve"> Важнейшие географические открытия и путешествия в XX веке 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62" w:rsidRPr="008F3369" w:rsidRDefault="00223D18" w:rsidP="008E4E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 xml:space="preserve">Различать карты по содержанию, масштабу, способам картографического изображения. </w:t>
            </w:r>
            <w:r w:rsidR="001A6731" w:rsidRPr="008F3369">
              <w:rPr>
                <w:rFonts w:ascii="Times New Roman" w:eastAsia="Calibri" w:hAnsi="Times New Roman"/>
                <w:sz w:val="24"/>
                <w:szCs w:val="24"/>
              </w:rPr>
              <w:t>Описывать и наносить  на контурную карту важнейшие географические объекты</w:t>
            </w:r>
            <w:r w:rsidR="00C924BD" w:rsidRPr="008F3369">
              <w:rPr>
                <w:rFonts w:ascii="Times New Roman" w:eastAsia="Calibri" w:hAnsi="Times New Roman"/>
                <w:sz w:val="24"/>
                <w:szCs w:val="24"/>
              </w:rPr>
              <w:t>, маршруты путешественников</w:t>
            </w:r>
            <w:r w:rsidR="00072DEA" w:rsidRPr="008F336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1A6731" w:rsidRPr="008F336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E4E62" w:rsidRPr="008F3369">
              <w:rPr>
                <w:rFonts w:ascii="Times New Roman" w:eastAsia="Calibri" w:hAnsi="Times New Roman"/>
                <w:sz w:val="24"/>
                <w:szCs w:val="24"/>
              </w:rPr>
              <w:t>показывать по картам территории древних государств Востока.</w:t>
            </w:r>
          </w:p>
          <w:p w:rsidR="008E4E62" w:rsidRPr="008F3369" w:rsidRDefault="008E4E62" w:rsidP="008E4E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 xml:space="preserve">Находить информацию (в Интернете и др. источниках) о накопленных географических знаниях в древних государствах Востока. Показывать по картам территории древних государств </w:t>
            </w:r>
            <w:r w:rsidRPr="008F33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Европы. Находить информацию (в Интернете и др. источниках) о накопленных географических знаниях в Древней Греции и Древнем Риме.</w:t>
            </w:r>
          </w:p>
          <w:p w:rsidR="008E4E62" w:rsidRPr="008F3369" w:rsidRDefault="008E4E62" w:rsidP="008E4E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Прослеживать по картам маршруты путешествий арабских мореходов. Находить информацию (в Интернете и др. источниках) о путешественниках и путешествиях эпохи Великих географических открытий.</w:t>
            </w:r>
          </w:p>
          <w:p w:rsidR="008E4E62" w:rsidRPr="008F3369" w:rsidRDefault="008E4E62" w:rsidP="008E4E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Обсуждать значение открытия Нового Света и всей эпохи Великих географических открытий.</w:t>
            </w:r>
          </w:p>
          <w:p w:rsidR="008E4E62" w:rsidRPr="008F3369" w:rsidRDefault="008E4E62" w:rsidP="008E4E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Приобретать навыки подбора, интерпретации и представления информации по заданной теме.</w:t>
            </w:r>
          </w:p>
          <w:p w:rsidR="00986E35" w:rsidRPr="008F3369" w:rsidRDefault="008E4E62" w:rsidP="00072DE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 xml:space="preserve">Находить на иллюстрациях и описывать способы современных географических исследований и применяемые приборы и инструменты </w:t>
            </w:r>
            <w:r w:rsidR="00072DEA" w:rsidRPr="008F3369">
              <w:rPr>
                <w:rFonts w:ascii="Times New Roman" w:eastAsia="Calibri" w:hAnsi="Times New Roman"/>
                <w:sz w:val="24"/>
                <w:szCs w:val="24"/>
              </w:rPr>
              <w:t>работать с записками, отчетами, дневниками путешественников как источниками географической информации;</w:t>
            </w:r>
            <w:r w:rsidR="00986E35" w:rsidRPr="008F336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72DEA" w:rsidRPr="008F3369">
              <w:rPr>
                <w:rFonts w:ascii="Times New Roman" w:eastAsia="Calibri" w:hAnsi="Times New Roman"/>
                <w:sz w:val="24"/>
                <w:szCs w:val="24"/>
              </w:rPr>
              <w:t>подготавливать сообщения (презентации) о выдающихся путешественниках, о современных исследованиях Земли;</w:t>
            </w:r>
            <w:r w:rsidR="00986E35" w:rsidRPr="008F3369">
              <w:rPr>
                <w:rFonts w:ascii="Times New Roman" w:eastAsia="Calibri" w:hAnsi="Times New Roman"/>
                <w:sz w:val="24"/>
                <w:szCs w:val="24"/>
              </w:rPr>
              <w:t xml:space="preserve"> объяснять результаты выдающихся географических открытий и путешествий.</w:t>
            </w:r>
          </w:p>
        </w:tc>
      </w:tr>
      <w:tr w:rsidR="00682193" w:rsidRPr="008F3369" w:rsidTr="00741CF6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Pr="008F3369" w:rsidRDefault="00682193" w:rsidP="0018379A">
            <w:pPr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Главные закономерности природы Земли</w:t>
            </w:r>
            <w:r w:rsidR="001A6731" w:rsidRPr="008F33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1A6731" w:rsidRPr="008F3369">
              <w:rPr>
                <w:rFonts w:ascii="Times New Roman" w:eastAsia="Calibri" w:hAnsi="Times New Roman"/>
                <w:sz w:val="24"/>
                <w:szCs w:val="24"/>
              </w:rPr>
              <w:t xml:space="preserve"> Материки и океаны на поверхности Земли. Материки и части света.</w:t>
            </w:r>
          </w:p>
          <w:p w:rsidR="001A6731" w:rsidRPr="008F3369" w:rsidRDefault="001A6731" w:rsidP="0018379A">
            <w:pPr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Рельеф Земли. История формирования рельефа Земли.</w:t>
            </w:r>
          </w:p>
          <w:p w:rsidR="00986E35" w:rsidRPr="008F3369" w:rsidRDefault="001A6731" w:rsidP="0018379A">
            <w:pPr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 xml:space="preserve">Климатообразующие факторы. Характеристика основных и переходных климатических поясов Земли. </w:t>
            </w:r>
          </w:p>
          <w:p w:rsidR="001A6731" w:rsidRPr="008F3369" w:rsidRDefault="001A6731" w:rsidP="0018379A">
            <w:pPr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Мировой океан.</w:t>
            </w:r>
          </w:p>
          <w:p w:rsidR="001A6731" w:rsidRPr="008F3369" w:rsidRDefault="001A6731" w:rsidP="00986E35">
            <w:pPr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Природная зональность.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Pr="008F3369" w:rsidRDefault="001A6731" w:rsidP="0018379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Сравнивать размеры материков и океанов, географическое положение материков.</w:t>
            </w:r>
          </w:p>
          <w:p w:rsidR="001A6731" w:rsidRPr="008F3369" w:rsidRDefault="001A6731" w:rsidP="0018379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Решать учебные задачи по сопоставлению размеров разных материков и океанов.</w:t>
            </w:r>
          </w:p>
          <w:p w:rsidR="001A6731" w:rsidRPr="008F3369" w:rsidRDefault="001A6731" w:rsidP="0018379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Выявлять следствия положения материков в разных широтах.</w:t>
            </w:r>
          </w:p>
          <w:p w:rsidR="001A6731" w:rsidRPr="008F3369" w:rsidRDefault="001A6731" w:rsidP="0018379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Анализировать картосхему «Материки и части света» и сопоставлять границы материков и частей света.</w:t>
            </w:r>
          </w:p>
          <w:p w:rsidR="001A6731" w:rsidRPr="008F3369" w:rsidRDefault="001A6731" w:rsidP="0018379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Наносить на к/к границу между Европой и Азией.</w:t>
            </w:r>
          </w:p>
          <w:p w:rsidR="001A6731" w:rsidRPr="008F3369" w:rsidRDefault="001A6731" w:rsidP="00986E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Прослеживать по географическим картам границы частей света, определять страны, территория которых расположена в нескол</w:t>
            </w:r>
            <w:r w:rsidR="00986E35" w:rsidRPr="008F3369">
              <w:rPr>
                <w:rFonts w:ascii="Times New Roman" w:eastAsia="Calibri" w:hAnsi="Times New Roman"/>
                <w:sz w:val="24"/>
                <w:szCs w:val="24"/>
              </w:rPr>
              <w:t>ьких  климатические пояса Земли.</w:t>
            </w:r>
            <w:r w:rsidRPr="008F336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86E35" w:rsidRPr="008F3369">
              <w:rPr>
                <w:rFonts w:ascii="Times New Roman" w:eastAsia="Calibri" w:hAnsi="Times New Roman"/>
                <w:sz w:val="24"/>
                <w:szCs w:val="24"/>
              </w:rPr>
              <w:t xml:space="preserve">Характеризовать по картам ГП океанов, устанавливать систему течений, особенности органического мира, характер хозяйственного использования океана. Наносить на к/к природные географические объекты океанов и объекты хозяйственной деятельности людей. Находить информацию, подготавливать и обсуждать сообщения </w:t>
            </w:r>
            <w:r w:rsidR="00986E35" w:rsidRPr="008F33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(презентации) об истории освоения океанов Земли. Устанавливать взаимосвязи на основе анализа и сопоставления тематических карт материков Земли: между особенностями строения земной коры и рельефом, между климатом и характером природной зональности, между ПЗ и зональными природными богатствами.</w:t>
            </w:r>
            <w:r w:rsidR="00223D18" w:rsidRPr="008F3369">
              <w:t xml:space="preserve"> </w:t>
            </w:r>
            <w:r w:rsidR="00223D18" w:rsidRPr="008F3369">
              <w:rPr>
                <w:rFonts w:ascii="Times New Roman" w:eastAsia="Calibri" w:hAnsi="Times New Roman"/>
                <w:sz w:val="24"/>
                <w:szCs w:val="24"/>
              </w:rPr>
              <w:t>Составлять характеристику процессов и явлений, характерных для каждой геосферы и географической оболочки;</w:t>
            </w:r>
          </w:p>
        </w:tc>
      </w:tr>
      <w:tr w:rsidR="00682193" w:rsidRPr="008F3369" w:rsidTr="00741CF6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Pr="008F3369" w:rsidRDefault="00682193" w:rsidP="0018379A">
            <w:pPr>
              <w:ind w:left="3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3369">
              <w:lastRenderedPageBreak/>
              <w:t xml:space="preserve"> </w:t>
            </w:r>
            <w:r w:rsidRPr="008F3369">
              <w:rPr>
                <w:rFonts w:ascii="Times New Roman" w:eastAsia="Calibri" w:hAnsi="Times New Roman"/>
                <w:b/>
                <w:sz w:val="24"/>
                <w:szCs w:val="24"/>
              </w:rPr>
              <w:t>Характеристика материков Земли</w:t>
            </w:r>
          </w:p>
          <w:p w:rsidR="001A6731" w:rsidRPr="008F3369" w:rsidRDefault="001A6731" w:rsidP="00986E35">
            <w:pPr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 xml:space="preserve"> Особенности природы материков Земли и крупных регионов и стран. Материки: Африка, Австралия, Антарктида, Северная и Южная Америка, Евразия. Население материков и крупных регионов Земли. Особенности х/деятельности населения в разных регионах Земли.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Pr="008F3369" w:rsidRDefault="001A6731" w:rsidP="0018379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Анализировать карты и составлять характеристики природных компонентов материков (рельефа, полезных ископаемых, климата, поверхностных вод) и природных зон.</w:t>
            </w:r>
            <w:r w:rsidR="00223D18" w:rsidRPr="008F3369">
              <w:t xml:space="preserve"> </w:t>
            </w:r>
            <w:r w:rsidR="00223D18" w:rsidRPr="008F3369">
              <w:rPr>
                <w:rFonts w:ascii="Times New Roman" w:eastAsia="Calibri" w:hAnsi="Times New Roman"/>
                <w:sz w:val="24"/>
                <w:szCs w:val="24"/>
              </w:rPr>
              <w:t>Определять географические особенности природы материков.</w:t>
            </w:r>
            <w:r w:rsidR="00223D18" w:rsidRPr="008F3369">
              <w:t xml:space="preserve"> </w:t>
            </w:r>
            <w:r w:rsidR="00223D18" w:rsidRPr="008F3369">
              <w:rPr>
                <w:rFonts w:ascii="Times New Roman" w:eastAsia="Calibri" w:hAnsi="Times New Roman"/>
                <w:sz w:val="24"/>
                <w:szCs w:val="24"/>
              </w:rPr>
              <w:t>Устанавливать связь между географическим положением, природными условиями, ресурсами и хозяйством отдельных регионов и стран;</w:t>
            </w:r>
          </w:p>
          <w:p w:rsidR="001A6731" w:rsidRPr="008F3369" w:rsidRDefault="001A6731" w:rsidP="0018379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Наносить на к/к природные географические объекты материков.</w:t>
            </w:r>
          </w:p>
        </w:tc>
      </w:tr>
      <w:tr w:rsidR="00682193" w:rsidRPr="008F3369" w:rsidTr="00741CF6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Pr="008F3369" w:rsidRDefault="00682193" w:rsidP="001A673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b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Pr="008F3369" w:rsidRDefault="001A6731" w:rsidP="0018379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Анализировать карты материков «Нарушение природных комплексов», «Мировой океан. Хозяйственная деятельность человека» и выявлять территории с наиболее неблагоприятной и наиболее благоприятной экологической ситуацией.</w:t>
            </w:r>
          </w:p>
          <w:p w:rsidR="001A6731" w:rsidRPr="008F3369" w:rsidRDefault="001A6731" w:rsidP="0068219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sz w:val="24"/>
                <w:szCs w:val="24"/>
              </w:rPr>
              <w:t>Обсуждать общечеловеческие проблемы, перспективы охраны и разумного использования мирового природн</w:t>
            </w:r>
            <w:r w:rsidR="00072DEA" w:rsidRPr="008F3369">
              <w:rPr>
                <w:rFonts w:ascii="Times New Roman" w:eastAsia="Calibri" w:hAnsi="Times New Roman"/>
                <w:sz w:val="24"/>
                <w:szCs w:val="24"/>
              </w:rPr>
              <w:t>ого и экологического потенциала, сопоставлять существующие в науке точки зрения о причинах происходящих глобальных изменений климата; оценивать положительные и негативные последствия глобальных изменений климата для отдельных регионов и стран;</w:t>
            </w:r>
          </w:p>
        </w:tc>
      </w:tr>
      <w:tr w:rsidR="00682193" w:rsidRPr="008F3369" w:rsidTr="00741CF6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Pr="008F3369" w:rsidRDefault="00682193" w:rsidP="00741CF6">
            <w:pPr>
              <w:ind w:left="3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3369">
              <w:rPr>
                <w:rFonts w:ascii="Times New Roman" w:eastAsia="Calibri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Pr="008F3369" w:rsidRDefault="001A6731" w:rsidP="00741C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72E5B" w:rsidRPr="008F3369" w:rsidRDefault="00D72E5B" w:rsidP="00D72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:rsidR="00741CF6" w:rsidRPr="008F3369" w:rsidRDefault="00741CF6" w:rsidP="008F33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8F3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Тематическое планирование</w:t>
      </w:r>
    </w:p>
    <w:p w:rsidR="00D72E5B" w:rsidRPr="008F3369" w:rsidRDefault="00D72E5B" w:rsidP="0074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879"/>
        <w:gridCol w:w="6138"/>
        <w:gridCol w:w="1879"/>
      </w:tblGrid>
      <w:tr w:rsidR="00741CF6" w:rsidRPr="008F3369" w:rsidTr="00741CF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741CF6" w:rsidP="00741C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F83B8E" w:rsidP="00741CF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8F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                         </w:t>
            </w:r>
            <w:r w:rsidR="00741CF6" w:rsidRPr="008F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bidi="en-US"/>
              </w:rPr>
              <w:t>Раздел. Тема.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446EB3" w:rsidP="00741CF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8F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       </w:t>
            </w:r>
            <w:r w:rsidR="00741CF6" w:rsidRPr="008F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bidi="en-US"/>
              </w:rPr>
              <w:t>Часы</w:t>
            </w:r>
          </w:p>
        </w:tc>
      </w:tr>
      <w:tr w:rsidR="00741CF6" w:rsidRPr="008F3369" w:rsidTr="00741CF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741CF6" w:rsidP="00741C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741CF6" w:rsidP="00741CF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8F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bidi="en-US"/>
              </w:rPr>
              <w:t>Введение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395A34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741CF6" w:rsidRPr="008F3369" w:rsidTr="00741CF6">
        <w:trPr>
          <w:trHeight w:val="45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6" w:rsidRPr="008F3369" w:rsidRDefault="00741CF6" w:rsidP="00741C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6" w:rsidRPr="008F3369" w:rsidRDefault="00F83B8E" w:rsidP="0018379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>Раздел 1</w:t>
            </w:r>
            <w:r w:rsidR="00741CF6" w:rsidRPr="008F336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>.</w:t>
            </w:r>
            <w:r w:rsidR="0018379A" w:rsidRPr="008F3369">
              <w:rPr>
                <w:b/>
              </w:rPr>
              <w:t xml:space="preserve"> </w:t>
            </w:r>
            <w:r w:rsidR="0018379A" w:rsidRPr="008F336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 xml:space="preserve">Освоение Земли человеком. </w:t>
            </w:r>
            <w:r w:rsidR="00741CF6" w:rsidRPr="008F336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6" w:rsidRPr="008F3369" w:rsidRDefault="001F0340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</w:tr>
      <w:tr w:rsidR="00395A34" w:rsidRPr="008F3369" w:rsidTr="00741CF6">
        <w:trPr>
          <w:trHeight w:val="45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34" w:rsidRPr="008F3369" w:rsidRDefault="00395A34" w:rsidP="00741C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8F3369" w:rsidRDefault="00F83B8E" w:rsidP="00F83B8E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>Раздел 2</w:t>
            </w:r>
            <w:r w:rsidR="00395A34" w:rsidRPr="008F336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>Главные закономерности природы Земли</w:t>
            </w:r>
          </w:p>
          <w:p w:rsidR="00F83B8E" w:rsidRPr="008F3369" w:rsidRDefault="00F83B8E" w:rsidP="00F83B8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Литосфера и рельеф Земли</w:t>
            </w:r>
          </w:p>
          <w:p w:rsidR="00395A34" w:rsidRPr="008F3369" w:rsidRDefault="00395A34" w:rsidP="00F83B8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 xml:space="preserve"> </w:t>
            </w:r>
            <w:r w:rsidR="00F83B8E" w:rsidRPr="008F33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Атмосфера и климаты Земли</w:t>
            </w:r>
          </w:p>
          <w:p w:rsidR="00F83B8E" w:rsidRPr="008F3369" w:rsidRDefault="00F83B8E" w:rsidP="00F83B8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lastRenderedPageBreak/>
              <w:t>Мировой океан – основная часть гидросферы</w:t>
            </w:r>
          </w:p>
          <w:p w:rsidR="00F83B8E" w:rsidRPr="008F3369" w:rsidRDefault="00F83B8E" w:rsidP="00F83B8E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Географическая оболочка.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34" w:rsidRPr="008F3369" w:rsidRDefault="00DA713E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16</w:t>
            </w:r>
          </w:p>
        </w:tc>
      </w:tr>
      <w:tr w:rsidR="00741CF6" w:rsidRPr="008F3369" w:rsidTr="00741CF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6" w:rsidRPr="008F3369" w:rsidRDefault="00741CF6" w:rsidP="00741C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F83B8E" w:rsidP="00741CF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Раздел 3 Характеристика материков Земли</w:t>
            </w:r>
          </w:p>
          <w:p w:rsidR="00F83B8E" w:rsidRPr="008F3369" w:rsidRDefault="00F83B8E" w:rsidP="00741CF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Южные материки.</w:t>
            </w:r>
          </w:p>
          <w:p w:rsidR="00F83B8E" w:rsidRPr="008F3369" w:rsidRDefault="00F83B8E" w:rsidP="00741CF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Африка.</w:t>
            </w:r>
          </w:p>
          <w:p w:rsidR="00F83B8E" w:rsidRPr="008F3369" w:rsidRDefault="00F83B8E" w:rsidP="00741CF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Австралия и Океания.</w:t>
            </w:r>
          </w:p>
          <w:p w:rsidR="00F83B8E" w:rsidRPr="008F3369" w:rsidRDefault="00F83B8E" w:rsidP="00741CF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Южная Америка.</w:t>
            </w:r>
          </w:p>
          <w:p w:rsidR="00F83B8E" w:rsidRPr="008F3369" w:rsidRDefault="00F83B8E" w:rsidP="00741CF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Антарктида.</w:t>
            </w:r>
          </w:p>
          <w:p w:rsidR="00F83B8E" w:rsidRPr="008F3369" w:rsidRDefault="00F83B8E" w:rsidP="00741CF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Северные материки</w:t>
            </w:r>
          </w:p>
          <w:p w:rsidR="00F83B8E" w:rsidRPr="008F3369" w:rsidRDefault="00F83B8E" w:rsidP="00741CF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Северная Америка</w:t>
            </w:r>
          </w:p>
          <w:p w:rsidR="00F83B8E" w:rsidRPr="008F3369" w:rsidRDefault="00F83B8E" w:rsidP="00741CF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Евразия</w:t>
            </w:r>
            <w:r w:rsidRPr="008F3369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7C0A69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41</w:t>
            </w:r>
          </w:p>
          <w:p w:rsidR="00741CF6" w:rsidRPr="008F3369" w:rsidRDefault="00741CF6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741CF6" w:rsidRPr="008F3369" w:rsidRDefault="00741CF6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741CF6" w:rsidRPr="008F3369" w:rsidRDefault="00741CF6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741CF6" w:rsidRPr="008F3369" w:rsidRDefault="00741CF6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741CF6" w:rsidRPr="008F3369" w:rsidRDefault="00741CF6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741CF6" w:rsidRPr="008F3369" w:rsidRDefault="00741CF6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741CF6" w:rsidRPr="008F3369" w:rsidRDefault="00741CF6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741CF6" w:rsidRPr="008F3369" w:rsidTr="00741CF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6" w:rsidRPr="008F3369" w:rsidRDefault="00741CF6" w:rsidP="00741C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741CF6" w:rsidP="00741CF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Раздал 4.</w:t>
            </w:r>
            <w:r w:rsidR="00395A34" w:rsidRPr="008F3369">
              <w:rPr>
                <w:b/>
              </w:rPr>
              <w:t xml:space="preserve"> </w:t>
            </w:r>
            <w:r w:rsidR="00395A34" w:rsidRPr="008F3369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Взаимодействие природы и общества</w:t>
            </w:r>
            <w:r w:rsidRPr="008F3369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446EB3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</w:tr>
      <w:tr w:rsidR="00741CF6" w:rsidRPr="008F3369" w:rsidTr="00741CF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6" w:rsidRPr="008F3369" w:rsidRDefault="00741CF6" w:rsidP="00741C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741CF6" w:rsidP="00741CF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Подведение итогов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DA713E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741CF6" w:rsidRPr="008F3369" w:rsidTr="00741CF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6" w:rsidRPr="008F3369" w:rsidRDefault="00741CF6" w:rsidP="00741C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741CF6" w:rsidP="00741C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6" w:rsidRPr="008F3369" w:rsidRDefault="00446EB3" w:rsidP="00446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70</w:t>
            </w:r>
          </w:p>
        </w:tc>
      </w:tr>
    </w:tbl>
    <w:p w:rsidR="008F3369" w:rsidRDefault="008F3369" w:rsidP="008F3369">
      <w:pPr>
        <w:spacing w:after="0" w:line="240" w:lineRule="auto"/>
        <w:jc w:val="center"/>
        <w:rPr>
          <w:rFonts w:ascii="Times New Roman" w:eastAsia="Times New Roman" w:hAnsi="Times New Roman" w:cs="Century Schoolbook"/>
          <w:b/>
          <w:bCs/>
          <w:sz w:val="24"/>
          <w:szCs w:val="24"/>
          <w:lang w:bidi="en-US"/>
        </w:rPr>
      </w:pPr>
    </w:p>
    <w:p w:rsidR="008F3369" w:rsidRDefault="008F3369">
      <w:pPr>
        <w:rPr>
          <w:rFonts w:ascii="Times New Roman" w:eastAsia="Times New Roman" w:hAnsi="Times New Roman" w:cs="Century Schoolbook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Century Schoolbook"/>
          <w:b/>
          <w:bCs/>
          <w:sz w:val="24"/>
          <w:szCs w:val="24"/>
          <w:lang w:bidi="en-US"/>
        </w:rPr>
        <w:br w:type="page"/>
      </w:r>
    </w:p>
    <w:p w:rsidR="00741CF6" w:rsidRPr="008F3369" w:rsidRDefault="00741CF6" w:rsidP="008F3369">
      <w:pPr>
        <w:spacing w:after="0" w:line="240" w:lineRule="auto"/>
        <w:jc w:val="center"/>
        <w:rPr>
          <w:rFonts w:ascii="Times New Roman" w:eastAsia="Times New Roman" w:hAnsi="Times New Roman" w:cs="Century Schoolbook"/>
          <w:bCs/>
          <w:sz w:val="24"/>
          <w:szCs w:val="24"/>
          <w:lang w:bidi="en-US"/>
        </w:rPr>
      </w:pPr>
      <w:r w:rsidRPr="008F3369">
        <w:rPr>
          <w:rFonts w:ascii="Times New Roman" w:eastAsia="Times New Roman" w:hAnsi="Times New Roman" w:cs="Century Schoolbook"/>
          <w:b/>
          <w:bCs/>
          <w:sz w:val="24"/>
          <w:szCs w:val="24"/>
          <w:lang w:bidi="en-US"/>
        </w:rPr>
        <w:lastRenderedPageBreak/>
        <w:t>Календарно-тематическое планирование 7 класса</w:t>
      </w:r>
    </w:p>
    <w:p w:rsidR="00741CF6" w:rsidRPr="008F3369" w:rsidRDefault="00741CF6" w:rsidP="00741CF6">
      <w:pPr>
        <w:spacing w:after="0" w:line="240" w:lineRule="auto"/>
        <w:jc w:val="both"/>
        <w:rPr>
          <w:rFonts w:ascii="Times New Roman" w:eastAsia="Times New Roman" w:hAnsi="Times New Roman" w:cs="Century Schoolbook"/>
          <w:bCs/>
          <w:sz w:val="24"/>
          <w:szCs w:val="24"/>
          <w:lang w:bidi="en-US"/>
        </w:rPr>
      </w:pPr>
      <w:r w:rsidRPr="008F3369">
        <w:rPr>
          <w:rFonts w:ascii="Times New Roman" w:eastAsia="Times New Roman" w:hAnsi="Times New Roman" w:cs="Century Schoolbook"/>
          <w:bCs/>
          <w:sz w:val="24"/>
          <w:szCs w:val="24"/>
          <w:lang w:bidi="en-US"/>
        </w:rPr>
        <w:t xml:space="preserve">                                                                         </w:t>
      </w:r>
    </w:p>
    <w:tbl>
      <w:tblPr>
        <w:tblStyle w:val="af0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276"/>
        <w:gridCol w:w="1134"/>
      </w:tblGrid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№</w:t>
            </w:r>
          </w:p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Практические работы, экскурсии, 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Дата</w:t>
            </w:r>
          </w:p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Дата</w:t>
            </w:r>
          </w:p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фактическая</w:t>
            </w: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Введение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741CF6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rPr>
                <w:rFonts w:ascii="Times New Roman" w:hAnsi="Times New Roman"/>
                <w:sz w:val="24"/>
                <w:szCs w:val="24"/>
              </w:rPr>
            </w:pPr>
            <w:r w:rsidRPr="008F3369">
              <w:rPr>
                <w:rFonts w:ascii="Times New Roman" w:hAnsi="Times New Roman"/>
                <w:sz w:val="24"/>
                <w:szCs w:val="24"/>
              </w:rPr>
              <w:t>Что изучают в курсе географии материков и океанов?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rPr>
                <w:rFonts w:ascii="Times New Roman" w:hAnsi="Times New Roman"/>
                <w:sz w:val="24"/>
                <w:szCs w:val="24"/>
              </w:rPr>
            </w:pPr>
            <w:r w:rsidRPr="008F3369"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 и источники географической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rPr>
                <w:rFonts w:ascii="Times New Roman" w:hAnsi="Times New Roman"/>
                <w:sz w:val="24"/>
                <w:szCs w:val="24"/>
              </w:rPr>
            </w:pPr>
            <w:r w:rsidRPr="008F3369">
              <w:rPr>
                <w:rFonts w:ascii="Times New Roman" w:hAnsi="Times New Roman"/>
                <w:sz w:val="24"/>
                <w:szCs w:val="24"/>
              </w:rPr>
              <w:t>Разнообразие современных карт.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Важнейшие географические открытия и путешествия в древности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Важнейшие географические открытия и путешествия в эпоху Средневековья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Важнейшие географические открытия и путешествия в эпоху Средневековья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Важнейшие географические открытия и путешествия в XVI–XIX вв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Важнейшие географические открытия и путешествия в XVI–XIX вв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0A4061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Важнейшие </w:t>
            </w:r>
            <w:r w:rsidR="000A4061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 географи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ческие открытия и путешествия в XX веке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 Материки и океаны на поверхности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4" w:rsidRPr="008F3369" w:rsidRDefault="00F55284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Практическая </w:t>
            </w:r>
            <w:r w:rsidR="005A1EA7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работа. Сравнение</w:t>
            </w:r>
          </w:p>
          <w:p w:rsidR="00F55284" w:rsidRPr="008F3369" w:rsidRDefault="00F55284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географического положения матери</w:t>
            </w:r>
          </w:p>
          <w:p w:rsidR="00F55284" w:rsidRPr="008F3369" w:rsidRDefault="00F55284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ков.</w:t>
            </w:r>
          </w:p>
          <w:p w:rsidR="002C5D7B" w:rsidRPr="008F3369" w:rsidRDefault="002C5D7B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Материки и части света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Рельеф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4" w:rsidRPr="008F3369" w:rsidRDefault="00F55284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Практическая </w:t>
            </w:r>
            <w:r w:rsidR="005A1EA7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работа. Определение 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взаимосвязи между строением земной</w:t>
            </w:r>
          </w:p>
          <w:p w:rsidR="002C5D7B" w:rsidRPr="008F3369" w:rsidRDefault="005608C0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коры и рельефом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История формирования  рельефа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8F3369">
            <w:pPr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Климатообразующие  факторы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Мировой океан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4" w:rsidRPr="008F3369" w:rsidRDefault="005A1EA7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Практическая работа. 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lastRenderedPageBreak/>
              <w:t>Составление</w:t>
            </w:r>
          </w:p>
          <w:p w:rsidR="002C5D7B" w:rsidRPr="008F3369" w:rsidRDefault="00F55284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обобщённой </w:t>
            </w:r>
            <w:r w:rsidR="005608C0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схемы морских течений Мирового океана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 суши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4" w:rsidRPr="008F3369" w:rsidRDefault="00F55284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</w:t>
            </w:r>
            <w:r w:rsidR="005A1EA7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рактическая работа. О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пределе</w:t>
            </w:r>
            <w:r w:rsidR="005A1EA7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ние 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степени современного оледенения</w:t>
            </w:r>
          </w:p>
          <w:p w:rsidR="00F55284" w:rsidRPr="008F3369" w:rsidRDefault="00F55284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материков.</w:t>
            </w:r>
          </w:p>
          <w:p w:rsidR="002C5D7B" w:rsidRPr="008F3369" w:rsidRDefault="002C5D7B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8F3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Природная зональность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F55284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Пр</w:t>
            </w:r>
            <w:r w:rsidR="005A1EA7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актическая работа .Анализ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 карт климатичес</w:t>
            </w:r>
            <w:r w:rsidR="005608C0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ких поясов и природных зон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«Природа Земли: главные закономерности»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8F33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Атлантический океан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Тихий океан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Индийский океан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2C5D7B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sz w:val="24"/>
                <w:szCs w:val="24"/>
                <w:lang w:bidi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4" w:rsidRPr="008F3369" w:rsidRDefault="005A1EA7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Практическая работа. Составление</w:t>
            </w:r>
          </w:p>
          <w:p w:rsidR="00F55284" w:rsidRPr="008F3369" w:rsidRDefault="00F55284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комплексной характеристики океана.</w:t>
            </w:r>
          </w:p>
          <w:p w:rsidR="002C5D7B" w:rsidRPr="008F3369" w:rsidRDefault="002C5D7B" w:rsidP="00F55284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B" w:rsidRPr="008F3369" w:rsidRDefault="002C5D7B" w:rsidP="0098161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rPr>
                <w:rFonts w:ascii="Times New Roman" w:hAnsi="Times New Roman"/>
                <w:sz w:val="24"/>
                <w:szCs w:val="24"/>
              </w:rPr>
            </w:pPr>
            <w:r w:rsidRPr="008F3369">
              <w:rPr>
                <w:rFonts w:ascii="Times New Roman" w:hAnsi="Times New Roman"/>
                <w:sz w:val="24"/>
                <w:szCs w:val="24"/>
              </w:rPr>
      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rPr>
                <w:rFonts w:ascii="Times New Roman" w:hAnsi="Times New Roman"/>
                <w:sz w:val="24"/>
                <w:szCs w:val="24"/>
              </w:rPr>
            </w:pPr>
            <w:r w:rsidRPr="008F3369">
              <w:rPr>
                <w:rFonts w:ascii="Times New Roman" w:hAnsi="Times New Roman"/>
                <w:sz w:val="24"/>
                <w:szCs w:val="24"/>
              </w:rPr>
              <w:t>Природные зоны Земли. Высотная поясность.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Cambria" w:eastAsia="Times New Roman" w:hAnsi="Cambria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i/>
                <w:iCs/>
                <w:sz w:val="24"/>
                <w:szCs w:val="24"/>
                <w:lang w:bidi="en-US"/>
              </w:rPr>
              <w:t>Африка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природы Африки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7" w:rsidRPr="008F3369" w:rsidRDefault="005A1EA7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Практическая работа. Описание </w:t>
            </w:r>
            <w:r w:rsidR="005608C0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климатических условий территорий по климатограммам</w:t>
            </w:r>
          </w:p>
          <w:p w:rsidR="001F0340" w:rsidRPr="008F3369" w:rsidRDefault="001F0340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Районирование Африки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Население  Африканского континента.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Страны Африки: Южно-Аф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риканская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Страны Африки: Египет, Демократическая Республика Конго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Cambria" w:eastAsia="Times New Roman" w:hAnsi="Cambria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i/>
                <w:iCs/>
                <w:sz w:val="24"/>
                <w:szCs w:val="24"/>
                <w:lang w:val="en-US" w:bidi="en-US"/>
              </w:rPr>
              <w:t xml:space="preserve">Южная Америка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природы Юж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ной Америки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Природные районы матери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ка: равнинный Восток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sz w:val="24"/>
                <w:szCs w:val="24"/>
                <w:lang w:val="en-US"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Природные районы матери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softHyphen/>
              <w:t>ка: Анды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7" w:rsidRPr="008F3369" w:rsidRDefault="005A1EA7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Практическая работа. Выявление </w:t>
            </w:r>
            <w:r w:rsidR="000D4607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условий и ресурс</w:t>
            </w:r>
            <w:r w:rsidR="005608C0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ов  развития хозяйства в природных районах Южной Америки</w:t>
            </w:r>
          </w:p>
          <w:p w:rsidR="001F0340" w:rsidRPr="008F3369" w:rsidRDefault="001F0340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8F3369">
            <w:pPr>
              <w:jc w:val="both"/>
              <w:rPr>
                <w:rFonts w:ascii="Times New Roman" w:eastAsia="Times New Roman" w:hAnsi="Times New Roman" w:cs="Century Schoolbook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Население Южной Америки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Страны Южной Америки: Бразилия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sz w:val="24"/>
                <w:szCs w:val="24"/>
                <w:lang w:bidi="en-US"/>
              </w:rPr>
              <w:t xml:space="preserve"> 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Страны Южной Америки: Ве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softHyphen/>
              <w:t>несуэла, Перу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Cambria" w:eastAsia="Times New Roman" w:hAnsi="Cambria"/>
                <w:i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i/>
                <w:iCs/>
                <w:sz w:val="24"/>
                <w:szCs w:val="24"/>
                <w:lang w:bidi="en-US"/>
              </w:rPr>
              <w:t>Авс</w:t>
            </w:r>
            <w:r w:rsidRPr="008F3369">
              <w:rPr>
                <w:rFonts w:ascii="Times New Roman" w:eastAsia="Times New Roman" w:hAnsi="Times New Roman" w:cs="Century Schoolbook"/>
                <w:bCs/>
                <w:i/>
                <w:iCs/>
                <w:sz w:val="24"/>
                <w:szCs w:val="24"/>
                <w:lang w:val="en-US" w:bidi="en-US"/>
              </w:rPr>
              <w:t>тралия и Океания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природы Австра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лии и Океании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5608C0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Практическая работа</w:t>
            </w:r>
            <w:r w:rsidR="005A1EA7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.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 Разработка туристического маршрута по Австралии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Австралии и Океании.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Австралийский Союз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i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i/>
                <w:sz w:val="24"/>
                <w:szCs w:val="24"/>
                <w:lang w:bidi="en-US"/>
              </w:rPr>
              <w:t xml:space="preserve">Антарктида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Характеристика природы материка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7" w:rsidRPr="008F3369" w:rsidRDefault="000D4607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Практическая работа</w:t>
            </w:r>
            <w:r w:rsidR="005608C0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. Описание географического положения    и 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особенностей природы 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lastRenderedPageBreak/>
              <w:t>Антарктиды.</w:t>
            </w:r>
          </w:p>
          <w:p w:rsidR="001F0340" w:rsidRPr="008F3369" w:rsidRDefault="001F0340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lastRenderedPageBreak/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Освоение Антарктиды чело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веком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Обобщающий урок «Южные материки»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i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i/>
                <w:sz w:val="24"/>
                <w:szCs w:val="24"/>
                <w:lang w:bidi="en-US"/>
              </w:rPr>
              <w:t xml:space="preserve">Северная Америка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природы Се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верной Америки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Равнинные районы Север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ной Америки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7" w:rsidRPr="008F3369" w:rsidRDefault="005608C0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Практическая работа.  Выявление</w:t>
            </w:r>
          </w:p>
          <w:p w:rsidR="000D4607" w:rsidRPr="008F3369" w:rsidRDefault="000D4607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зависимости размещения населения и</w:t>
            </w:r>
          </w:p>
          <w:p w:rsidR="001F0340" w:rsidRPr="008F3369" w:rsidRDefault="000D4607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хозяйства от природной зональности.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Горы Северной Америки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Освоение человеком мате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рика.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Страны Северо-Американского континента: США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Страны Северо-Американского континента: Канада и 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i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i/>
                <w:sz w:val="24"/>
                <w:szCs w:val="24"/>
                <w:lang w:bidi="en-US"/>
              </w:rPr>
              <w:t xml:space="preserve">Евразия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природы Евразии. Рельеф.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природы Евразии. Климат.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природы Евразии. Внутренние воды.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7" w:rsidRPr="008F3369" w:rsidRDefault="000D4607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</w:t>
            </w:r>
            <w:r w:rsidR="005608C0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рактическая работа. Описание 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внутренних вод Евразии.</w:t>
            </w:r>
          </w:p>
          <w:p w:rsidR="001F0340" w:rsidRPr="008F3369" w:rsidRDefault="001F0340" w:rsidP="000D4607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Районы Евразии: западная часть Европы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Районы Евразии: Северная Евразия, Северо-Восточная и Восточ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ная Азия.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Районы Евразии: Южная, Юго-Западная и Центральная Азия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sz w:val="24"/>
                <w:szCs w:val="24"/>
                <w:lang w:val="en-US" w:bidi="en-US"/>
              </w:rPr>
            </w:pPr>
            <w:r w:rsidRPr="008F3369">
              <w:rPr>
                <w:rFonts w:ascii="Times New Roman" w:eastAsia="Times New Roman" w:hAnsi="Times New Roman" w:cs="Century Schoolbook"/>
                <w:sz w:val="24"/>
                <w:szCs w:val="24"/>
                <w:lang w:bidi="en-US"/>
              </w:rPr>
              <w:t xml:space="preserve"> 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Человек на территории Ев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softHyphen/>
              <w:t>разии</w:t>
            </w:r>
          </w:p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 w:cs="Century Schoolbook"/>
                <w:sz w:val="24"/>
                <w:szCs w:val="24"/>
                <w:lang w:bidi="en-US"/>
              </w:rPr>
              <w:t xml:space="preserve"> </w:t>
            </w: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Страны Европы: Норвегия</w:t>
            </w:r>
            <w:r w:rsidRPr="008F3369"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sz w:val="24"/>
                <w:szCs w:val="24"/>
                <w:lang w:bidi="en-US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Сраны Европы: Германия  </w:t>
            </w:r>
            <w:r w:rsidR="00DA713E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и Франция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lastRenderedPageBreak/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DA713E">
            <w:pPr>
              <w:jc w:val="both"/>
              <w:rPr>
                <w:rFonts w:ascii="Times New Roman" w:eastAsia="Times New Roman" w:hAnsi="Times New Roman" w:cs="Century Schoolbook"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Страны Европы: Италия </w:t>
            </w:r>
            <w:r w:rsidR="00DA713E"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и 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>Страны Азии: 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>Страны Азии: Китай.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5608C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Практическая работа. Комплексное описание страны.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Азии: Япония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 Корея.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 xml:space="preserve">Страны Азии: Турция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Обобщающий урок по теме  «Евразия»»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Обобщающий урок по теме  «Север</w:t>
            </w:r>
            <w:r w:rsidRPr="008F3369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ные материки»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986E35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5608C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Практическая работа Разработка проекта по улучшению состояния окружающей среды своей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>Развитие природоохранной деятельности на современном этапе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  <w:tr w:rsidR="001F0340" w:rsidRPr="008F3369" w:rsidTr="002C5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DA713E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  <w:r w:rsidRPr="008F3369"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69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0" w:rsidRPr="008F3369" w:rsidRDefault="001F0340" w:rsidP="001F0340">
            <w:pPr>
              <w:jc w:val="both"/>
              <w:rPr>
                <w:rFonts w:ascii="Times New Roman" w:eastAsia="Times New Roman" w:hAnsi="Times New Roman" w:cs="Century Schoolbook"/>
                <w:bCs/>
                <w:sz w:val="24"/>
                <w:szCs w:val="24"/>
                <w:lang w:bidi="en-US"/>
              </w:rPr>
            </w:pPr>
          </w:p>
        </w:tc>
      </w:tr>
    </w:tbl>
    <w:p w:rsidR="006D2F64" w:rsidRPr="008F3369" w:rsidRDefault="006D2F64" w:rsidP="008F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6D2F64" w:rsidRPr="008F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7AB"/>
    <w:multiLevelType w:val="hybridMultilevel"/>
    <w:tmpl w:val="468C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64"/>
    <w:rsid w:val="000073B9"/>
    <w:rsid w:val="00024046"/>
    <w:rsid w:val="00072DEA"/>
    <w:rsid w:val="000A4061"/>
    <w:rsid w:val="000B69CF"/>
    <w:rsid w:val="000D4607"/>
    <w:rsid w:val="000D6BF4"/>
    <w:rsid w:val="0018379A"/>
    <w:rsid w:val="00186608"/>
    <w:rsid w:val="00193CA8"/>
    <w:rsid w:val="001A6731"/>
    <w:rsid w:val="001C5BCE"/>
    <w:rsid w:val="001E6E16"/>
    <w:rsid w:val="001F0340"/>
    <w:rsid w:val="00203446"/>
    <w:rsid w:val="0020597B"/>
    <w:rsid w:val="00223D18"/>
    <w:rsid w:val="00227D1E"/>
    <w:rsid w:val="00264646"/>
    <w:rsid w:val="002646F0"/>
    <w:rsid w:val="00295793"/>
    <w:rsid w:val="002C5D7B"/>
    <w:rsid w:val="002E5A35"/>
    <w:rsid w:val="002F3AF3"/>
    <w:rsid w:val="003772C6"/>
    <w:rsid w:val="00395A34"/>
    <w:rsid w:val="003F7AA3"/>
    <w:rsid w:val="00424C08"/>
    <w:rsid w:val="00441C97"/>
    <w:rsid w:val="00446EB3"/>
    <w:rsid w:val="00462AF7"/>
    <w:rsid w:val="00463D28"/>
    <w:rsid w:val="004C70BB"/>
    <w:rsid w:val="005608C0"/>
    <w:rsid w:val="005765C5"/>
    <w:rsid w:val="005A0C48"/>
    <w:rsid w:val="005A1EA7"/>
    <w:rsid w:val="005A6EB1"/>
    <w:rsid w:val="005D5F0C"/>
    <w:rsid w:val="00682193"/>
    <w:rsid w:val="006C1ED0"/>
    <w:rsid w:val="006D01A0"/>
    <w:rsid w:val="006D2F64"/>
    <w:rsid w:val="00741CF6"/>
    <w:rsid w:val="007A3486"/>
    <w:rsid w:val="007C0A69"/>
    <w:rsid w:val="007F4149"/>
    <w:rsid w:val="008542B4"/>
    <w:rsid w:val="00897EED"/>
    <w:rsid w:val="008A1ED0"/>
    <w:rsid w:val="008D2A54"/>
    <w:rsid w:val="008E4E62"/>
    <w:rsid w:val="008F3369"/>
    <w:rsid w:val="009504C3"/>
    <w:rsid w:val="00981610"/>
    <w:rsid w:val="00986E35"/>
    <w:rsid w:val="00A11072"/>
    <w:rsid w:val="00A25024"/>
    <w:rsid w:val="00A7057D"/>
    <w:rsid w:val="00A768D0"/>
    <w:rsid w:val="00AD1ACE"/>
    <w:rsid w:val="00B228E7"/>
    <w:rsid w:val="00B6461B"/>
    <w:rsid w:val="00BA493E"/>
    <w:rsid w:val="00C019C0"/>
    <w:rsid w:val="00C36013"/>
    <w:rsid w:val="00C65BA6"/>
    <w:rsid w:val="00C752A7"/>
    <w:rsid w:val="00C924BD"/>
    <w:rsid w:val="00D130C6"/>
    <w:rsid w:val="00D72E5B"/>
    <w:rsid w:val="00DA713E"/>
    <w:rsid w:val="00E355A0"/>
    <w:rsid w:val="00E50B75"/>
    <w:rsid w:val="00E77110"/>
    <w:rsid w:val="00F052AA"/>
    <w:rsid w:val="00F10650"/>
    <w:rsid w:val="00F55284"/>
    <w:rsid w:val="00F83B8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F64"/>
    <w:pPr>
      <w:keepNext/>
      <w:keepLines/>
      <w:spacing w:before="480" w:after="0" w:line="252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F64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F64"/>
    <w:pPr>
      <w:keepNext/>
      <w:keepLines/>
      <w:spacing w:before="200" w:after="0" w:line="252" w:lineRule="auto"/>
      <w:outlineLvl w:val="2"/>
    </w:pPr>
    <w:rPr>
      <w:rFonts w:ascii="Cambria" w:eastAsia="Times New Roman" w:hAnsi="Cambria" w:cs="Times New Roman"/>
      <w:b/>
      <w:bCs/>
      <w:color w:val="4F81BD" w:themeColor="accent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F64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D2F64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D2F64"/>
    <w:rPr>
      <w:rFonts w:ascii="Cambria" w:eastAsia="Times New Roman" w:hAnsi="Cambria" w:cs="Times New Roman"/>
      <w:b/>
      <w:bCs/>
      <w:color w:val="4F81BD" w:themeColor="accent1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6D2F64"/>
  </w:style>
  <w:style w:type="character" w:styleId="a3">
    <w:name w:val="Hyperlink"/>
    <w:semiHidden/>
    <w:unhideWhenUsed/>
    <w:rsid w:val="006D2F64"/>
    <w:rPr>
      <w:rFonts w:ascii="Times New Roman" w:hAnsi="Times New Roman" w:cs="Times New Roman" w:hint="default"/>
      <w:color w:val="0000FF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6D2F6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2F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2F6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2F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D2F64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F64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F64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2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D2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6D2F64"/>
    <w:rPr>
      <w:rFonts w:ascii="Cambria" w:eastAsia="Times New Roman" w:hAnsi="Cambria" w:cs="Times New Roman"/>
      <w:lang w:val="en-US" w:bidi="en-US"/>
    </w:rPr>
  </w:style>
  <w:style w:type="paragraph" w:styleId="ad">
    <w:name w:val="No Spacing"/>
    <w:basedOn w:val="a"/>
    <w:link w:val="ac"/>
    <w:uiPriority w:val="1"/>
    <w:qFormat/>
    <w:rsid w:val="006D2F6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e">
    <w:name w:val="List Paragraph"/>
    <w:basedOn w:val="a"/>
    <w:uiPriority w:val="99"/>
    <w:qFormat/>
    <w:rsid w:val="006D2F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10"/>
    <w:semiHidden/>
    <w:locked/>
    <w:rsid w:val="006D2F64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semiHidden/>
    <w:rsid w:val="006D2F64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paragraph" w:customStyle="1" w:styleId="Style3">
    <w:name w:val="Style3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19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semiHidden/>
    <w:rsid w:val="006D2F64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semiHidden/>
    <w:rsid w:val="006D2F64"/>
    <w:pPr>
      <w:widowControl w:val="0"/>
      <w:snapToGrid w:val="0"/>
      <w:spacing w:before="380" w:after="0" w:line="252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msonormalbullet2gif">
    <w:name w:val="msonormalbullet2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bullet1gif">
    <w:name w:val="fr1bullet1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bullet2gif">
    <w:name w:val="fr1bullet2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bullet3gif">
    <w:name w:val="fr1bullet3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1gif">
    <w:name w:val="msobodytext3bullet1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2gif">
    <w:name w:val="msobodytext3bullet2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3gif">
    <w:name w:val="msobodytext3bullet3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6D2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_"/>
    <w:basedOn w:val="a0"/>
    <w:link w:val="13"/>
    <w:locked/>
    <w:rsid w:val="006D2F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"/>
    <w:rsid w:val="006D2F6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6D2F64"/>
    <w:rPr>
      <w:rFonts w:ascii="Georgia" w:hAnsi="Georgia" w:cs="Georgia" w:hint="default"/>
      <w:b/>
      <w:bCs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6D2F64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6D2F64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3">
    <w:name w:val="Font Style23"/>
    <w:basedOn w:val="a0"/>
    <w:uiPriority w:val="99"/>
    <w:rsid w:val="006D2F64"/>
    <w:rPr>
      <w:rFonts w:ascii="Century Schoolbook" w:hAnsi="Century Schoolbook" w:cs="Century Schoolbook" w:hint="default"/>
      <w:b/>
      <w:bCs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6D2F64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6D2F64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6D2F64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25">
    <w:name w:val="Font Style25"/>
    <w:basedOn w:val="a0"/>
    <w:rsid w:val="006D2F64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6D2F6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6D2F64"/>
    <w:rPr>
      <w:rFonts w:ascii="Century Schoolbook" w:hAnsi="Century Schoolbook" w:cs="Century Schoolbook" w:hint="default"/>
      <w:b/>
      <w:bCs/>
      <w:sz w:val="10"/>
      <w:szCs w:val="10"/>
    </w:rPr>
  </w:style>
  <w:style w:type="character" w:customStyle="1" w:styleId="FontStyle13">
    <w:name w:val="Font Style13"/>
    <w:basedOn w:val="a0"/>
    <w:rsid w:val="006D2F64"/>
    <w:rPr>
      <w:rFonts w:ascii="Segoe UI" w:hAnsi="Segoe UI" w:cs="Segoe UI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D2F64"/>
    <w:rPr>
      <w:rFonts w:ascii="Century Schoolbook" w:hAnsi="Century Schoolbook" w:cs="Century Schoolbook" w:hint="default"/>
      <w:b/>
      <w:bCs/>
      <w:w w:val="150"/>
      <w:sz w:val="10"/>
      <w:szCs w:val="10"/>
    </w:rPr>
  </w:style>
  <w:style w:type="character" w:customStyle="1" w:styleId="FontStyle15">
    <w:name w:val="Font Style15"/>
    <w:basedOn w:val="a0"/>
    <w:uiPriority w:val="99"/>
    <w:rsid w:val="006D2F64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D2F64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7">
    <w:name w:val="Font Style17"/>
    <w:basedOn w:val="a0"/>
    <w:uiPriority w:val="99"/>
    <w:rsid w:val="006D2F64"/>
    <w:rPr>
      <w:rFonts w:ascii="Century Schoolbook" w:hAnsi="Century Schoolbook" w:cs="Century Schoolbook" w:hint="default"/>
      <w:b/>
      <w:bCs/>
      <w:i/>
      <w:iCs/>
      <w:spacing w:val="20"/>
      <w:sz w:val="16"/>
      <w:szCs w:val="16"/>
    </w:rPr>
  </w:style>
  <w:style w:type="character" w:customStyle="1" w:styleId="FontStyle11">
    <w:name w:val="Font Style11"/>
    <w:basedOn w:val="a0"/>
    <w:rsid w:val="006D2F64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6D2F6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">
    <w:name w:val="Font Style30"/>
    <w:basedOn w:val="a0"/>
    <w:rsid w:val="006D2F64"/>
    <w:rPr>
      <w:rFonts w:ascii="Century Schoolbook" w:hAnsi="Century Schoolbook" w:cs="Century Schoolbook" w:hint="default"/>
      <w:b/>
      <w:bCs/>
      <w:spacing w:val="-20"/>
      <w:sz w:val="18"/>
      <w:szCs w:val="18"/>
    </w:rPr>
  </w:style>
  <w:style w:type="character" w:customStyle="1" w:styleId="CenturySchoolbook">
    <w:name w:val="Основной текст + Century Schoolbook"/>
    <w:aliases w:val="8,5 pt,Полужирный"/>
    <w:basedOn w:val="af"/>
    <w:rsid w:val="006D2F6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f0">
    <w:name w:val="Table Grid"/>
    <w:basedOn w:val="a1"/>
    <w:rsid w:val="006D2F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0"/>
    <w:uiPriority w:val="59"/>
    <w:rsid w:val="00463D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сновной текст + Полужирный"/>
    <w:aliases w:val="Интервал 0 pt"/>
    <w:basedOn w:val="af"/>
    <w:rsid w:val="00C65BA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F64"/>
    <w:pPr>
      <w:keepNext/>
      <w:keepLines/>
      <w:spacing w:before="480" w:after="0" w:line="252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F64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F64"/>
    <w:pPr>
      <w:keepNext/>
      <w:keepLines/>
      <w:spacing w:before="200" w:after="0" w:line="252" w:lineRule="auto"/>
      <w:outlineLvl w:val="2"/>
    </w:pPr>
    <w:rPr>
      <w:rFonts w:ascii="Cambria" w:eastAsia="Times New Roman" w:hAnsi="Cambria" w:cs="Times New Roman"/>
      <w:b/>
      <w:bCs/>
      <w:color w:val="4F81BD" w:themeColor="accent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F64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D2F64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D2F64"/>
    <w:rPr>
      <w:rFonts w:ascii="Cambria" w:eastAsia="Times New Roman" w:hAnsi="Cambria" w:cs="Times New Roman"/>
      <w:b/>
      <w:bCs/>
      <w:color w:val="4F81BD" w:themeColor="accent1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6D2F64"/>
  </w:style>
  <w:style w:type="character" w:styleId="a3">
    <w:name w:val="Hyperlink"/>
    <w:semiHidden/>
    <w:unhideWhenUsed/>
    <w:rsid w:val="006D2F64"/>
    <w:rPr>
      <w:rFonts w:ascii="Times New Roman" w:hAnsi="Times New Roman" w:cs="Times New Roman" w:hint="default"/>
      <w:color w:val="0000FF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6D2F6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2F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2F6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2F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D2F64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F64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F64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2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D2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6D2F64"/>
    <w:rPr>
      <w:rFonts w:ascii="Cambria" w:eastAsia="Times New Roman" w:hAnsi="Cambria" w:cs="Times New Roman"/>
      <w:lang w:val="en-US" w:bidi="en-US"/>
    </w:rPr>
  </w:style>
  <w:style w:type="paragraph" w:styleId="ad">
    <w:name w:val="No Spacing"/>
    <w:basedOn w:val="a"/>
    <w:link w:val="ac"/>
    <w:uiPriority w:val="1"/>
    <w:qFormat/>
    <w:rsid w:val="006D2F6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e">
    <w:name w:val="List Paragraph"/>
    <w:basedOn w:val="a"/>
    <w:uiPriority w:val="99"/>
    <w:qFormat/>
    <w:rsid w:val="006D2F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10"/>
    <w:semiHidden/>
    <w:locked/>
    <w:rsid w:val="006D2F64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semiHidden/>
    <w:rsid w:val="006D2F64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paragraph" w:customStyle="1" w:styleId="Style3">
    <w:name w:val="Style3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19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6D2F64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semiHidden/>
    <w:rsid w:val="006D2F64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semiHidden/>
    <w:rsid w:val="006D2F64"/>
    <w:pPr>
      <w:widowControl w:val="0"/>
      <w:snapToGrid w:val="0"/>
      <w:spacing w:before="380" w:after="0" w:line="252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msonormalbullet2gif">
    <w:name w:val="msonormalbullet2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bullet1gif">
    <w:name w:val="fr1bullet1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bullet2gif">
    <w:name w:val="fr1bullet2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bullet3gif">
    <w:name w:val="fr1bullet3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1gif">
    <w:name w:val="msobodytext3bullet1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2gif">
    <w:name w:val="msobodytext3bullet2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3gif">
    <w:name w:val="msobodytext3bullet3.gif"/>
    <w:basedOn w:val="a"/>
    <w:semiHidden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6D2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_"/>
    <w:basedOn w:val="a0"/>
    <w:link w:val="13"/>
    <w:locked/>
    <w:rsid w:val="006D2F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"/>
    <w:rsid w:val="006D2F6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6D2F64"/>
    <w:rPr>
      <w:rFonts w:ascii="Georgia" w:hAnsi="Georgia" w:cs="Georgia" w:hint="default"/>
      <w:b/>
      <w:bCs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6D2F64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6D2F64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3">
    <w:name w:val="Font Style23"/>
    <w:basedOn w:val="a0"/>
    <w:uiPriority w:val="99"/>
    <w:rsid w:val="006D2F64"/>
    <w:rPr>
      <w:rFonts w:ascii="Century Schoolbook" w:hAnsi="Century Schoolbook" w:cs="Century Schoolbook" w:hint="default"/>
      <w:b/>
      <w:bCs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6D2F64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6D2F64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6D2F64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25">
    <w:name w:val="Font Style25"/>
    <w:basedOn w:val="a0"/>
    <w:rsid w:val="006D2F64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6D2F6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6D2F64"/>
    <w:rPr>
      <w:rFonts w:ascii="Century Schoolbook" w:hAnsi="Century Schoolbook" w:cs="Century Schoolbook" w:hint="default"/>
      <w:b/>
      <w:bCs/>
      <w:sz w:val="10"/>
      <w:szCs w:val="10"/>
    </w:rPr>
  </w:style>
  <w:style w:type="character" w:customStyle="1" w:styleId="FontStyle13">
    <w:name w:val="Font Style13"/>
    <w:basedOn w:val="a0"/>
    <w:rsid w:val="006D2F64"/>
    <w:rPr>
      <w:rFonts w:ascii="Segoe UI" w:hAnsi="Segoe UI" w:cs="Segoe UI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D2F64"/>
    <w:rPr>
      <w:rFonts w:ascii="Century Schoolbook" w:hAnsi="Century Schoolbook" w:cs="Century Schoolbook" w:hint="default"/>
      <w:b/>
      <w:bCs/>
      <w:w w:val="150"/>
      <w:sz w:val="10"/>
      <w:szCs w:val="10"/>
    </w:rPr>
  </w:style>
  <w:style w:type="character" w:customStyle="1" w:styleId="FontStyle15">
    <w:name w:val="Font Style15"/>
    <w:basedOn w:val="a0"/>
    <w:uiPriority w:val="99"/>
    <w:rsid w:val="006D2F64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D2F64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7">
    <w:name w:val="Font Style17"/>
    <w:basedOn w:val="a0"/>
    <w:uiPriority w:val="99"/>
    <w:rsid w:val="006D2F64"/>
    <w:rPr>
      <w:rFonts w:ascii="Century Schoolbook" w:hAnsi="Century Schoolbook" w:cs="Century Schoolbook" w:hint="default"/>
      <w:b/>
      <w:bCs/>
      <w:i/>
      <w:iCs/>
      <w:spacing w:val="20"/>
      <w:sz w:val="16"/>
      <w:szCs w:val="16"/>
    </w:rPr>
  </w:style>
  <w:style w:type="character" w:customStyle="1" w:styleId="FontStyle11">
    <w:name w:val="Font Style11"/>
    <w:basedOn w:val="a0"/>
    <w:rsid w:val="006D2F64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6D2F6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">
    <w:name w:val="Font Style30"/>
    <w:basedOn w:val="a0"/>
    <w:rsid w:val="006D2F64"/>
    <w:rPr>
      <w:rFonts w:ascii="Century Schoolbook" w:hAnsi="Century Schoolbook" w:cs="Century Schoolbook" w:hint="default"/>
      <w:b/>
      <w:bCs/>
      <w:spacing w:val="-20"/>
      <w:sz w:val="18"/>
      <w:szCs w:val="18"/>
    </w:rPr>
  </w:style>
  <w:style w:type="character" w:customStyle="1" w:styleId="CenturySchoolbook">
    <w:name w:val="Основной текст + Century Schoolbook"/>
    <w:aliases w:val="8,5 pt,Полужирный"/>
    <w:basedOn w:val="af"/>
    <w:rsid w:val="006D2F6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f0">
    <w:name w:val="Table Grid"/>
    <w:basedOn w:val="a1"/>
    <w:rsid w:val="006D2F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0"/>
    <w:uiPriority w:val="59"/>
    <w:rsid w:val="00463D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сновной текст + Полужирный"/>
    <w:aliases w:val="Интервал 0 pt"/>
    <w:basedOn w:val="af"/>
    <w:rsid w:val="00C65BA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7E61-4003-47CA-8A4B-18DE6A98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10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Домашний</cp:lastModifiedBy>
  <cp:revision>36</cp:revision>
  <dcterms:created xsi:type="dcterms:W3CDTF">2017-09-06T23:39:00Z</dcterms:created>
  <dcterms:modified xsi:type="dcterms:W3CDTF">2018-03-31T09:34:00Z</dcterms:modified>
</cp:coreProperties>
</file>