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E" w:rsidRPr="007C249F" w:rsidRDefault="00A048DE" w:rsidP="00A048DE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7C249F">
        <w:rPr>
          <w:b/>
          <w:bCs/>
          <w:sz w:val="28"/>
          <w:szCs w:val="28"/>
        </w:rPr>
        <w:t>Памятка «Правила поведения детей на воде в период летних каникул»</w:t>
      </w:r>
    </w:p>
    <w:p w:rsidR="00C550B4" w:rsidRDefault="00C550B4" w:rsidP="00A048DE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5870E2">
        <w:rPr>
          <w:b/>
          <w:color w:val="262626"/>
        </w:rPr>
        <w:t xml:space="preserve">      Лето</w:t>
      </w:r>
      <w:r w:rsidRPr="002C7ED9">
        <w:rPr>
          <w:color w:val="262626"/>
        </w:rPr>
        <w:t xml:space="preserve">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t xml:space="preserve">      </w:t>
      </w:r>
      <w:r w:rsidRPr="005870E2">
        <w:rPr>
          <w:b/>
          <w:bCs/>
          <w:color w:val="000000"/>
        </w:rPr>
        <w:t>Чтобы избежать беды, строго соблюдайте ряд п</w:t>
      </w:r>
      <w:r>
        <w:rPr>
          <w:b/>
          <w:bCs/>
          <w:color w:val="000000"/>
        </w:rPr>
        <w:t>ростых правил поведения на воде</w:t>
      </w:r>
      <w:r w:rsidRPr="005870E2">
        <w:rPr>
          <w:b/>
          <w:bCs/>
          <w:color w:val="000000"/>
        </w:rPr>
        <w:t>: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-убедительная просьба к родителям не отпускать детей на водоемы без присмотра;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купаться и загорать лучше на оборудованном пляже; никогда не купайтесь в незнакомых местах!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купайтесь в водоёмах, в которых есть ямы и бьют ключи!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купайтесь в загрязнённых водоёмах!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вы не умеете плавать, не следует заходить в воду выше пояса;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разрешайте детям и не устраивайте сами во время купания шумные игры на воде – это опасно! 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находиться в воде рекомендуется не более 10-20 минут, при переохлаждении могут возникнуть судороги;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купания необходимо насухо вытереть лицо и тело;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прыгать с берега в незнакомых местах категорически запрещается;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заплывать за буйки, так они ограничивают акваторию с проверенным дном – там нет водоворотов;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вы оказались в водовороте, не теряйтесь, наберите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умеющих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плавать;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во время отдыха или купания Вы увидели, что человек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тонет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ему требуется Ваша помощь, помогите ему, используя спасательный круг!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-находясь на солнце, применяйте меры предосторожности от перегрева и теплового удара!</w:t>
      </w:r>
    </w:p>
    <w:p w:rsidR="00A048DE" w:rsidRPr="00A048DE" w:rsidRDefault="00A048DE" w:rsidP="00A0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безопасности при купании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1.Купаться лучше утром или вечером, когда солнце греет, но еще нет опасности перегрева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2. Температура воды должна быть не ниже 17-19 градусов, находиться в воде рекомендуется не более 20 минут.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4. В ходе купания не заплывайте далеко.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5. В водоемах с водорослями надо плыть у поверхности воды.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7. Не разрешайте нырять с мостов, причалов.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8. Нельзя подплывать к лодкам, катерами судам.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A048DE" w:rsidRPr="00A048DE" w:rsidRDefault="00A048DE" w:rsidP="00A0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помощи утопающему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действий при спасении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тонущего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Войти в воду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Подплыть к тонущему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освободиться от захвата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Транспортировать пострадавшего к берегу, держа его голову над водой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доврачебную медицинскую помощь и отправить его в медпункт (больницу)</w:t>
      </w: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Pr="00C550B4" w:rsidRDefault="00C550B4" w:rsidP="00C550B4">
      <w:pPr>
        <w:jc w:val="both"/>
        <w:rPr>
          <w:rFonts w:ascii="Times New Roman" w:hAnsi="Times New Roman" w:cs="Times New Roman"/>
          <w:sz w:val="24"/>
          <w:szCs w:val="24"/>
        </w:rPr>
      </w:pPr>
      <w:r w:rsidRPr="00C550B4">
        <w:rPr>
          <w:rFonts w:ascii="Times New Roman" w:hAnsi="Times New Roman" w:cs="Times New Roman"/>
          <w:sz w:val="24"/>
          <w:szCs w:val="24"/>
        </w:rPr>
        <w:t>Помните! Ребенок берѐт пример с вас - родителей! Пусть ваш пример учит дисциплинированному поведению ребѐнка на улице и дома. Старайтесь сделать все возможное, чтобы оградить детей от несчастных случаев!</w:t>
      </w:r>
    </w:p>
    <w:p w:rsidR="00A048DE" w:rsidRDefault="00A048DE" w:rsidP="00A048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A048DE" w:rsidRDefault="00A048DE" w:rsidP="00A048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A048DE" w:rsidRPr="009F14A9" w:rsidRDefault="00A048DE" w:rsidP="00A048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 </w:t>
      </w:r>
    </w:p>
    <w:p w:rsidR="00A048DE" w:rsidRPr="00D461A9" w:rsidRDefault="00A048DE" w:rsidP="00A048DE">
      <w:pPr>
        <w:ind w:firstLine="567"/>
        <w:jc w:val="both"/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sectPr w:rsidR="00A048DE" w:rsidSect="006D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214"/>
    <w:multiLevelType w:val="multilevel"/>
    <w:tmpl w:val="8B8C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175D5"/>
    <w:multiLevelType w:val="multilevel"/>
    <w:tmpl w:val="7D7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DE"/>
    <w:rsid w:val="006D4309"/>
    <w:rsid w:val="007C249F"/>
    <w:rsid w:val="00A048DE"/>
    <w:rsid w:val="00C5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8DE"/>
    <w:rPr>
      <w:b/>
      <w:bCs/>
    </w:rPr>
  </w:style>
  <w:style w:type="paragraph" w:customStyle="1" w:styleId="c4">
    <w:name w:val="c4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48DE"/>
  </w:style>
  <w:style w:type="paragraph" w:customStyle="1" w:styleId="c6">
    <w:name w:val="c6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ГПС по Ленинскому р</dc:creator>
  <cp:keywords/>
  <dc:description/>
  <cp:lastModifiedBy>ГПС по Ленинскому р</cp:lastModifiedBy>
  <cp:revision>4</cp:revision>
  <dcterms:created xsi:type="dcterms:W3CDTF">2021-05-18T01:19:00Z</dcterms:created>
  <dcterms:modified xsi:type="dcterms:W3CDTF">2021-05-18T01:49:00Z</dcterms:modified>
</cp:coreProperties>
</file>