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9" w:rsidRDefault="007926E9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926E9" w:rsidRDefault="007926E9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с. Биджан»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9" w:rsidRDefault="007926E9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Default="00254688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Default="007926E9" w:rsidP="0025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688" w:rsidRPr="00254688" w:rsidRDefault="00254688" w:rsidP="00254688">
      <w:pPr>
        <w:pStyle w:val="1"/>
        <w:shd w:val="clear" w:color="auto" w:fill="auto"/>
        <w:spacing w:after="0" w:line="360" w:lineRule="auto"/>
        <w:ind w:firstLine="0"/>
        <w:rPr>
          <w:rStyle w:val="aa"/>
          <w:rFonts w:eastAsiaTheme="minorHAnsi"/>
          <w:b w:val="0"/>
          <w:sz w:val="28"/>
          <w:szCs w:val="28"/>
        </w:rPr>
      </w:pPr>
      <w:r w:rsidRPr="00254688">
        <w:rPr>
          <w:rStyle w:val="aa"/>
          <w:rFonts w:eastAsiaTheme="minorHAnsi"/>
          <w:b w:val="0"/>
          <w:sz w:val="28"/>
          <w:szCs w:val="28"/>
        </w:rPr>
        <w:t>Рабочая программа (электронная версия)</w:t>
      </w:r>
    </w:p>
    <w:p w:rsidR="00254688" w:rsidRPr="00254688" w:rsidRDefault="00254688" w:rsidP="00254688">
      <w:pPr>
        <w:pStyle w:val="1"/>
        <w:shd w:val="clear" w:color="auto" w:fill="auto"/>
        <w:spacing w:after="0" w:line="360" w:lineRule="auto"/>
        <w:ind w:firstLine="0"/>
        <w:rPr>
          <w:rStyle w:val="aa"/>
          <w:rFonts w:eastAsiaTheme="minorHAnsi"/>
          <w:b w:val="0"/>
          <w:sz w:val="28"/>
          <w:szCs w:val="28"/>
        </w:rPr>
      </w:pPr>
      <w:r w:rsidRPr="00254688">
        <w:rPr>
          <w:rStyle w:val="aa"/>
          <w:rFonts w:eastAsiaTheme="minorHAnsi"/>
          <w:b w:val="0"/>
          <w:sz w:val="28"/>
          <w:szCs w:val="28"/>
        </w:rPr>
        <w:t>Алгебра</w:t>
      </w:r>
    </w:p>
    <w:p w:rsidR="00254688" w:rsidRPr="00254688" w:rsidRDefault="00254688" w:rsidP="00254688">
      <w:pPr>
        <w:pStyle w:val="1"/>
        <w:shd w:val="clear" w:color="auto" w:fill="auto"/>
        <w:spacing w:after="0" w:line="360" w:lineRule="auto"/>
        <w:ind w:firstLine="0"/>
        <w:rPr>
          <w:rStyle w:val="aa"/>
          <w:rFonts w:eastAsiaTheme="minorHAnsi"/>
          <w:b w:val="0"/>
          <w:sz w:val="28"/>
          <w:szCs w:val="28"/>
        </w:rPr>
      </w:pPr>
      <w:r w:rsidRPr="00254688">
        <w:rPr>
          <w:rStyle w:val="aa"/>
          <w:rFonts w:eastAsiaTheme="minorHAnsi"/>
          <w:b w:val="0"/>
          <w:sz w:val="28"/>
          <w:szCs w:val="28"/>
        </w:rPr>
        <w:t>8 класс</w:t>
      </w:r>
    </w:p>
    <w:p w:rsidR="00254688" w:rsidRDefault="00254688" w:rsidP="00254688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88" w:rsidRDefault="00254688" w:rsidP="0025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5D36" w:rsidRPr="007B2B0C" w:rsidRDefault="00375D36" w:rsidP="002546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b/>
          <w:sz w:val="28"/>
          <w:szCs w:val="28"/>
        </w:rPr>
        <w:lastRenderedPageBreak/>
        <w:t>Предметными результатами</w:t>
      </w:r>
      <w:r w:rsidRPr="007B2B0C">
        <w:rPr>
          <w:rFonts w:ascii="Times New Roman" w:hAnsi="Times New Roman" w:cs="Times New Roman"/>
          <w:sz w:val="28"/>
          <w:szCs w:val="28"/>
        </w:rPr>
        <w:t xml:space="preserve"> изучения предмета «</w:t>
      </w:r>
      <w:r w:rsidR="004A1FA5">
        <w:rPr>
          <w:rFonts w:ascii="Times New Roman" w:hAnsi="Times New Roman" w:cs="Times New Roman"/>
          <w:sz w:val="28"/>
          <w:szCs w:val="28"/>
        </w:rPr>
        <w:t>Алгебра. 8</w:t>
      </w:r>
      <w:r w:rsidR="00E046B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7B2B0C">
        <w:rPr>
          <w:rFonts w:ascii="Times New Roman" w:hAnsi="Times New Roman" w:cs="Times New Roman"/>
          <w:sz w:val="28"/>
          <w:szCs w:val="28"/>
        </w:rPr>
        <w:t>» являются следующие умения.</w:t>
      </w:r>
    </w:p>
    <w:p w:rsidR="000F39B1" w:rsidRPr="007B2B0C" w:rsidRDefault="0009376D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понятием арифметический квадратный корень</w:t>
      </w:r>
      <w:r w:rsidR="000F39B1" w:rsidRPr="007B2B0C">
        <w:rPr>
          <w:sz w:val="28"/>
          <w:szCs w:val="28"/>
        </w:rPr>
        <w:t>;</w:t>
      </w:r>
    </w:p>
    <w:p w:rsidR="000F39B1" w:rsidRPr="007B2B0C" w:rsidRDefault="00F226E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39B1" w:rsidRPr="007B2B0C">
        <w:rPr>
          <w:sz w:val="28"/>
          <w:szCs w:val="28"/>
        </w:rPr>
        <w:t>ыполнять основные дейст</w:t>
      </w:r>
      <w:r w:rsidR="0009376D">
        <w:rPr>
          <w:sz w:val="28"/>
          <w:szCs w:val="28"/>
        </w:rPr>
        <w:t>вия с квадратными корнями</w:t>
      </w:r>
      <w:r w:rsidR="000F39B1" w:rsidRPr="007B2B0C">
        <w:rPr>
          <w:sz w:val="28"/>
          <w:szCs w:val="28"/>
        </w:rPr>
        <w:t>;</w:t>
      </w:r>
    </w:p>
    <w:p w:rsidR="000F39B1" w:rsidRDefault="00F226E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376D">
        <w:rPr>
          <w:sz w:val="28"/>
          <w:szCs w:val="28"/>
        </w:rPr>
        <w:t>ешать квадратные уравне</w:t>
      </w:r>
      <w:r>
        <w:rPr>
          <w:sz w:val="28"/>
          <w:szCs w:val="28"/>
        </w:rPr>
        <w:t>ния по формуле корней квадратного уравнения</w:t>
      </w:r>
      <w:r w:rsidR="000F39B1" w:rsidRPr="007B2B0C">
        <w:rPr>
          <w:sz w:val="28"/>
          <w:szCs w:val="28"/>
        </w:rPr>
        <w:t>;</w:t>
      </w:r>
    </w:p>
    <w:p w:rsidR="00F226E2" w:rsidRPr="007B2B0C" w:rsidRDefault="00F226E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неполные квадратные уравнения, по теореме Виета;</w:t>
      </w:r>
    </w:p>
    <w:p w:rsidR="000F39B1" w:rsidRPr="007B2B0C" w:rsidRDefault="000F39B1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0F39B1" w:rsidRDefault="00F226E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линейное уравнение с двумя переменными</w:t>
      </w:r>
      <w:r w:rsidR="000F39B1" w:rsidRPr="007B2B0C">
        <w:rPr>
          <w:sz w:val="28"/>
          <w:szCs w:val="28"/>
        </w:rPr>
        <w:t>;</w:t>
      </w:r>
    </w:p>
    <w:p w:rsidR="00F226E2" w:rsidRDefault="00F226E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системы уравнений способом подстановки, способом сложения</w:t>
      </w:r>
      <w:r w:rsidR="00A27362">
        <w:rPr>
          <w:sz w:val="28"/>
          <w:szCs w:val="28"/>
        </w:rPr>
        <w:t>;</w:t>
      </w:r>
    </w:p>
    <w:p w:rsidR="00A27362" w:rsidRDefault="00A2736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с помощью систем уравнений;</w:t>
      </w:r>
    </w:p>
    <w:p w:rsidR="000F39B1" w:rsidRPr="00A27362" w:rsidRDefault="00A2736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и строить графики функций линейной и у=к/х</w:t>
      </w:r>
    </w:p>
    <w:p w:rsidR="000F39B1" w:rsidRPr="007B2B0C" w:rsidRDefault="000F39B1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0F39B1" w:rsidRPr="007B2B0C" w:rsidRDefault="00A2736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вычислять статистические характеристики</w:t>
      </w:r>
      <w:r w:rsidR="000F39B1" w:rsidRPr="007B2B0C">
        <w:rPr>
          <w:sz w:val="28"/>
          <w:szCs w:val="28"/>
        </w:rPr>
        <w:t>;</w:t>
      </w:r>
    </w:p>
    <w:p w:rsidR="000F39B1" w:rsidRPr="007B2B0C" w:rsidRDefault="00A2736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геометрические вероятности</w:t>
      </w:r>
      <w:r w:rsidR="000F39B1" w:rsidRPr="007B2B0C">
        <w:rPr>
          <w:sz w:val="28"/>
          <w:szCs w:val="28"/>
        </w:rPr>
        <w:t>;</w:t>
      </w:r>
    </w:p>
    <w:p w:rsidR="000F39B1" w:rsidRPr="007B2B0C" w:rsidRDefault="00A27362" w:rsidP="0025468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сложные </w:t>
      </w:r>
      <w:proofErr w:type="spellStart"/>
      <w:r>
        <w:rPr>
          <w:sz w:val="28"/>
          <w:szCs w:val="28"/>
        </w:rPr>
        <w:t>эксперементы</w:t>
      </w:r>
      <w:proofErr w:type="spellEnd"/>
      <w:r w:rsidR="000F39B1" w:rsidRPr="007B2B0C">
        <w:rPr>
          <w:sz w:val="28"/>
          <w:szCs w:val="28"/>
        </w:rPr>
        <w:t>.</w:t>
      </w:r>
    </w:p>
    <w:p w:rsidR="000F39B1" w:rsidRPr="003D3813" w:rsidRDefault="000F39B1" w:rsidP="0025468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36" w:rsidRPr="00C062D6" w:rsidRDefault="00375D36" w:rsidP="00254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 учащихся</w:t>
      </w:r>
    </w:p>
    <w:p w:rsidR="00375D36" w:rsidRDefault="004A1FA5" w:rsidP="00254688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концу 8</w:t>
      </w:r>
      <w:r w:rsidR="00375D36" w:rsidRPr="00C06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-го класса</w:t>
      </w:r>
    </w:p>
    <w:p w:rsidR="000F39B1" w:rsidRPr="00C10026" w:rsidRDefault="000F39B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026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математики на базовом уровне учащиеся должны</w:t>
      </w:r>
      <w:r w:rsidR="00672C31" w:rsidRPr="00C100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уметь и знать: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Правильно  употреблять  термины «выражение», «тождественное преобразование», понимать их в тексте, в речи учителя, понимать формулировку заданий;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 Выполнять   преобразования   числовых   выражений,   содержащих   квадратные корни;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Понимать,   что   геометрические  формы  являются  идеализированными  образами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Распознавать на чертежах и моделях геометрические фигуры</w:t>
      </w:r>
      <w:r w:rsidR="00C100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02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10026">
        <w:rPr>
          <w:rFonts w:ascii="Times New Roman" w:hAnsi="Times New Roman" w:cs="Times New Roman"/>
          <w:color w:val="000000"/>
          <w:sz w:val="28"/>
          <w:szCs w:val="28"/>
        </w:rPr>
        <w:t>отрезки;  углы;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треугольники и их частные виды; четырёхугольники и их частные виды; окружность; круг); изображать указанные геометрические фигуры; выполнять чертежи по условию задачи;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Владеть практическими навыками использования геометрических инструментов для</w:t>
      </w:r>
      <w:r w:rsidR="00C10026">
        <w:rPr>
          <w:rFonts w:ascii="Times New Roman" w:hAnsi="Times New Roman" w:cs="Times New Roman"/>
          <w:sz w:val="28"/>
          <w:szCs w:val="28"/>
        </w:rPr>
        <w:t xml:space="preserve"> </w:t>
      </w:r>
      <w:r w:rsidRPr="00C10026">
        <w:rPr>
          <w:rFonts w:ascii="Times New Roman" w:hAnsi="Times New Roman" w:cs="Times New Roman"/>
          <w:color w:val="000000"/>
          <w:sz w:val="28"/>
          <w:szCs w:val="28"/>
        </w:rPr>
        <w:t>изображения фигур, а также для нахождения длин отрезков и величин углов;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Решать задачи на вычисление геометрических величин (длин, углов, площадей),</w:t>
      </w:r>
      <w:r w:rsidR="00C10026">
        <w:rPr>
          <w:rFonts w:ascii="Times New Roman" w:hAnsi="Times New Roman" w:cs="Times New Roman"/>
          <w:sz w:val="28"/>
          <w:szCs w:val="28"/>
        </w:rPr>
        <w:t xml:space="preserve"> </w:t>
      </w:r>
      <w:r w:rsidRPr="00C10026">
        <w:rPr>
          <w:rFonts w:ascii="Times New Roman" w:hAnsi="Times New Roman" w:cs="Times New Roman"/>
          <w:color w:val="000000"/>
          <w:sz w:val="28"/>
          <w:szCs w:val="28"/>
        </w:rPr>
        <w:t>применяя изученные свойства фигур и формулы и проводя аргументацию в ходе решения задач;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Решать задачи на доказательство;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Владеть алгоритмами решения основных задач на построение.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Уравнения и неравенства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 Решать линейные, квадратные уравнения и простейшие рациональные уравнения, сводящиеся к ним, системы уравнений с двумя переменными (линейные и системы, в которых одно уравнение второй степени);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 Решать линейные неравенства с одной переменной и их системы, неравенства второй степени;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  Решать текстовые задачи с помощью составления уравнений;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Правильно употреблять функциональную терминологию (значение функции, аргумент, график функции, область определения, возрастание и др.), понимать её в тексте, в речи учителя, в формулировке задач;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Находить значение функций, заданных формулой, таблицей, графиком;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Находить по графику функции промежутки возрастания и убывания функции, промежутки знака постоянства, наибольшие и наименьшие значения;</w:t>
      </w:r>
    </w:p>
    <w:p w:rsidR="00672C31" w:rsidRPr="00C10026" w:rsidRDefault="00672C3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026">
        <w:rPr>
          <w:rFonts w:ascii="Times New Roman" w:hAnsi="Times New Roman" w:cs="Times New Roman"/>
          <w:color w:val="000000"/>
          <w:sz w:val="28"/>
          <w:szCs w:val="28"/>
        </w:rPr>
        <w:t>• Строить графики линейной функции, прямой и обратной пропорциональности, квадратной функции.</w:t>
      </w:r>
    </w:p>
    <w:p w:rsidR="000F39B1" w:rsidRDefault="000F39B1" w:rsidP="00254688">
      <w:pPr>
        <w:spacing w:after="0" w:line="240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iCs/>
          <w:sz w:val="28"/>
          <w:szCs w:val="28"/>
        </w:rPr>
        <w:t>Требования к подготовке учащихся</w:t>
      </w:r>
    </w:p>
    <w:p w:rsidR="000F39B1" w:rsidRPr="00C062D6" w:rsidRDefault="000F39B1" w:rsidP="00254688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0F39B1" w:rsidRPr="00C062D6" w:rsidRDefault="000F39B1" w:rsidP="0025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C062D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Общеучебные</w:t>
      </w:r>
      <w:proofErr w:type="spellEnd"/>
      <w:r w:rsidRPr="00C062D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умения, навыки и способы деятельности</w:t>
      </w:r>
    </w:p>
    <w:p w:rsidR="000F39B1" w:rsidRPr="00C062D6" w:rsidRDefault="000F39B1" w:rsidP="0025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D6">
        <w:rPr>
          <w:rFonts w:ascii="Times New Roman" w:eastAsia="Times New Roman" w:hAnsi="Times New Roman" w:cs="Times New Roman"/>
          <w:sz w:val="28"/>
          <w:szCs w:val="28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C062D6">
        <w:rPr>
          <w:rFonts w:ascii="Times New Roman" w:eastAsia="Times New Roman" w:hAnsi="Times New Roman" w:cs="Times New Roman"/>
          <w:sz w:val="28"/>
          <w:szCs w:val="28"/>
        </w:rPr>
        <w:t>общеучебного</w:t>
      </w:r>
      <w:proofErr w:type="spellEnd"/>
      <w:r w:rsidRPr="00C062D6">
        <w:rPr>
          <w:rFonts w:ascii="Times New Roman" w:eastAsia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0F39B1" w:rsidRPr="00C062D6" w:rsidRDefault="000F39B1" w:rsidP="0025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F39B1" w:rsidRPr="00C062D6" w:rsidRDefault="000F39B1" w:rsidP="0025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F39B1" w:rsidRPr="00C062D6" w:rsidRDefault="000F39B1" w:rsidP="0025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F39B1" w:rsidRPr="00C062D6" w:rsidRDefault="000F39B1" w:rsidP="0025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математики, свободного перехода с одного языка на другой для иллюстрации, интерпретации, аргументации и доказательства;</w:t>
      </w:r>
    </w:p>
    <w:p w:rsidR="000F39B1" w:rsidRPr="00C062D6" w:rsidRDefault="000F39B1" w:rsidP="0025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7B2B0C" w:rsidRDefault="000F39B1" w:rsidP="0025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10026" w:rsidRDefault="00C10026" w:rsidP="0025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4AC" w:rsidRPr="000424AC" w:rsidRDefault="000424AC" w:rsidP="0025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CB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4105"/>
      </w:tblGrid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424AC" w:rsidTr="003E72E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672C31" w:rsidP="0025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424AC" w:rsidTr="00ED285D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672C31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 </w:t>
            </w:r>
            <w:r w:rsidRPr="00672C31">
              <w:rPr>
                <w:b/>
                <w:color w:val="000000"/>
              </w:rPr>
              <w:t>Алгебраические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Pr="00672C31" w:rsidRDefault="00672C31" w:rsidP="0025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1562EA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дроби. Формулировать основное с</w:t>
            </w:r>
            <w:r w:rsidR="00D04571">
              <w:rPr>
                <w:rFonts w:ascii="Times New Roman" w:hAnsi="Times New Roman" w:cs="Times New Roman"/>
                <w:sz w:val="24"/>
                <w:szCs w:val="24"/>
              </w:rPr>
              <w:t xml:space="preserve">войство алгебраической дроби и применять его для преобразования дробей. Выполнять действия с алгебраическими дробями. Применять преобразования </w:t>
            </w:r>
            <w:r w:rsidR="00990D57">
              <w:rPr>
                <w:rFonts w:ascii="Times New Roman" w:hAnsi="Times New Roman" w:cs="Times New Roman"/>
                <w:sz w:val="24"/>
                <w:szCs w:val="24"/>
              </w:rPr>
              <w:t>выражений для решения задач. Выражать переменные из формул (физических, геометрических, описывающих бытовые ситуации). Формулировать определение степени с целым показателем. 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</w:t>
            </w:r>
            <w:r w:rsidR="00043A17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вычислений. Использовать запись чисел в стандартном виде для выражения размеров объектов, длительности процессов в окружающем мире. Сравнивать</w:t>
            </w:r>
            <w:r w:rsidR="00087D07">
              <w:rPr>
                <w:rFonts w:ascii="Times New Roman" w:hAnsi="Times New Roman" w:cs="Times New Roman"/>
                <w:sz w:val="24"/>
                <w:szCs w:val="24"/>
              </w:rPr>
              <w:t xml:space="preserve"> числа и величины, записанные с использованием степени числа 10. Выполнять вычисления с реальными данными. Выполнять прикидку и оценку результатов вычислений.</w:t>
            </w:r>
          </w:p>
          <w:p w:rsidR="00087D07" w:rsidRDefault="00087D07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 с дробными коэффициентами, решать текстовые задачи алгебраическим методом.</w:t>
            </w: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72C31" w:rsidRDefault="00672C31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672C31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72">
              <w:rPr>
                <w:color w:val="000000"/>
              </w:rPr>
              <w:t>Что такое алгебраическая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C31" w:rsidRDefault="00672C31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:rsidR="000424AC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дробей.</w:t>
            </w: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</w:t>
            </w: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алгебраические дроби.</w:t>
            </w: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  <w:p w:rsidR="00BF7D75" w:rsidRDefault="00BF7D75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  <w:p w:rsidR="00BF7D75" w:rsidRDefault="00ED285D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«Алгебраические дроби»</w:t>
            </w:r>
          </w:p>
          <w:p w:rsidR="00ED285D" w:rsidRPr="00ED285D" w:rsidRDefault="00ED285D" w:rsidP="002546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ED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</w:t>
            </w:r>
            <w:r w:rsidRPr="00ED28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75" w:rsidRDefault="00BF7D75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C31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85D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5D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5D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="00ED285D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Pr="00ED285D" w:rsidRDefault="00ED285D" w:rsidP="0025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07" w:rsidRDefault="00087D07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квадратного корня из числа. Применять график функции у=х для нахождения корней квадратных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  <w:r w:rsidR="00794A52">
              <w:rPr>
                <w:rFonts w:ascii="Times New Roman" w:hAnsi="Times New Roman" w:cs="Times New Roman"/>
                <w:sz w:val="24"/>
                <w:szCs w:val="24"/>
              </w:rPr>
              <w:t>, используя при необходимости калькулятор; проводить оценку квадратных корней.</w:t>
            </w:r>
          </w:p>
          <w:p w:rsidR="00794A52" w:rsidRDefault="00794A52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у= х, исследовать по графику её свойства. Доказывать свойства арифметических квадратных корней; применять их к преобразованию выражений. Вычислять значения выражений, содержащих квадратные корни;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-символические действия с использованием обозначений</w:t>
            </w:r>
            <w:r w:rsidR="00A35B8A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и кубического корня. </w:t>
            </w:r>
          </w:p>
          <w:p w:rsidR="00A35B8A" w:rsidRDefault="00A35B8A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уравнение х=а, находить точные и приближенные корни при   а 0.</w:t>
            </w:r>
          </w:p>
          <w:p w:rsidR="00A35B8A" w:rsidRDefault="00A35B8A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корня третьей степени; находить значения кубических корней, при необходимости использовать калькулятор.</w:t>
            </w: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D285D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ED285D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о нахождении стороны квадрата</w:t>
            </w:r>
          </w:p>
          <w:p w:rsidR="00ED285D" w:rsidRDefault="00ED285D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  <w:p w:rsidR="00ED285D" w:rsidRDefault="00ED285D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  <w:p w:rsidR="00ED285D" w:rsidRDefault="007875C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корень (алгебраический подход)</w:t>
            </w:r>
          </w:p>
          <w:p w:rsidR="007875C7" w:rsidRDefault="007875C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о нахождении стороны квадрата к зависимости у= х</w:t>
            </w:r>
          </w:p>
          <w:p w:rsidR="007875C7" w:rsidRDefault="007875C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  <w:p w:rsidR="007875C7" w:rsidRDefault="007875C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  <w:p w:rsidR="007875C7" w:rsidRDefault="007875C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Кубический корень</w:t>
            </w:r>
          </w:p>
          <w:p w:rsidR="007875C7" w:rsidRPr="007875C7" w:rsidRDefault="007875C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="00CE02D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5C7" w:rsidRDefault="007875C7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ED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Pr="007875C7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корни»</w:t>
            </w:r>
          </w:p>
          <w:p w:rsidR="007875C7" w:rsidRDefault="007875C7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5C7" w:rsidRDefault="007875C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D285D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5D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85D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85D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C7" w:rsidRDefault="007875C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85D" w:rsidRDefault="00ED285D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5D" w:rsidRDefault="00ED285D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8A0405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3. </w:t>
            </w:r>
            <w:r w:rsidR="00477D48" w:rsidRPr="007875C7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</w:t>
            </w:r>
            <w:r w:rsidR="004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477D48" w:rsidP="0025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A35B8A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квадратные уравнения, классифицировать</w:t>
            </w:r>
            <w:r w:rsidR="003A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  <w:r w:rsidR="003A15F1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формулу корней квадратного уравнения. Решать квадратные уравнения - полные и неполные. Проводить простейшие исследования квадратных уравнений. Решать уравнения, сводящиеся к квадратным, путём преобразований, а также с помощью замены переменной.  Наблюдать и анализировать связь между корнями и коэффициентами квадратного уравнения.</w:t>
            </w:r>
            <w:r w:rsidR="00C6709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теорему Виета, а также теорему обратную, применять Эти теоремы при решении разнообразных задач. Решать текстовые задачи алгебраическим способом; переходить от словесной формулировки</w:t>
            </w:r>
            <w:r w:rsidR="003A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24">
              <w:rPr>
                <w:rFonts w:ascii="Times New Roman" w:hAnsi="Times New Roman" w:cs="Times New Roman"/>
                <w:sz w:val="24"/>
                <w:szCs w:val="24"/>
              </w:rPr>
              <w:t>условия задачи к алгебраической модели путём составления уравнения; решать составленное уравнение; интерпретировать результат.</w:t>
            </w:r>
          </w:p>
          <w:p w:rsidR="00A13E24" w:rsidRDefault="00A13E24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квадратный трёхчлен, выяснить возможность разложения на множители, представлять квадратный трёхчлен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линейных множителей. Применять приёмы самоконтроля при выполнении преобразований. Проводить исследования квадратных уравнений с буквенными коэффициентами.</w:t>
            </w:r>
          </w:p>
        </w:tc>
      </w:tr>
      <w:tr w:rsidR="000424AC" w:rsidTr="008A04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48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 квадратными.</w:t>
            </w:r>
          </w:p>
          <w:p w:rsidR="00477D48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  <w:p w:rsidR="00477D48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</w:t>
            </w:r>
          </w:p>
          <w:p w:rsidR="00477D48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77D48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  <w:p w:rsidR="00477D48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  <w:p w:rsidR="00477D48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  <w:p w:rsidR="00477D48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2D6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48" w:rsidRDefault="00477D48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ED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  <w:r w:rsidRPr="007875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7D48" w:rsidRPr="007875C7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48" w:rsidRPr="00477D48" w:rsidRDefault="00477D48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D48" w:rsidRDefault="00477D48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48" w:rsidRPr="00477D48" w:rsidRDefault="00477D48" w:rsidP="0025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8A0405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CE02D6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Системы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CE02D6" w:rsidP="0025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A13E24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уравнения с двумя переменными</w:t>
            </w:r>
            <w:r w:rsidR="00464631">
              <w:rPr>
                <w:rFonts w:ascii="Times New Roman" w:hAnsi="Times New Roman" w:cs="Times New Roman"/>
                <w:sz w:val="24"/>
                <w:szCs w:val="24"/>
              </w:rPr>
              <w:t>; приводить примеры решений уравнений с двумя переменными. Решать задачи, алгебраической моделью которых является уравнение с двумя переменными, находить целые решения путём перебора.</w:t>
            </w:r>
          </w:p>
          <w:p w:rsidR="00464631" w:rsidRDefault="00464631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линейные уравнения с двумя переменными; строить прямые – графики линейных уравнений; извлекать из уравнения вида у=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+/ информацию о положении прямой в координатной плоскости. Распознавать параллельные и пересекающиеся прямые по их уравнениям; </w:t>
            </w:r>
            <w:r w:rsidR="00FB7635">
              <w:rPr>
                <w:rFonts w:ascii="Times New Roman" w:hAnsi="Times New Roman" w:cs="Times New Roman"/>
                <w:sz w:val="24"/>
                <w:szCs w:val="24"/>
              </w:rPr>
              <w:t>конструировать уравнения прямых, параллельных данной прямой. Использовать приёмы самоконтроля при построении графиков линейных уравнений.</w:t>
            </w:r>
          </w:p>
          <w:p w:rsidR="00FB7635" w:rsidRDefault="00FB7635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двух линейных уравнений с двумя переменными; использовать графические представления для исследования систем линейных уравнений; решать простейшие системы, в которых одно из уравнений не является линейным. Применять алгебраический аппарат для решения задач на координатной плоскости. Решать текстовые задачи алгебраическим способом; переходить от словесной формулировки условия задачи к алгебраической модели путём составления </w:t>
            </w:r>
            <w:r w:rsidR="0077315D">
              <w:rPr>
                <w:rFonts w:ascii="Times New Roman" w:hAnsi="Times New Roman" w:cs="Times New Roman"/>
                <w:sz w:val="24"/>
                <w:szCs w:val="24"/>
              </w:rPr>
              <w:t>системы уравнений; решать составленную систему уравнений; интерпретировать результат.</w:t>
            </w:r>
          </w:p>
        </w:tc>
      </w:tr>
      <w:tr w:rsidR="000424AC" w:rsidTr="008A04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прямой вида у=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+/.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 Решение систем способом сложения.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подстановки.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уравнений 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 уравнений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ED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7713D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  <w:r w:rsidRPr="007875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D6" w:rsidRDefault="00CE02D6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8A0405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="007713D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7713D7" w:rsidP="0025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5" w:rsidRDefault="0077315D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функций, заданных формулами (при необходимости использовать калькулятор); составлять таблицы значений функций. Строить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точкам графики функций. Описывать свойства функции на основе её графического представления. Моделировать реальные зависимости формулами и графиками. Читать графики зависимостей. Использовать функциональную символику</w:t>
            </w:r>
            <w:r w:rsidR="0031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12D4F">
              <w:rPr>
                <w:rFonts w:ascii="Times New Roman" w:hAnsi="Times New Roman" w:cs="Times New Roman"/>
                <w:sz w:val="24"/>
                <w:szCs w:val="24"/>
              </w:rPr>
              <w:t xml:space="preserve"> записи фактов, связанных с рассматриваемыми функциями, обогащая опыт выполнения знаково – символических действий. </w:t>
            </w:r>
            <w:r w:rsidR="00F347F5">
              <w:rPr>
                <w:rFonts w:ascii="Times New Roman" w:hAnsi="Times New Roman" w:cs="Times New Roman"/>
                <w:sz w:val="24"/>
                <w:szCs w:val="24"/>
              </w:rPr>
              <w:t>Строить речевые конструкции с использованием функциональной терминологии. Использовать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0424AC" w:rsidRDefault="00F347F5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виды изучаемых функций. Показывать схематически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рассположение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плоскости графиков функций вида у=к/х, у=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="005741B7">
              <w:rPr>
                <w:rFonts w:ascii="Times New Roman" w:hAnsi="Times New Roman" w:cs="Times New Roman"/>
                <w:sz w:val="24"/>
                <w:szCs w:val="24"/>
              </w:rPr>
              <w:t>+в</w:t>
            </w:r>
            <w:proofErr w:type="spellEnd"/>
            <w:r w:rsidR="005741B7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значений коэффициентов,  входящих в формулу. Строить графики изучаемых функций; описывать их свойства.</w:t>
            </w:r>
            <w:r w:rsidR="0031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4AC" w:rsidTr="008A04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312D4F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312D4F" w:rsidRDefault="00312D4F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312D4F" w:rsidRDefault="00312D4F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312D4F" w:rsidRDefault="00312D4F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312D4F" w:rsidRDefault="00312D4F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  <w:p w:rsidR="00312D4F" w:rsidRDefault="00312D4F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графиков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Линейная функция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      и  её график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ED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Pr="007875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8A0405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6. </w:t>
            </w:r>
            <w:r w:rsidR="007713D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5741B7" w:rsidP="0025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числовые ряды с помощью различных средних. Находить вероятности событий при равновозможных исходах; решать задачи на вычисление вероятностей с применением комбинаторики. Находить геометрические вероятности.</w:t>
            </w:r>
          </w:p>
        </w:tc>
      </w:tr>
      <w:tr w:rsidR="000424AC" w:rsidTr="008A04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вероятности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7713D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  <w:r w:rsidRPr="0078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ED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  <w:r w:rsidRPr="007875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D7" w:rsidRDefault="007713D7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D7" w:rsidRDefault="007713D7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77315D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25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8A0405" w:rsidP="0025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знаний. Итоговая 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Pr="006A5A26" w:rsidRDefault="008A0405" w:rsidP="0025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25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BE1" w:rsidRDefault="00AB2BE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BE1" w:rsidRDefault="00AB2BE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026" w:rsidRDefault="000F39B1" w:rsidP="002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Программа общеобразо</w:t>
      </w:r>
      <w:r w:rsidR="007B2B0C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«Алгебра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» 7-9 классы под </w:t>
      </w:r>
      <w:proofErr w:type="spellStart"/>
      <w:r w:rsidRPr="00010997">
        <w:rPr>
          <w:rFonts w:ascii="Times New Roman" w:hAnsi="Times New Roman" w:cs="Times New Roman"/>
          <w:color w:val="000000"/>
          <w:sz w:val="28"/>
          <w:szCs w:val="28"/>
        </w:rPr>
        <w:t>ред.Т.А.Бурмистровой</w:t>
      </w:r>
      <w:proofErr w:type="spellEnd"/>
      <w:r w:rsidR="008A0405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в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 102 ч. 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10997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105</w:t>
      </w:r>
      <w:r w:rsidRPr="00010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(3</w:t>
      </w:r>
      <w:r w:rsidRPr="00010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в неделю)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т.к. в</w:t>
      </w:r>
      <w:r w:rsidR="008A0405">
        <w:rPr>
          <w:rFonts w:ascii="Times New Roman" w:hAnsi="Times New Roman" w:cs="Times New Roman"/>
          <w:color w:val="000000"/>
          <w:sz w:val="28"/>
          <w:szCs w:val="28"/>
        </w:rPr>
        <w:t xml:space="preserve"> 2018/19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учебных 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r w:rsidR="00AB2B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B15" w:rsidRDefault="00294B15" w:rsidP="0025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0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9"/>
        <w:gridCol w:w="4538"/>
        <w:gridCol w:w="993"/>
        <w:gridCol w:w="1559"/>
        <w:gridCol w:w="1701"/>
      </w:tblGrid>
      <w:tr w:rsidR="00294B15" w:rsidRPr="007B2B0C" w:rsidTr="00294B15">
        <w:trPr>
          <w:trHeight w:val="86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AB2BE1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294B15" w:rsidRPr="007B2B0C" w:rsidTr="00294B15">
        <w:trPr>
          <w:trHeight w:val="29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AB2BE1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E1">
              <w:rPr>
                <w:rFonts w:ascii="Times New Roman" w:hAnsi="Times New Roman" w:cs="Times New Roman"/>
                <w:color w:val="000000"/>
              </w:rPr>
              <w:t>Алгебраические дроби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571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5A6B94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4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581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5A6B94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4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BE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94B15" w:rsidRPr="007B2B0C" w:rsidTr="00294B15">
        <w:trPr>
          <w:trHeight w:val="59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4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29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5A6B94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56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5A6B94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4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86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5A6B94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Default="00AB2BE1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 за курс алгебры </w:t>
            </w:r>
            <w:r w:rsidR="00294B15"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класса</w:t>
            </w:r>
          </w:p>
          <w:p w:rsidR="00AB2BE1" w:rsidRPr="007B2B0C" w:rsidRDefault="00AB2BE1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B15" w:rsidRPr="007B2B0C" w:rsidTr="00294B15">
        <w:trPr>
          <w:trHeight w:val="304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AB2BE1" w:rsidP="00254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94B15" w:rsidRDefault="00294B15" w:rsidP="0025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15" w:rsidRPr="00010997" w:rsidRDefault="00294B15" w:rsidP="002546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Формы организации образовательного процесса:</w:t>
      </w:r>
    </w:p>
    <w:p w:rsidR="00294B15" w:rsidRPr="00010997" w:rsidRDefault="00294B15" w:rsidP="0025468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творческая деятельность;</w:t>
      </w:r>
    </w:p>
    <w:p w:rsidR="00294B15" w:rsidRPr="00010997" w:rsidRDefault="00294B15" w:rsidP="0025468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исследовательские проекты;</w:t>
      </w:r>
    </w:p>
    <w:p w:rsidR="00294B15" w:rsidRPr="00010997" w:rsidRDefault="00294B15" w:rsidP="0025468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публичные презентации;</w:t>
      </w:r>
    </w:p>
    <w:p w:rsidR="00294B15" w:rsidRPr="00010997" w:rsidRDefault="00294B15" w:rsidP="0025468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лекции;</w:t>
      </w:r>
    </w:p>
    <w:p w:rsidR="00294B15" w:rsidRPr="00010997" w:rsidRDefault="00294B15" w:rsidP="0025468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самостоятельная деятельность;</w:t>
      </w:r>
    </w:p>
    <w:p w:rsidR="00294B15" w:rsidRPr="007B2B0C" w:rsidRDefault="00294B15" w:rsidP="0025468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практическая деятельность (решение</w:t>
      </w:r>
      <w:r w:rsidR="007B2B0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задач, выполнение практических </w:t>
      </w: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работ ).</w:t>
      </w:r>
    </w:p>
    <w:p w:rsidR="00294B15" w:rsidRPr="00010997" w:rsidRDefault="00294B15" w:rsidP="00254688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b/>
          <w:bCs/>
          <w:sz w:val="28"/>
          <w:szCs w:val="28"/>
          <w:lang w:bidi="en-US"/>
        </w:rPr>
      </w:pPr>
      <w:r w:rsidRPr="000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контроля:                                                </w:t>
      </w:r>
    </w:p>
    <w:p w:rsidR="00294B15" w:rsidRPr="00010997" w:rsidRDefault="00294B15" w:rsidP="002546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текущий</w:t>
      </w:r>
      <w:r w:rsidR="007B2B0C">
        <w:rPr>
          <w:rFonts w:ascii="Times New Roman" w:hAnsi="Times New Roman" w:cs="Times New Roman"/>
          <w:sz w:val="28"/>
          <w:szCs w:val="28"/>
        </w:rPr>
        <w:t>;</w:t>
      </w:r>
      <w:r w:rsidRPr="0001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94B15" w:rsidRPr="00010997" w:rsidRDefault="00294B15" w:rsidP="002546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промежуточный</w:t>
      </w:r>
      <w:r w:rsidR="007B2B0C">
        <w:rPr>
          <w:rFonts w:ascii="Times New Roman" w:hAnsi="Times New Roman" w:cs="Times New Roman"/>
          <w:sz w:val="28"/>
          <w:szCs w:val="28"/>
        </w:rPr>
        <w:t>;</w:t>
      </w:r>
      <w:r w:rsidRPr="00010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B15" w:rsidRPr="00010997" w:rsidRDefault="00294B15" w:rsidP="002546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итоговый</w:t>
      </w:r>
      <w:r w:rsidR="007B2B0C">
        <w:rPr>
          <w:rFonts w:ascii="Times New Roman" w:hAnsi="Times New Roman" w:cs="Times New Roman"/>
          <w:sz w:val="28"/>
          <w:szCs w:val="28"/>
        </w:rPr>
        <w:t>;</w:t>
      </w:r>
    </w:p>
    <w:p w:rsidR="00294B15" w:rsidRPr="00010997" w:rsidRDefault="00294B15" w:rsidP="002546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/>
          <w:color w:val="000000"/>
          <w:sz w:val="28"/>
          <w:szCs w:val="28"/>
        </w:rPr>
        <w:t>индивидуальная</w:t>
      </w:r>
      <w:r w:rsidR="007B2B0C">
        <w:rPr>
          <w:rFonts w:ascii="Times New Roman" w:hAnsi="Times New Roman" w:cs="Times New Roman"/>
          <w:sz w:val="28"/>
          <w:szCs w:val="28"/>
        </w:rPr>
        <w:t xml:space="preserve"> </w:t>
      </w:r>
      <w:r w:rsidRPr="00010997">
        <w:rPr>
          <w:rFonts w:ascii="Times New Roman" w:hAnsi="Times New Roman" w:cs="Times New Roman"/>
          <w:sz w:val="28"/>
          <w:szCs w:val="28"/>
        </w:rPr>
        <w:t>работа</w:t>
      </w:r>
      <w:r w:rsidR="007B2B0C">
        <w:rPr>
          <w:rFonts w:ascii="Times New Roman" w:hAnsi="Times New Roman" w:cs="Times New Roman"/>
          <w:sz w:val="28"/>
          <w:szCs w:val="28"/>
        </w:rPr>
        <w:t>;</w:t>
      </w:r>
    </w:p>
    <w:p w:rsidR="00294B15" w:rsidRPr="00010997" w:rsidRDefault="00294B15" w:rsidP="002546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/>
          <w:color w:val="000000"/>
          <w:sz w:val="28"/>
          <w:szCs w:val="28"/>
        </w:rPr>
        <w:t>групповая</w:t>
      </w:r>
      <w:r w:rsidR="007B2B0C">
        <w:rPr>
          <w:rFonts w:ascii="Times New Roman" w:hAnsi="Times New Roman" w:cs="Times New Roman"/>
          <w:sz w:val="28"/>
          <w:szCs w:val="28"/>
        </w:rPr>
        <w:t xml:space="preserve"> </w:t>
      </w:r>
      <w:r w:rsidRPr="00010997">
        <w:rPr>
          <w:rFonts w:ascii="Times New Roman" w:hAnsi="Times New Roman" w:cs="Times New Roman"/>
          <w:sz w:val="28"/>
          <w:szCs w:val="28"/>
        </w:rPr>
        <w:t>работа</w:t>
      </w:r>
      <w:r w:rsidR="007B2B0C">
        <w:rPr>
          <w:rFonts w:ascii="Times New Roman" w:hAnsi="Times New Roman" w:cs="Times New Roman"/>
          <w:sz w:val="28"/>
          <w:szCs w:val="28"/>
        </w:rPr>
        <w:t>;</w:t>
      </w:r>
    </w:p>
    <w:p w:rsidR="00294B15" w:rsidRPr="00C10026" w:rsidRDefault="00294B15" w:rsidP="002546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тематический</w:t>
      </w:r>
      <w:r w:rsidR="007B2B0C">
        <w:rPr>
          <w:rFonts w:ascii="Times New Roman" w:hAnsi="Times New Roman" w:cs="Times New Roman"/>
          <w:sz w:val="28"/>
          <w:szCs w:val="28"/>
        </w:rPr>
        <w:t>.</w:t>
      </w:r>
    </w:p>
    <w:p w:rsidR="00294B15" w:rsidRPr="00010997" w:rsidRDefault="00294B15" w:rsidP="0025468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контроля:          </w:t>
      </w:r>
    </w:p>
    <w:p w:rsidR="00294B15" w:rsidRPr="007B2B0C" w:rsidRDefault="00294B15" w:rsidP="0025468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индивидуальный опрос;</w:t>
      </w:r>
    </w:p>
    <w:p w:rsidR="00294B15" w:rsidRPr="007B2B0C" w:rsidRDefault="00294B15" w:rsidP="0025468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:rsidR="00294B15" w:rsidRPr="007B2B0C" w:rsidRDefault="00294B15" w:rsidP="0025468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294B15" w:rsidRPr="007B2B0C" w:rsidRDefault="00294B15" w:rsidP="0025468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lastRenderedPageBreak/>
        <w:t>самостоятельные работы;</w:t>
      </w:r>
    </w:p>
    <w:p w:rsidR="00294B15" w:rsidRPr="007B2B0C" w:rsidRDefault="00294B15" w:rsidP="0025468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 xml:space="preserve">математический диктант;  </w:t>
      </w:r>
    </w:p>
    <w:p w:rsidR="00294B15" w:rsidRPr="007B2B0C" w:rsidRDefault="00294B15" w:rsidP="0025468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 xml:space="preserve">контрольные работы;   </w:t>
      </w:r>
    </w:p>
    <w:p w:rsidR="00294B15" w:rsidRPr="007B2B0C" w:rsidRDefault="00294B15" w:rsidP="0025468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работа по готовым чертежам</w:t>
      </w:r>
      <w:r w:rsidR="007B2B0C" w:rsidRPr="007B2B0C">
        <w:rPr>
          <w:rFonts w:ascii="Times New Roman" w:hAnsi="Times New Roman" w:cs="Times New Roman"/>
          <w:sz w:val="28"/>
          <w:szCs w:val="28"/>
        </w:rPr>
        <w:t>;</w:t>
      </w:r>
    </w:p>
    <w:p w:rsidR="000F39B1" w:rsidRDefault="00421A78" w:rsidP="0025468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устный опрос</w:t>
      </w:r>
      <w:r w:rsidR="007B2B0C" w:rsidRPr="007B2B0C">
        <w:rPr>
          <w:rFonts w:ascii="Times New Roman" w:hAnsi="Times New Roman" w:cs="Times New Roman"/>
          <w:sz w:val="28"/>
          <w:szCs w:val="28"/>
        </w:rPr>
        <w:t>.</w:t>
      </w:r>
    </w:p>
    <w:p w:rsidR="00AB2BE1" w:rsidRDefault="00AB2BE1" w:rsidP="0025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026" w:rsidRPr="00C10026" w:rsidRDefault="00C10026" w:rsidP="002546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026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 уроков в 8 классе</w:t>
      </w:r>
    </w:p>
    <w:p w:rsidR="00C10026" w:rsidRPr="00C10026" w:rsidRDefault="00C10026" w:rsidP="002546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851"/>
        <w:gridCol w:w="5528"/>
        <w:gridCol w:w="1559"/>
        <w:gridCol w:w="1134"/>
      </w:tblGrid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Алгебраические дроби (20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алгебраическая дробь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C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Преобразование выражений, содержащих алгебраические дроби (</w:t>
            </w:r>
            <w:r w:rsidRPr="00F536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Входная контрольная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C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C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Свойства степени с целым показателем.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уравнений и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C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уравнений и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Pr="00EB7636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76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№1 «Алгебраические дроби»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№2</w:t>
            </w:r>
            <w:r w:rsidRPr="00EB76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«Степень с целым показателем»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2. Квадратные корни (15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о нахождении стороны квадрата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52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о нахождении стороны квадрата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52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Кубический корень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Обзор и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Pr="00981D38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 «Квадратные корни»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Квадратные уравнения (19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Какие уравнения называются квадратными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52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52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52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52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Неполные квадратные уравнения.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52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Неполные квадратные уравнения.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52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76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76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76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Обзор и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№4 «Квадратные уравнения»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Системы уравнений (20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Линейное уравнение с двумя переменными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Уравнение прямой вида у =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kx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Уравнение прямой вида у =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kx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Уравнение прямой вида у =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kx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Уравнение прямой вида у = </w:t>
            </w:r>
            <w:proofErr w:type="spellStart"/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kx</w:t>
            </w:r>
            <w:proofErr w:type="spellEnd"/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 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 систем уравнений способом подстановки.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Обзор и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№5 «Системы уравнений»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5. Функции (14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графиков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Функция 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5B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Обзор и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№6 «Функции»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6. Вероятность и статистика (9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Геометрические вероятности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Pr="00981D38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Обзор и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№7 «Вероятность и статистика»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Pr="00981D38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1D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Обобщение и систематизация знаний. Итоговая контрольная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(5ч+4ч)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«Алгебраические дроби»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«Квадратные корни»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«Квадратные уравнения»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«Квадратные уравнения»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«Системы уравнений»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«Функции»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Pr="00A1728B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№8 «Итоговая работа за1-полугодие»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Pr="00A1728B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26" w:rsidTr="00C10026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26" w:rsidRDefault="00C10026" w:rsidP="002546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Pr="00A1728B" w:rsidRDefault="00C10026" w:rsidP="00254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№9 «Итоговая работа за курс 8 класса»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26" w:rsidRDefault="00C10026" w:rsidP="00254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0026" w:rsidRDefault="00C10026" w:rsidP="00254688">
      <w:pPr>
        <w:spacing w:after="0" w:line="240" w:lineRule="auto"/>
        <w:ind w:left="360"/>
      </w:pPr>
      <w:bookmarkStart w:id="0" w:name="_GoBack"/>
      <w:bookmarkEnd w:id="0"/>
    </w:p>
    <w:sectPr w:rsidR="00C1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61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B5EA2"/>
    <w:multiLevelType w:val="singleLevel"/>
    <w:tmpl w:val="48C06714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2C413DB"/>
    <w:multiLevelType w:val="singleLevel"/>
    <w:tmpl w:val="E3D0687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5B44DE8"/>
    <w:multiLevelType w:val="singleLevel"/>
    <w:tmpl w:val="EC0637B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152705B"/>
    <w:multiLevelType w:val="singleLevel"/>
    <w:tmpl w:val="2246462C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3220332"/>
    <w:multiLevelType w:val="singleLevel"/>
    <w:tmpl w:val="A6849A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5F20160"/>
    <w:multiLevelType w:val="singleLevel"/>
    <w:tmpl w:val="C2E210FE"/>
    <w:lvl w:ilvl="0">
      <w:start w:val="2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287D6D83"/>
    <w:multiLevelType w:val="hybridMultilevel"/>
    <w:tmpl w:val="1FC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C4E06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2FD409F3"/>
    <w:multiLevelType w:val="singleLevel"/>
    <w:tmpl w:val="E17E21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38A04BA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717319E"/>
    <w:multiLevelType w:val="singleLevel"/>
    <w:tmpl w:val="4B648EA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B9F022D"/>
    <w:multiLevelType w:val="hybridMultilevel"/>
    <w:tmpl w:val="7416F93A"/>
    <w:lvl w:ilvl="0" w:tplc="53B0EED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93366"/>
    <w:multiLevelType w:val="singleLevel"/>
    <w:tmpl w:val="40EE5708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5EBE5D48"/>
    <w:multiLevelType w:val="multilevel"/>
    <w:tmpl w:val="A97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E0C44"/>
    <w:multiLevelType w:val="singleLevel"/>
    <w:tmpl w:val="9F7CF6C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6AAE5A9E"/>
    <w:multiLevelType w:val="singleLevel"/>
    <w:tmpl w:val="5DD64D10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705236DC"/>
    <w:multiLevelType w:val="multilevel"/>
    <w:tmpl w:val="886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C78D8"/>
    <w:multiLevelType w:val="multilevel"/>
    <w:tmpl w:val="793219B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7B67780B"/>
    <w:multiLevelType w:val="singleLevel"/>
    <w:tmpl w:val="22187F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19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7"/>
  </w:num>
  <w:num w:numId="16">
    <w:abstractNumId w:val="14"/>
  </w:num>
  <w:num w:numId="17">
    <w:abstractNumId w:val="20"/>
  </w:num>
  <w:num w:numId="18">
    <w:abstractNumId w:val="0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D"/>
    <w:rsid w:val="000424AC"/>
    <w:rsid w:val="00043A17"/>
    <w:rsid w:val="00087D07"/>
    <w:rsid w:val="00092FBD"/>
    <w:rsid w:val="0009376D"/>
    <w:rsid w:val="000F39B1"/>
    <w:rsid w:val="001562EA"/>
    <w:rsid w:val="00181199"/>
    <w:rsid w:val="001F3B60"/>
    <w:rsid w:val="00254688"/>
    <w:rsid w:val="00294B15"/>
    <w:rsid w:val="00312D4F"/>
    <w:rsid w:val="00375D36"/>
    <w:rsid w:val="003A15F1"/>
    <w:rsid w:val="003E72E2"/>
    <w:rsid w:val="00421A78"/>
    <w:rsid w:val="00464631"/>
    <w:rsid w:val="00477D48"/>
    <w:rsid w:val="004A1FA5"/>
    <w:rsid w:val="00567701"/>
    <w:rsid w:val="005741B7"/>
    <w:rsid w:val="005A6B94"/>
    <w:rsid w:val="00672C31"/>
    <w:rsid w:val="007713D7"/>
    <w:rsid w:val="0077315D"/>
    <w:rsid w:val="007875C7"/>
    <w:rsid w:val="007926E9"/>
    <w:rsid w:val="00794A52"/>
    <w:rsid w:val="007B2B0C"/>
    <w:rsid w:val="007E1CC7"/>
    <w:rsid w:val="00875F0C"/>
    <w:rsid w:val="008A0405"/>
    <w:rsid w:val="00990D57"/>
    <w:rsid w:val="00992EE7"/>
    <w:rsid w:val="00A13E24"/>
    <w:rsid w:val="00A27362"/>
    <w:rsid w:val="00A35B8A"/>
    <w:rsid w:val="00AA1A57"/>
    <w:rsid w:val="00AB2BE1"/>
    <w:rsid w:val="00AE574B"/>
    <w:rsid w:val="00BF7D75"/>
    <w:rsid w:val="00C10026"/>
    <w:rsid w:val="00C6709C"/>
    <w:rsid w:val="00CD3E0C"/>
    <w:rsid w:val="00CE02D6"/>
    <w:rsid w:val="00D04571"/>
    <w:rsid w:val="00D474C6"/>
    <w:rsid w:val="00E046B8"/>
    <w:rsid w:val="00EC7636"/>
    <w:rsid w:val="00ED285D"/>
    <w:rsid w:val="00ED393D"/>
    <w:rsid w:val="00F226E2"/>
    <w:rsid w:val="00F347F5"/>
    <w:rsid w:val="00F4686D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BF89-FA08-4F0E-9F88-E54570F9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20</cp:revision>
  <cp:lastPrinted>2018-09-15T10:16:00Z</cp:lastPrinted>
  <dcterms:created xsi:type="dcterms:W3CDTF">2017-09-18T05:26:00Z</dcterms:created>
  <dcterms:modified xsi:type="dcterms:W3CDTF">2018-10-22T02:31:00Z</dcterms:modified>
</cp:coreProperties>
</file>