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9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926E9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9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Default="00D3597A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97A" w:rsidRPr="00D3597A" w:rsidRDefault="00D3597A" w:rsidP="00D359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597A">
        <w:rPr>
          <w:rFonts w:ascii="Times New Roman" w:hAnsi="Times New Roman" w:cs="Times New Roman"/>
          <w:bCs/>
          <w:sz w:val="32"/>
          <w:szCs w:val="32"/>
        </w:rPr>
        <w:t>Рабочая программа (электронная версия)</w:t>
      </w:r>
    </w:p>
    <w:p w:rsidR="00D3597A" w:rsidRPr="00D3597A" w:rsidRDefault="00D3597A" w:rsidP="00D359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597A">
        <w:rPr>
          <w:rFonts w:ascii="Times New Roman" w:hAnsi="Times New Roman" w:cs="Times New Roman"/>
          <w:bCs/>
          <w:sz w:val="32"/>
          <w:szCs w:val="32"/>
        </w:rPr>
        <w:t xml:space="preserve">по </w:t>
      </w:r>
      <w:r w:rsidRPr="00D3597A">
        <w:rPr>
          <w:rFonts w:ascii="Times New Roman" w:hAnsi="Times New Roman" w:cs="Times New Roman"/>
          <w:bCs/>
          <w:sz w:val="32"/>
          <w:szCs w:val="32"/>
        </w:rPr>
        <w:t>алгебре</w:t>
      </w:r>
    </w:p>
    <w:p w:rsidR="00D3597A" w:rsidRPr="00D3597A" w:rsidRDefault="00D3597A" w:rsidP="00D359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3597A">
        <w:rPr>
          <w:rFonts w:ascii="Times New Roman" w:hAnsi="Times New Roman" w:cs="Times New Roman"/>
          <w:bCs/>
          <w:sz w:val="32"/>
          <w:szCs w:val="32"/>
          <w:u w:val="single"/>
        </w:rPr>
        <w:t xml:space="preserve">9 класс </w:t>
      </w:r>
    </w:p>
    <w:p w:rsidR="00707568" w:rsidRDefault="007075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222A8" w:rsidRPr="001222A8" w:rsidRDefault="001222A8" w:rsidP="001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2A8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1222A8">
        <w:rPr>
          <w:rFonts w:ascii="Times New Roman" w:hAnsi="Times New Roman" w:cs="Times New Roman"/>
          <w:sz w:val="28"/>
          <w:szCs w:val="28"/>
        </w:rPr>
        <w:t>. 9 класс»</w:t>
      </w:r>
    </w:p>
    <w:p w:rsidR="001222A8" w:rsidRPr="001222A8" w:rsidRDefault="001222A8" w:rsidP="001222A8">
      <w:pPr>
        <w:spacing w:after="0" w:line="240" w:lineRule="auto"/>
        <w:rPr>
          <w:rFonts w:ascii="Times New Roman" w:hAnsi="Times New Roman" w:cs="Times New Roman"/>
        </w:rPr>
      </w:pPr>
    </w:p>
    <w:p w:rsidR="001222A8" w:rsidRPr="001222A8" w:rsidRDefault="001222A8" w:rsidP="0012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A8">
        <w:rPr>
          <w:rFonts w:ascii="Times New Roman" w:hAnsi="Times New Roman" w:cs="Times New Roman"/>
          <w:sz w:val="28"/>
          <w:szCs w:val="28"/>
        </w:rPr>
        <w:t>Предметные результаты учебного предмета «</w:t>
      </w:r>
      <w:r w:rsidR="00F609FE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гебра</w:t>
      </w:r>
      <w:r w:rsidRPr="001222A8">
        <w:rPr>
          <w:rFonts w:ascii="Times New Roman" w:hAnsi="Times New Roman" w:cs="Times New Roman"/>
          <w:sz w:val="28"/>
          <w:szCs w:val="28"/>
        </w:rPr>
        <w:t xml:space="preserve">. 9 класс» </w:t>
      </w:r>
    </w:p>
    <w:p w:rsidR="001222A8" w:rsidRPr="001222A8" w:rsidRDefault="001222A8" w:rsidP="00122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36" w:rsidRPr="00F435F2" w:rsidRDefault="00375D36" w:rsidP="007B2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b/>
          <w:sz w:val="26"/>
          <w:szCs w:val="26"/>
        </w:rPr>
        <w:t>Предметными результатами</w:t>
      </w:r>
      <w:r w:rsidRPr="00F435F2">
        <w:rPr>
          <w:rFonts w:ascii="Times New Roman" w:hAnsi="Times New Roman" w:cs="Times New Roman"/>
          <w:sz w:val="26"/>
          <w:szCs w:val="26"/>
        </w:rPr>
        <w:t xml:space="preserve"> изучения предмета «</w:t>
      </w:r>
      <w:r w:rsidR="00582E13" w:rsidRPr="00F435F2">
        <w:rPr>
          <w:rFonts w:ascii="Times New Roman" w:hAnsi="Times New Roman" w:cs="Times New Roman"/>
          <w:sz w:val="26"/>
          <w:szCs w:val="26"/>
        </w:rPr>
        <w:t xml:space="preserve">Алгебра. 9 </w:t>
      </w:r>
      <w:r w:rsidR="00E046B8" w:rsidRPr="00F435F2">
        <w:rPr>
          <w:rFonts w:ascii="Times New Roman" w:hAnsi="Times New Roman" w:cs="Times New Roman"/>
          <w:sz w:val="26"/>
          <w:szCs w:val="26"/>
        </w:rPr>
        <w:t>класс</w:t>
      </w:r>
      <w:r w:rsidRPr="00F435F2">
        <w:rPr>
          <w:rFonts w:ascii="Times New Roman" w:hAnsi="Times New Roman" w:cs="Times New Roman"/>
          <w:sz w:val="26"/>
          <w:szCs w:val="26"/>
        </w:rPr>
        <w:t>» являются следующие умения.</w:t>
      </w:r>
    </w:p>
    <w:p w:rsidR="000F39B1" w:rsidRPr="00F435F2" w:rsidRDefault="003D2BC4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Оперировать понятия</w:t>
      </w:r>
      <w:r w:rsidR="0009376D" w:rsidRPr="00F435F2">
        <w:rPr>
          <w:sz w:val="26"/>
          <w:szCs w:val="26"/>
        </w:rPr>
        <w:t>м</w:t>
      </w:r>
      <w:r w:rsidRPr="00F435F2">
        <w:rPr>
          <w:sz w:val="26"/>
          <w:szCs w:val="26"/>
        </w:rPr>
        <w:t>и:</w:t>
      </w:r>
      <w:r w:rsidR="0009376D" w:rsidRPr="00F435F2">
        <w:rPr>
          <w:sz w:val="26"/>
          <w:szCs w:val="26"/>
        </w:rPr>
        <w:t xml:space="preserve"> </w:t>
      </w:r>
      <w:r w:rsidR="00450EB3" w:rsidRPr="00F435F2">
        <w:rPr>
          <w:sz w:val="26"/>
          <w:szCs w:val="26"/>
        </w:rPr>
        <w:t>действительные числа</w:t>
      </w:r>
      <w:r w:rsidRPr="00F435F2">
        <w:rPr>
          <w:sz w:val="26"/>
          <w:szCs w:val="26"/>
        </w:rPr>
        <w:t xml:space="preserve">, последовательность, арифметическая и </w:t>
      </w:r>
      <w:r w:rsidR="001F5267" w:rsidRPr="00F435F2">
        <w:rPr>
          <w:sz w:val="26"/>
          <w:szCs w:val="26"/>
        </w:rPr>
        <w:t>геометрическая прогрессии</w:t>
      </w:r>
      <w:r w:rsidR="000F39B1" w:rsidRPr="00F435F2">
        <w:rPr>
          <w:sz w:val="26"/>
          <w:szCs w:val="26"/>
        </w:rPr>
        <w:t>;</w:t>
      </w:r>
    </w:p>
    <w:p w:rsidR="000F39B1" w:rsidRPr="00F435F2" w:rsidRDefault="00B55486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Проверять справедливость числовых равенств и неравенств</w:t>
      </w:r>
      <w:r w:rsidR="000F39B1" w:rsidRPr="00F435F2">
        <w:rPr>
          <w:sz w:val="26"/>
          <w:szCs w:val="26"/>
        </w:rPr>
        <w:t>;</w:t>
      </w:r>
    </w:p>
    <w:p w:rsidR="000F39B1" w:rsidRPr="00F435F2" w:rsidRDefault="00F226E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</w:t>
      </w:r>
      <w:r w:rsidR="00B55486" w:rsidRPr="00F435F2">
        <w:rPr>
          <w:sz w:val="26"/>
          <w:szCs w:val="26"/>
        </w:rPr>
        <w:t xml:space="preserve">ешать линейные неравенства, системы </w:t>
      </w:r>
      <w:proofErr w:type="gramStart"/>
      <w:r w:rsidR="00B55486" w:rsidRPr="00F435F2">
        <w:rPr>
          <w:sz w:val="26"/>
          <w:szCs w:val="26"/>
        </w:rPr>
        <w:t>линейных</w:t>
      </w:r>
      <w:proofErr w:type="gramEnd"/>
      <w:r w:rsidR="00B55486" w:rsidRPr="00F435F2">
        <w:rPr>
          <w:sz w:val="26"/>
          <w:szCs w:val="26"/>
        </w:rPr>
        <w:t xml:space="preserve"> </w:t>
      </w:r>
      <w:proofErr w:type="spellStart"/>
      <w:r w:rsidR="00B55486" w:rsidRPr="00F435F2">
        <w:rPr>
          <w:sz w:val="26"/>
          <w:szCs w:val="26"/>
        </w:rPr>
        <w:t>неравеств</w:t>
      </w:r>
      <w:proofErr w:type="spellEnd"/>
      <w:r w:rsidR="000F39B1" w:rsidRPr="00F435F2">
        <w:rPr>
          <w:sz w:val="26"/>
          <w:szCs w:val="26"/>
        </w:rPr>
        <w:t>;</w:t>
      </w:r>
    </w:p>
    <w:p w:rsidR="00F226E2" w:rsidRPr="00F435F2" w:rsidRDefault="00B55486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квадратные неравенства, используя метод интервалов для решения целых и дробно-рациональных неравенств</w:t>
      </w:r>
      <w:r w:rsidR="00F226E2" w:rsidRPr="00F435F2">
        <w:rPr>
          <w:sz w:val="26"/>
          <w:szCs w:val="26"/>
        </w:rPr>
        <w:t>;</w:t>
      </w:r>
    </w:p>
    <w:p w:rsidR="000F39B1" w:rsidRPr="00F435F2" w:rsidRDefault="000F39B1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F226E2" w:rsidRPr="00F435F2" w:rsidRDefault="00F226E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</w:t>
      </w:r>
      <w:r w:rsidR="00B55486" w:rsidRPr="00F435F2">
        <w:rPr>
          <w:sz w:val="26"/>
          <w:szCs w:val="26"/>
        </w:rPr>
        <w:t>ть системы уравнений с двумя переменными</w:t>
      </w:r>
      <w:r w:rsidR="00A27362" w:rsidRPr="00F435F2">
        <w:rPr>
          <w:sz w:val="26"/>
          <w:szCs w:val="26"/>
        </w:rPr>
        <w:t>;</w:t>
      </w:r>
    </w:p>
    <w:p w:rsidR="003D2BC4" w:rsidRPr="00F435F2" w:rsidRDefault="00A2736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задачи с помощью систем уравнений;</w:t>
      </w:r>
    </w:p>
    <w:p w:rsidR="003D2BC4" w:rsidRPr="00F435F2" w:rsidRDefault="003D2BC4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задачи на арифметическую и геометрическую прогрессии;</w:t>
      </w:r>
    </w:p>
    <w:p w:rsidR="003D2BC4" w:rsidRPr="00F435F2" w:rsidRDefault="003D2BC4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 xml:space="preserve">решать простые задачи на прогрессии, в которых ответ может быть получен </w:t>
      </w:r>
      <w:proofErr w:type="spellStart"/>
      <w:r w:rsidRPr="00F435F2">
        <w:rPr>
          <w:sz w:val="26"/>
          <w:szCs w:val="26"/>
        </w:rPr>
        <w:t>непосредстенным</w:t>
      </w:r>
      <w:proofErr w:type="spellEnd"/>
      <w:r w:rsidRPr="00F435F2">
        <w:rPr>
          <w:sz w:val="26"/>
          <w:szCs w:val="26"/>
        </w:rPr>
        <w:t xml:space="preserve"> подсчётом без применения формул;</w:t>
      </w:r>
    </w:p>
    <w:p w:rsidR="001F5267" w:rsidRPr="00F435F2" w:rsidRDefault="001F5267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задачи на простые и сложные проценты;</w:t>
      </w:r>
    </w:p>
    <w:p w:rsidR="000F39B1" w:rsidRPr="00F435F2" w:rsidRDefault="00A2736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 xml:space="preserve">читать и строить </w:t>
      </w:r>
      <w:r w:rsidR="00B55486" w:rsidRPr="00F435F2">
        <w:rPr>
          <w:sz w:val="26"/>
          <w:szCs w:val="26"/>
        </w:rPr>
        <w:t>графики квадратичных функций</w:t>
      </w:r>
    </w:p>
    <w:p w:rsidR="001F5267" w:rsidRPr="00F435F2" w:rsidRDefault="001F5267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 xml:space="preserve">находить множество значений, нули, промежутки </w:t>
      </w:r>
      <w:proofErr w:type="spellStart"/>
      <w:r w:rsidRPr="00F435F2">
        <w:rPr>
          <w:sz w:val="26"/>
          <w:szCs w:val="26"/>
        </w:rPr>
        <w:t>знакопостоянства</w:t>
      </w:r>
      <w:proofErr w:type="spellEnd"/>
      <w:r w:rsidRPr="00F435F2">
        <w:rPr>
          <w:sz w:val="26"/>
          <w:szCs w:val="26"/>
        </w:rPr>
        <w:t>, монотонности квадратичной функции;</w:t>
      </w:r>
    </w:p>
    <w:p w:rsidR="000F39B1" w:rsidRPr="00F435F2" w:rsidRDefault="000F39B1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F39B1" w:rsidRPr="00F435F2" w:rsidRDefault="00A2736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вычислять статистические характеристики</w:t>
      </w:r>
      <w:r w:rsidR="000F39B1" w:rsidRPr="00F435F2">
        <w:rPr>
          <w:sz w:val="26"/>
          <w:szCs w:val="26"/>
        </w:rPr>
        <w:t>;</w:t>
      </w:r>
    </w:p>
    <w:p w:rsidR="000F39B1" w:rsidRPr="00F435F2" w:rsidRDefault="00A27362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находить геометрические вероятности</w:t>
      </w:r>
      <w:r w:rsidR="000F39B1" w:rsidRPr="00F435F2">
        <w:rPr>
          <w:sz w:val="26"/>
          <w:szCs w:val="26"/>
        </w:rPr>
        <w:t>;</w:t>
      </w:r>
    </w:p>
    <w:p w:rsidR="000F39B1" w:rsidRPr="00F435F2" w:rsidRDefault="001222A8" w:rsidP="001222A8">
      <w:pPr>
        <w:pStyle w:val="a7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435F2">
        <w:rPr>
          <w:sz w:val="26"/>
          <w:szCs w:val="26"/>
        </w:rPr>
        <w:t>выполнять сложные экспери</w:t>
      </w:r>
      <w:r w:rsidR="00A27362" w:rsidRPr="00F435F2">
        <w:rPr>
          <w:sz w:val="26"/>
          <w:szCs w:val="26"/>
        </w:rPr>
        <w:t>менты</w:t>
      </w:r>
      <w:r w:rsidR="000F39B1" w:rsidRPr="00F435F2">
        <w:rPr>
          <w:sz w:val="26"/>
          <w:szCs w:val="26"/>
        </w:rPr>
        <w:t>.</w:t>
      </w:r>
    </w:p>
    <w:p w:rsidR="000F39B1" w:rsidRPr="00F435F2" w:rsidRDefault="000F39B1" w:rsidP="001222A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35F2" w:rsidRPr="00F435F2" w:rsidRDefault="00F435F2" w:rsidP="00F435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</w:pPr>
      <w:r w:rsidRPr="00F435F2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Формы организации образовательного процесса: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kern w:val="24"/>
          <w:sz w:val="26"/>
          <w:szCs w:val="26"/>
        </w:rPr>
        <w:t>творческая деятельность;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kern w:val="24"/>
          <w:sz w:val="26"/>
          <w:szCs w:val="26"/>
        </w:rPr>
        <w:t>исследовательские проекты;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sz w:val="26"/>
          <w:szCs w:val="26"/>
        </w:rPr>
        <w:t>публичные презентации;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sz w:val="26"/>
          <w:szCs w:val="26"/>
        </w:rPr>
        <w:t>лекции;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kern w:val="24"/>
          <w:sz w:val="26"/>
          <w:szCs w:val="26"/>
        </w:rPr>
        <w:t>самостоятельная деятельность;</w:t>
      </w:r>
    </w:p>
    <w:p w:rsidR="00F435F2" w:rsidRPr="00F435F2" w:rsidRDefault="00F435F2" w:rsidP="00F435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kern w:val="24"/>
          <w:sz w:val="26"/>
          <w:szCs w:val="26"/>
        </w:rPr>
        <w:t>практическая деятельность (решение задач, выполнение практических работ).</w:t>
      </w:r>
    </w:p>
    <w:p w:rsidR="00F435F2" w:rsidRPr="00F435F2" w:rsidRDefault="00F435F2" w:rsidP="00F43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F435F2">
        <w:rPr>
          <w:rFonts w:ascii="Times New Roman" w:hAnsi="Times New Roman" w:cs="Times New Roman"/>
          <w:b/>
          <w:color w:val="000000"/>
          <w:sz w:val="26"/>
          <w:szCs w:val="26"/>
        </w:rPr>
        <w:t>Формы контроля: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 xml:space="preserve">текущий; 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промежуточный</w:t>
      </w:r>
      <w:r w:rsidRPr="00F435F2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итоговый;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sz w:val="26"/>
          <w:szCs w:val="26"/>
        </w:rPr>
        <w:t>индивидуальная</w:t>
      </w:r>
      <w:r w:rsidRPr="00F435F2">
        <w:rPr>
          <w:rFonts w:ascii="Times New Roman" w:hAnsi="Times New Roman" w:cs="Times New Roman"/>
          <w:sz w:val="26"/>
          <w:szCs w:val="26"/>
        </w:rPr>
        <w:t xml:space="preserve"> работа;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color w:val="000000"/>
          <w:sz w:val="26"/>
          <w:szCs w:val="26"/>
        </w:rPr>
        <w:t>групповая</w:t>
      </w:r>
      <w:r w:rsidRPr="00F435F2">
        <w:rPr>
          <w:rFonts w:ascii="Times New Roman" w:hAnsi="Times New Roman" w:cs="Times New Roman"/>
          <w:sz w:val="26"/>
          <w:szCs w:val="26"/>
        </w:rPr>
        <w:t xml:space="preserve"> работа;</w:t>
      </w:r>
    </w:p>
    <w:p w:rsidR="00F435F2" w:rsidRPr="00F435F2" w:rsidRDefault="00F435F2" w:rsidP="00F43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тематический.</w:t>
      </w:r>
    </w:p>
    <w:p w:rsidR="00F435F2" w:rsidRPr="00F435F2" w:rsidRDefault="00F435F2" w:rsidP="00F43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35F2" w:rsidRPr="00F435F2" w:rsidRDefault="00F435F2" w:rsidP="00F43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35F2" w:rsidRPr="00F435F2" w:rsidRDefault="00F435F2" w:rsidP="00F43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35F2" w:rsidRPr="00F435F2" w:rsidRDefault="00F435F2" w:rsidP="00F43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5F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Виды контроля: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индивидуальный опрос;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фронтальный опрос;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практические работы;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самостоятельные работы;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 xml:space="preserve">математический диктант; 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 xml:space="preserve">контрольные работы; </w:t>
      </w:r>
    </w:p>
    <w:p w:rsidR="00F435F2" w:rsidRPr="00F435F2" w:rsidRDefault="00F435F2" w:rsidP="00F435F2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35F2">
        <w:rPr>
          <w:rFonts w:ascii="Times New Roman" w:hAnsi="Times New Roman" w:cs="Times New Roman"/>
          <w:sz w:val="26"/>
          <w:szCs w:val="26"/>
        </w:rPr>
        <w:t>устный опрос.</w:t>
      </w:r>
    </w:p>
    <w:p w:rsidR="001222A8" w:rsidRPr="003D3813" w:rsidRDefault="001222A8" w:rsidP="001222A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24AC" w:rsidRPr="000424AC" w:rsidRDefault="000424AC" w:rsidP="000424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126"/>
      </w:tblGrid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F2" w:rsidRPr="001222A8" w:rsidRDefault="00F435F2" w:rsidP="00F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F2" w:rsidRPr="001222A8" w:rsidRDefault="00F435F2" w:rsidP="00F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424AC" w:rsidRPr="001222A8" w:rsidTr="003E72E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Pr="001222A8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</w:t>
            </w:r>
            <w:r w:rsidRPr="001222A8">
              <w:rPr>
                <w:rFonts w:ascii="Times New Roman" w:hAnsi="Times New Roman" w:cs="Times New Roman"/>
                <w:b/>
                <w:color w:val="000000"/>
              </w:rPr>
              <w:t>Неравенства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на координатной прямой.</w:t>
            </w:r>
          </w:p>
          <w:p w:rsidR="00F435F2" w:rsidRPr="001222A8" w:rsidRDefault="00F435F2" w:rsidP="00F4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неравенства и их системы. Доказывать неравенства   </w:t>
            </w: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</w:rPr>
              <w:t>Действительные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7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означают слова «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 точностью </w:t>
            </w:r>
            <w:proofErr w:type="gramStart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F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F4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Выявлять путём наблюдений и обобщать особенности графика квадратичной функции. Строить и изображать схематически графики  квадратичных функций; выявлять свойства квадратичных функций по их графикам.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Строить более сложные графики на основе графиков всех изученных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Выполнять знаково-символические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 использованием функцио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нальной символики; строить речевые конструкции с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функциональной терминологии.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путём несложных преобразова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ний; решать системы неравенств, в которых одно неравенство или оба  являются квадратными.</w:t>
            </w: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.</w:t>
            </w:r>
          </w:p>
          <w:p w:rsidR="00F435F2" w:rsidRPr="001222A8" w:rsidRDefault="00F435F2" w:rsidP="00A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A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</w:rPr>
              <w:t>+вх+с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78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«Квадратная функция»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F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«Квадратная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Уравнения и системы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F4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выражения, классифицировать рациональные выра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жения. Находить область определения рационального выражения; выполнять числовые и буквенные подстановки. Преобразовывать целые и дробные выражения; доказывать тождества. Давать графическую интерпретацию функциональных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выражений с одной перемен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выражения, применяя различные приёмы.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уравнений с двумя переменными. </w:t>
            </w:r>
            <w:proofErr w:type="gramStart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уравнений с двумя переменными.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им способом;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D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47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«Уравнения и системы уравнений»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47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1E3B4F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«Уравнения и системы уравнений»</w:t>
            </w:r>
          </w:p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Глава 4 Арифметическая и геометрическая прогрессии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час.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F4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индексные обозначения.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с использованием терминологии, связанной с понятием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 w:rsidRPr="0012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или рекуррентной формулой. Устанавливать закономерность в построении последовательности, если выписаны первые несколько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членов. Изображать члены последовательности точками на координатной плоскости. 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суммы первых </w:t>
            </w:r>
            <w:r w:rsidRPr="0012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примеры из реальной жизни, иллюстрирующие изменение </w:t>
            </w:r>
            <w:proofErr w:type="gramStart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арифметической</w:t>
            </w:r>
            <w:proofErr w:type="gramEnd"/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, в геометрической прогрессии; изображать соответствующие зависимости графически.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(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 использованием калькулятора)</w:t>
            </w: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Простые сложные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«Арифметическая и геометрическая прогрессии»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1E3B4F" w:rsidP="00CE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F435F2"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«Арифметическая и геометрическая прогрессии»</w:t>
            </w:r>
          </w:p>
          <w:p w:rsidR="00F435F2" w:rsidRPr="001222A8" w:rsidRDefault="00F435F2" w:rsidP="00CE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2" w:rsidRPr="001222A8" w:rsidRDefault="00F435F2" w:rsidP="00F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5. Статистика и вероятность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947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полигоны частот, гистограммы; вычислять различные средние,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актеристики разброса). Прогнози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ровать частоту повторения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на основе имеющихся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их данных.</w:t>
            </w: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4047C2" w:rsidP="0077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="00F435F2" w:rsidRPr="001222A8">
              <w:rPr>
                <w:rFonts w:ascii="Times New Roman" w:hAnsi="Times New Roman" w:cs="Times New Roman"/>
                <w:sz w:val="24"/>
                <w:szCs w:val="24"/>
              </w:rPr>
              <w:t>урок по теме «Статистика и вероятность»</w:t>
            </w:r>
            <w:r w:rsidR="00F4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F2" w:rsidRPr="001222A8" w:rsidRDefault="001E3B4F" w:rsidP="00F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="00F435F2"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«Статистика и вероятность</w:t>
            </w:r>
            <w:r w:rsidR="00F435F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:rsidRPr="001222A8" w:rsidTr="00F435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2" w:rsidRPr="001222A8" w:rsidRDefault="00F435F2" w:rsidP="004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ий. Итоговая контрольная работа 12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2" w:rsidRPr="001222A8" w:rsidRDefault="00F435F2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B06" w:rsidRDefault="00D14B06" w:rsidP="00450EB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15" w:rsidRPr="001222A8" w:rsidRDefault="00294B15" w:rsidP="001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2A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8E2062" w:rsidRPr="001222A8" w:rsidRDefault="008E2062" w:rsidP="001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537"/>
        <w:gridCol w:w="993"/>
        <w:gridCol w:w="1559"/>
        <w:gridCol w:w="1701"/>
      </w:tblGrid>
      <w:tr w:rsidR="00294B15" w:rsidRPr="001222A8" w:rsidTr="00F435F2">
        <w:trPr>
          <w:trHeight w:val="8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294B15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294B15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294B15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AB2BE1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94B15" w:rsidRPr="001222A8" w:rsidTr="00F435F2">
        <w:trPr>
          <w:trHeight w:val="29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</w:rPr>
              <w:t xml:space="preserve">Неравенства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1222A8" w:rsidTr="00F435F2">
        <w:trPr>
          <w:trHeight w:val="29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1222A8" w:rsidTr="00F435F2"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B94" w:rsidRPr="001222A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1E3B4F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B15" w:rsidRPr="001222A8" w:rsidTr="00F435F2">
        <w:trPr>
          <w:trHeight w:val="5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1222A8" w:rsidTr="00F435F2">
        <w:trPr>
          <w:trHeight w:val="29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1222A8" w:rsidTr="00F435F2">
        <w:trPr>
          <w:trHeight w:val="2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824D67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D14B06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D14B06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E1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B15" w:rsidRPr="001222A8" w:rsidTr="00F435F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294B15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1222A8" w:rsidRDefault="00294B15" w:rsidP="0012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824D67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6E4300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B15" w:rsidRPr="001222A8" w:rsidRDefault="001E3B4F" w:rsidP="00F4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E2062" w:rsidRPr="001222A8" w:rsidRDefault="008E2062" w:rsidP="0012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2A8" w:rsidRDefault="001222A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10026" w:rsidRPr="00C10026" w:rsidRDefault="00C10026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0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</w:t>
      </w:r>
      <w:r w:rsidR="00824D67">
        <w:rPr>
          <w:rFonts w:ascii="Times New Roman" w:eastAsia="Times New Roman" w:hAnsi="Times New Roman"/>
          <w:b/>
          <w:sz w:val="28"/>
          <w:szCs w:val="28"/>
          <w:lang w:eastAsia="ru-RU"/>
        </w:rPr>
        <w:t>тическое планирование уроков в 9</w:t>
      </w:r>
      <w:r w:rsidRPr="00C100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классе</w:t>
      </w:r>
    </w:p>
    <w:p w:rsidR="00C10026" w:rsidRPr="00C10026" w:rsidRDefault="00C10026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827"/>
        <w:gridCol w:w="2410"/>
        <w:gridCol w:w="1276"/>
        <w:gridCol w:w="1276"/>
      </w:tblGrid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EB308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609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Неравенства (18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385F2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п.1.1;№5,7,15,14(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385F2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п.1.1;№16(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),20,25,29(3).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385F2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п.1.2;№38(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),51,54(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2B7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п.1.2;№60,63,70,73.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2B7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п.1.3;№75(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),77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(е-и),80(в-ж)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2B7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п.1.3;№91(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),85,87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2B7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п.1.3;№86(г),93(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21311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п.1.3;№83(г),85(</w:t>
            </w:r>
            <w:r w:rsidR="001B2B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EB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BA6CB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п.1.4;№104(ж-и),107(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),110(г-е)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EB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BA6CB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п.1.4;№107(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),108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EB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BA6CB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п.1.4;№115(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),117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EB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BA6CB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п.1.4;№118(а),122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BA6CB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п.1.5;№126(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),127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B52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,№12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B52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52F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п.1.5;№130(б),136(а),№139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означают слова « с точность </w:t>
            </w:r>
            <w:proofErr w:type="gramStart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52F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п.1.6;№152(б),153(а-в),№157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означают слова « с точность </w:t>
            </w:r>
            <w:proofErr w:type="gramStart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52F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п.1.6;№154(б),158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(а-в),№157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B52F2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</w:t>
            </w:r>
            <w:r w:rsidR="00853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«Неравенства»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Повт.п.1.1-1.6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270FD2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функцию называют квадратичной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п.2.1;№198,200,202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270FD2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функцию называют квадратичной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п.2.1;№203,205,207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270FD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</w:t>
            </w:r>
            <w:r w:rsidR="001222A8"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функцию называют квадратичной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п.2.1;№210(а),212(б)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и свойства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п.2.2;№216,219,221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и свойства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п.2.2;№223(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),225,230(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F4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5319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п.2.3;№234</w:t>
            </w:r>
            <w:r w:rsidR="008F6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8F6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="008F6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r w:rsidR="008F6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6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237,240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F4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п.2.3;№236(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238,254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F4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п.2.3;№250(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),257,258(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F4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п.2.3;№259(а),261(г)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п.2.4;№265(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),268,270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п.2.4;№266(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),269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п.2.4;№274,283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F6F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п.2.4;№,273(б),</w:t>
            </w:r>
            <w:r w:rsidR="008421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п.2.5;№290(б),291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),292(а)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п.2.5;№296(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),298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п.2.5;№306,308(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312,315(а)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п.2.5;№307(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),309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«Квадратичная функция»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П.2.1-2.5№314.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«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п.п.2.1-2.5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A8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A8" w:rsidRPr="001222A8" w:rsidRDefault="001222A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84218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п.3.1;№344</w:t>
            </w:r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),348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E92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1222A8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FF7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FF7" w:rsidRPr="001222A8" w:rsidRDefault="00E92FF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п.3.1;№348,350(а)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FF7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FF7" w:rsidRPr="001222A8" w:rsidRDefault="00E92FF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п.3.1;№362(а),363,365(а)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FF7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FF7" w:rsidRPr="001222A8" w:rsidRDefault="00E92FF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п.3.1;№355,373(б)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FF7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FF7" w:rsidRPr="001222A8" w:rsidRDefault="00E92FF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п.3.2;№376(б),380(д),384(г)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F7" w:rsidRPr="001222A8" w:rsidRDefault="00E92FF7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п.3.2;№376(б),380(д),384(г)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п.3.3;№395(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),398(д),399(а)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п.3.3;№405(б),408(б),410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п.3.3;№413(б),544(а),545(б)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п.3.3;№412(а),545(г)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п.3.4;№417(б),422,414(б)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BD5D9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п.3.4;№420(б),427,415(б)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BD5D9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п.3.4;№424(б),433,435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93E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93E" w:rsidRPr="001222A8" w:rsidRDefault="00AE093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BD5D9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п.3.4;№553,438,415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E" w:rsidRPr="001222A8" w:rsidRDefault="00AE093E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5D92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92" w:rsidRPr="001222A8" w:rsidRDefault="00BD5D92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D92" w:rsidRPr="001222A8" w:rsidRDefault="00BD5D92" w:rsidP="0012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выражения. Уравнения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B3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3.1-3.4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92" w:rsidRPr="001222A8" w:rsidRDefault="00BD5D92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92" w:rsidRPr="001222A8" w:rsidRDefault="00BD5D92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 уравнений  с двумя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EB3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п.3.5;№442(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40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п.3.5;№442(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21311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п.3.5;№440,453(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EB3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459(а)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21311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п.3.6;№469(б),470(а),</w:t>
            </w:r>
            <w:r w:rsidR="00EB3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21311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п.3.6;№471(а),</w:t>
            </w:r>
            <w:r w:rsidR="00EB3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21311E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п.3.6;№470(б),</w:t>
            </w:r>
            <w:r w:rsidR="00EB3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п.3.7;№488,490(а),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492(а)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п.3.7;№490(в),494</w:t>
            </w:r>
            <w:r w:rsidR="00DD68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D68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DD68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D68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№4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истемы уравнений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D68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3.5-3.7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п.4.1;№568,573(а),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п.4.1;№576(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578(б),583(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п.4.2;№588(б),589,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593(а),596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п.4.2;№600,602(а),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608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DD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п.4.2;№609;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решать задания ОГЭ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п.4.3;№613(а</w:t>
            </w:r>
            <w:r w:rsidR="0064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),614,622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DD68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4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.4.3;№616(б),621(б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4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4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п.4.4;№639(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645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(б),642,648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п.4.4;№649,652(а),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п.4.4;№651,657(б), 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п.4.5;№669,666(а), 673(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61B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1B" w:rsidRPr="001222A8" w:rsidRDefault="00EB361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122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п.4.5;№670,681(б), 675,677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1B" w:rsidRPr="001222A8" w:rsidRDefault="00EB361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404F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п.4.6;№686, 689, 692</w:t>
            </w:r>
            <w:r w:rsidR="00503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03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п.4.6;№697, 698,700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п.4.6;№688, 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12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«Арифметическая и геометрическая прогрессии»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№689,736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п.п.</w:t>
            </w:r>
            <w:r w:rsidR="00503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4.1-4.6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.5.1;№ 742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503317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.5.1;№ 745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Интервальный ряд. Гистограмма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4B66CC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п.5.2;№ 750, 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Интервальный ряд. Гистограмма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4B66CC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разброса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4B66CC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разброса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4B66CC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Статистическое оценивание и прогноз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4B66CC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«Статистика и вероятность»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6CC" w:rsidRPr="001222A8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5.1-5.2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222A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вероятность</w:t>
            </w: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5.1-5.2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21311E" w:rsidP="00213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B66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3.1-3</w:t>
            </w:r>
            <w:r w:rsidR="00721C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знаний.</w:t>
            </w: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Дроби и проценты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зад.</w:t>
            </w:r>
            <w:r w:rsidR="002131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и формулы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Линейные уравнения и неравенства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2A" w:rsidRPr="001222A8" w:rsidTr="0021311E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92A" w:rsidRPr="001222A8" w:rsidRDefault="0064592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2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721C45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2A" w:rsidRPr="001222A8" w:rsidRDefault="0064592A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026" w:rsidRPr="001222A8" w:rsidRDefault="00C10026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026" w:rsidRPr="0012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B5EA2"/>
    <w:multiLevelType w:val="singleLevel"/>
    <w:tmpl w:val="48C06714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2C413DB"/>
    <w:multiLevelType w:val="singleLevel"/>
    <w:tmpl w:val="E3D0687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5B44DE8"/>
    <w:multiLevelType w:val="singleLevel"/>
    <w:tmpl w:val="EC0637B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152705B"/>
    <w:multiLevelType w:val="singleLevel"/>
    <w:tmpl w:val="2246462C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3220332"/>
    <w:multiLevelType w:val="singleLevel"/>
    <w:tmpl w:val="A6849A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5F20160"/>
    <w:multiLevelType w:val="singleLevel"/>
    <w:tmpl w:val="C2E210FE"/>
    <w:lvl w:ilvl="0">
      <w:start w:val="2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287D6D83"/>
    <w:multiLevelType w:val="hybridMultilevel"/>
    <w:tmpl w:val="1FC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4E06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FD409F3"/>
    <w:multiLevelType w:val="singleLevel"/>
    <w:tmpl w:val="E17E21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38A04BA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717319E"/>
    <w:multiLevelType w:val="singleLevel"/>
    <w:tmpl w:val="4B648EA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B9F022D"/>
    <w:multiLevelType w:val="hybridMultilevel"/>
    <w:tmpl w:val="7416F93A"/>
    <w:lvl w:ilvl="0" w:tplc="53B0EED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3BEC1653"/>
    <w:multiLevelType w:val="hybridMultilevel"/>
    <w:tmpl w:val="9530B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93366"/>
    <w:multiLevelType w:val="singleLevel"/>
    <w:tmpl w:val="40EE57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EBE5D48"/>
    <w:multiLevelType w:val="multilevel"/>
    <w:tmpl w:val="A97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E0C44"/>
    <w:multiLevelType w:val="singleLevel"/>
    <w:tmpl w:val="9F7CF6C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6AAE5A9E"/>
    <w:multiLevelType w:val="singleLevel"/>
    <w:tmpl w:val="5DD64D1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236DC"/>
    <w:multiLevelType w:val="multilevel"/>
    <w:tmpl w:val="886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C78D8"/>
    <w:multiLevelType w:val="multilevel"/>
    <w:tmpl w:val="793219B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7B67780B"/>
    <w:multiLevelType w:val="singleLevel"/>
    <w:tmpl w:val="22187F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15"/>
  </w:num>
  <w:num w:numId="17">
    <w:abstractNumId w:val="22"/>
  </w:num>
  <w:num w:numId="18">
    <w:abstractNumId w:val="0"/>
  </w:num>
  <w:num w:numId="19">
    <w:abstractNumId w:val="20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D"/>
    <w:rsid w:val="000424AC"/>
    <w:rsid w:val="00043A17"/>
    <w:rsid w:val="00081AAB"/>
    <w:rsid w:val="00087D07"/>
    <w:rsid w:val="00092FBD"/>
    <w:rsid w:val="0009376D"/>
    <w:rsid w:val="000D5DDE"/>
    <w:rsid w:val="000F39B1"/>
    <w:rsid w:val="001222A8"/>
    <w:rsid w:val="001562EA"/>
    <w:rsid w:val="00172DBC"/>
    <w:rsid w:val="00181199"/>
    <w:rsid w:val="00194B1E"/>
    <w:rsid w:val="001B2B78"/>
    <w:rsid w:val="001B52F2"/>
    <w:rsid w:val="001E3B4F"/>
    <w:rsid w:val="001F3B60"/>
    <w:rsid w:val="001F5267"/>
    <w:rsid w:val="0021311E"/>
    <w:rsid w:val="00247ED6"/>
    <w:rsid w:val="002656ED"/>
    <w:rsid w:val="00270FD2"/>
    <w:rsid w:val="0028516B"/>
    <w:rsid w:val="00294B15"/>
    <w:rsid w:val="002F3595"/>
    <w:rsid w:val="00312D4F"/>
    <w:rsid w:val="00375D36"/>
    <w:rsid w:val="00377D9C"/>
    <w:rsid w:val="00385F2F"/>
    <w:rsid w:val="003A15F1"/>
    <w:rsid w:val="003A43D8"/>
    <w:rsid w:val="003D2BC4"/>
    <w:rsid w:val="003E72E2"/>
    <w:rsid w:val="003F253F"/>
    <w:rsid w:val="004047C2"/>
    <w:rsid w:val="00421A78"/>
    <w:rsid w:val="0044170E"/>
    <w:rsid w:val="00450EB3"/>
    <w:rsid w:val="00464631"/>
    <w:rsid w:val="00477D48"/>
    <w:rsid w:val="004A1FA5"/>
    <w:rsid w:val="004B66CC"/>
    <w:rsid w:val="00503317"/>
    <w:rsid w:val="0054209C"/>
    <w:rsid w:val="00567701"/>
    <w:rsid w:val="005741B7"/>
    <w:rsid w:val="00582E13"/>
    <w:rsid w:val="005A6B94"/>
    <w:rsid w:val="0064592A"/>
    <w:rsid w:val="00650892"/>
    <w:rsid w:val="00672C31"/>
    <w:rsid w:val="006E4300"/>
    <w:rsid w:val="00707568"/>
    <w:rsid w:val="00721C45"/>
    <w:rsid w:val="007713D7"/>
    <w:rsid w:val="0077315D"/>
    <w:rsid w:val="007875C7"/>
    <w:rsid w:val="007926E9"/>
    <w:rsid w:val="00794A52"/>
    <w:rsid w:val="007A4AB3"/>
    <w:rsid w:val="007B2B0C"/>
    <w:rsid w:val="007E1CC7"/>
    <w:rsid w:val="007F0A89"/>
    <w:rsid w:val="00824D67"/>
    <w:rsid w:val="00835413"/>
    <w:rsid w:val="0084218F"/>
    <w:rsid w:val="0085097A"/>
    <w:rsid w:val="00853190"/>
    <w:rsid w:val="00875F0C"/>
    <w:rsid w:val="008A0405"/>
    <w:rsid w:val="008B0A7E"/>
    <w:rsid w:val="008E2062"/>
    <w:rsid w:val="008F6036"/>
    <w:rsid w:val="008F6FBB"/>
    <w:rsid w:val="00904F8A"/>
    <w:rsid w:val="00905585"/>
    <w:rsid w:val="00927C76"/>
    <w:rsid w:val="00947525"/>
    <w:rsid w:val="00990D57"/>
    <w:rsid w:val="00992EE7"/>
    <w:rsid w:val="00A13E24"/>
    <w:rsid w:val="00A27362"/>
    <w:rsid w:val="00A35B8A"/>
    <w:rsid w:val="00A47243"/>
    <w:rsid w:val="00AA1A57"/>
    <w:rsid w:val="00AB2BE1"/>
    <w:rsid w:val="00AE093E"/>
    <w:rsid w:val="00AE574B"/>
    <w:rsid w:val="00B243E5"/>
    <w:rsid w:val="00B55486"/>
    <w:rsid w:val="00B643FE"/>
    <w:rsid w:val="00BA6CB9"/>
    <w:rsid w:val="00BD14C4"/>
    <w:rsid w:val="00BD5D92"/>
    <w:rsid w:val="00BF7D75"/>
    <w:rsid w:val="00C02863"/>
    <w:rsid w:val="00C10026"/>
    <w:rsid w:val="00C6709C"/>
    <w:rsid w:val="00C7145C"/>
    <w:rsid w:val="00CC62D0"/>
    <w:rsid w:val="00CD3E0C"/>
    <w:rsid w:val="00CE02D6"/>
    <w:rsid w:val="00D04571"/>
    <w:rsid w:val="00D14B06"/>
    <w:rsid w:val="00D32A1B"/>
    <w:rsid w:val="00D3597A"/>
    <w:rsid w:val="00D37203"/>
    <w:rsid w:val="00D474C6"/>
    <w:rsid w:val="00DD68C8"/>
    <w:rsid w:val="00DF35DB"/>
    <w:rsid w:val="00E046B8"/>
    <w:rsid w:val="00E477AA"/>
    <w:rsid w:val="00E5440A"/>
    <w:rsid w:val="00E92FF7"/>
    <w:rsid w:val="00EB308B"/>
    <w:rsid w:val="00EB361B"/>
    <w:rsid w:val="00EC7636"/>
    <w:rsid w:val="00ED285D"/>
    <w:rsid w:val="00ED393D"/>
    <w:rsid w:val="00F226E2"/>
    <w:rsid w:val="00F347F5"/>
    <w:rsid w:val="00F435F2"/>
    <w:rsid w:val="00F4686D"/>
    <w:rsid w:val="00F609FE"/>
    <w:rsid w:val="00F909BA"/>
    <w:rsid w:val="00FA4985"/>
    <w:rsid w:val="00FB7635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3D3D-56C2-4972-98E2-B2DF706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Домашний</cp:lastModifiedBy>
  <cp:revision>46</cp:revision>
  <cp:lastPrinted>2018-09-15T10:16:00Z</cp:lastPrinted>
  <dcterms:created xsi:type="dcterms:W3CDTF">2017-09-18T05:26:00Z</dcterms:created>
  <dcterms:modified xsi:type="dcterms:W3CDTF">2019-08-17T12:08:00Z</dcterms:modified>
</cp:coreProperties>
</file>