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9A" w:rsidRPr="00C35072" w:rsidRDefault="006E159A" w:rsidP="00C35072">
      <w:pPr>
        <w:ind w:firstLine="709"/>
        <w:jc w:val="center"/>
        <w:rPr>
          <w:sz w:val="28"/>
          <w:szCs w:val="28"/>
        </w:rPr>
      </w:pPr>
      <w:r w:rsidRPr="00C35072">
        <w:rPr>
          <w:sz w:val="28"/>
          <w:szCs w:val="28"/>
        </w:rPr>
        <w:t>Информация о проведенных мероприятиях по информационно-пропагандистскому сопровождени</w:t>
      </w:r>
      <w:bookmarkStart w:id="0" w:name="_GoBack"/>
      <w:bookmarkEnd w:id="0"/>
      <w:r w:rsidRPr="00C35072">
        <w:rPr>
          <w:sz w:val="28"/>
          <w:szCs w:val="28"/>
        </w:rPr>
        <w:t>ю антитеррористической деятельности</w:t>
      </w:r>
    </w:p>
    <w:p w:rsidR="006E159A" w:rsidRPr="00C35072" w:rsidRDefault="006E159A" w:rsidP="00C35072">
      <w:pPr>
        <w:spacing w:after="0"/>
        <w:ind w:firstLine="709"/>
        <w:jc w:val="both"/>
        <w:rPr>
          <w:sz w:val="28"/>
          <w:szCs w:val="28"/>
        </w:rPr>
      </w:pPr>
    </w:p>
    <w:p w:rsidR="006E159A" w:rsidRPr="00C35072" w:rsidRDefault="006E159A" w:rsidP="00C35072">
      <w:pPr>
        <w:spacing w:after="0"/>
        <w:ind w:firstLine="709"/>
        <w:jc w:val="both"/>
        <w:rPr>
          <w:sz w:val="28"/>
          <w:szCs w:val="28"/>
        </w:rPr>
      </w:pPr>
      <w:r w:rsidRPr="00C35072">
        <w:rPr>
          <w:sz w:val="28"/>
          <w:szCs w:val="28"/>
        </w:rPr>
        <w:t xml:space="preserve">В МКОУ СОШ с. Биджан в период сентября по декабрь прошли следующие мероприятия по информационно-пропагандистскому </w:t>
      </w:r>
      <w:r w:rsidR="00973D87" w:rsidRPr="00C35072">
        <w:rPr>
          <w:sz w:val="28"/>
          <w:szCs w:val="28"/>
        </w:rPr>
        <w:t xml:space="preserve">сопровождению </w:t>
      </w:r>
      <w:r w:rsidRPr="00C35072">
        <w:rPr>
          <w:sz w:val="28"/>
          <w:szCs w:val="28"/>
        </w:rPr>
        <w:t>антитеррористической деятельности:</w:t>
      </w:r>
    </w:p>
    <w:p w:rsidR="00C35072" w:rsidRDefault="00973D87" w:rsidP="00C35072">
      <w:pPr>
        <w:spacing w:after="0"/>
        <w:ind w:firstLine="709"/>
        <w:jc w:val="both"/>
        <w:rPr>
          <w:sz w:val="28"/>
          <w:szCs w:val="28"/>
        </w:rPr>
      </w:pPr>
      <w:r w:rsidRPr="00C35072">
        <w:rPr>
          <w:sz w:val="28"/>
          <w:szCs w:val="28"/>
        </w:rPr>
        <w:t xml:space="preserve">- </w:t>
      </w:r>
      <w:r w:rsidR="006E159A" w:rsidRPr="00C35072">
        <w:rPr>
          <w:sz w:val="28"/>
          <w:szCs w:val="28"/>
        </w:rPr>
        <w:t>День Знаний. Уроки Мира. Классные часы, посвященные государственной символике</w:t>
      </w:r>
      <w:r w:rsidRPr="00C35072">
        <w:rPr>
          <w:sz w:val="28"/>
          <w:szCs w:val="28"/>
        </w:rPr>
        <w:t>. Проведение классных часов, направленных на профилактику экстремизма. Классные часы, приуроченны</w:t>
      </w:r>
      <w:r w:rsidR="00C35072">
        <w:rPr>
          <w:sz w:val="28"/>
          <w:szCs w:val="28"/>
        </w:rPr>
        <w:t>е</w:t>
      </w:r>
      <w:r w:rsidRPr="00C35072">
        <w:rPr>
          <w:sz w:val="28"/>
          <w:szCs w:val="28"/>
        </w:rPr>
        <w:t xml:space="preserve"> к датам: </w:t>
      </w:r>
    </w:p>
    <w:p w:rsidR="00C35072" w:rsidRDefault="00C35072" w:rsidP="00C35072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="00973D87" w:rsidRPr="00C35072">
        <w:rPr>
          <w:sz w:val="28"/>
          <w:szCs w:val="28"/>
        </w:rPr>
        <w:t xml:space="preserve">.09 – день памяти жертв </w:t>
      </w:r>
      <w:proofErr w:type="spellStart"/>
      <w:r w:rsidR="00973D87" w:rsidRPr="00C35072">
        <w:rPr>
          <w:sz w:val="28"/>
          <w:szCs w:val="28"/>
        </w:rPr>
        <w:t>Бесланской</w:t>
      </w:r>
      <w:proofErr w:type="spellEnd"/>
      <w:r w:rsidR="00973D87" w:rsidRPr="00C35072">
        <w:rPr>
          <w:sz w:val="28"/>
          <w:szCs w:val="28"/>
        </w:rPr>
        <w:t xml:space="preserve"> трагедии; </w:t>
      </w:r>
    </w:p>
    <w:p w:rsidR="00C35072" w:rsidRDefault="00C35072" w:rsidP="00C35072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30.10 –</w:t>
      </w:r>
      <w:r w:rsidR="00973D87" w:rsidRPr="00C35072">
        <w:rPr>
          <w:sz w:val="28"/>
          <w:szCs w:val="28"/>
        </w:rPr>
        <w:t xml:space="preserve"> день памяти жертв политических репрессий; </w:t>
      </w:r>
    </w:p>
    <w:p w:rsidR="00C35072" w:rsidRDefault="00C35072" w:rsidP="00C35072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973D87" w:rsidRPr="00C35072">
        <w:rPr>
          <w:sz w:val="28"/>
          <w:szCs w:val="28"/>
        </w:rPr>
        <w:t xml:space="preserve">4.11 – день народного единства; </w:t>
      </w:r>
    </w:p>
    <w:p w:rsidR="006E159A" w:rsidRPr="00C35072" w:rsidRDefault="00973D87" w:rsidP="00C35072">
      <w:pPr>
        <w:spacing w:after="0"/>
        <w:ind w:firstLine="709"/>
        <w:jc w:val="both"/>
        <w:rPr>
          <w:sz w:val="28"/>
          <w:szCs w:val="28"/>
        </w:rPr>
      </w:pPr>
      <w:r w:rsidRPr="00C35072">
        <w:rPr>
          <w:sz w:val="28"/>
          <w:szCs w:val="28"/>
        </w:rPr>
        <w:t>16.11 – международный день толерантности.</w:t>
      </w:r>
    </w:p>
    <w:p w:rsidR="006262B0" w:rsidRPr="00C35072" w:rsidRDefault="00973D87" w:rsidP="00C35072">
      <w:pPr>
        <w:spacing w:after="0"/>
        <w:ind w:firstLine="709"/>
        <w:jc w:val="both"/>
        <w:rPr>
          <w:sz w:val="28"/>
          <w:szCs w:val="28"/>
        </w:rPr>
      </w:pPr>
      <w:r w:rsidRPr="00C35072">
        <w:rPr>
          <w:sz w:val="28"/>
          <w:szCs w:val="28"/>
        </w:rPr>
        <w:t xml:space="preserve">- </w:t>
      </w:r>
      <w:r w:rsidR="006E159A" w:rsidRPr="00C35072">
        <w:rPr>
          <w:sz w:val="28"/>
          <w:szCs w:val="28"/>
        </w:rPr>
        <w:t xml:space="preserve">Учебно-тренировочные занятия по информированию и обучению персонала </w:t>
      </w:r>
      <w:r w:rsidRPr="00C35072">
        <w:rPr>
          <w:sz w:val="28"/>
          <w:szCs w:val="28"/>
        </w:rPr>
        <w:t>школы</w:t>
      </w:r>
      <w:r w:rsidR="006E159A" w:rsidRPr="00C35072">
        <w:rPr>
          <w:sz w:val="28"/>
          <w:szCs w:val="28"/>
        </w:rPr>
        <w:t xml:space="preserve"> и </w:t>
      </w:r>
      <w:proofErr w:type="gramStart"/>
      <w:r w:rsidR="006E159A" w:rsidRPr="00C35072">
        <w:rPr>
          <w:sz w:val="28"/>
          <w:szCs w:val="28"/>
        </w:rPr>
        <w:t>обучающихся</w:t>
      </w:r>
      <w:proofErr w:type="gramEnd"/>
      <w:r w:rsidR="006E159A" w:rsidRPr="00C35072">
        <w:rPr>
          <w:sz w:val="28"/>
          <w:szCs w:val="28"/>
        </w:rPr>
        <w:t xml:space="preserve"> навыкам безопасного поведения при угрозе совершения теракта. Обучение сотрудников, обучающихся действиям при угрозе (совершении) террористических актов. Объектовые тренировки в </w:t>
      </w:r>
      <w:r w:rsidRPr="00C35072">
        <w:rPr>
          <w:sz w:val="28"/>
          <w:szCs w:val="28"/>
        </w:rPr>
        <w:t>школе</w:t>
      </w:r>
      <w:r w:rsidR="006E159A" w:rsidRPr="00C35072">
        <w:rPr>
          <w:sz w:val="28"/>
          <w:szCs w:val="28"/>
        </w:rPr>
        <w:t xml:space="preserve"> по эвакуации</w:t>
      </w:r>
      <w:r w:rsidRPr="00C35072">
        <w:rPr>
          <w:sz w:val="28"/>
          <w:szCs w:val="28"/>
        </w:rPr>
        <w:t>.</w:t>
      </w:r>
    </w:p>
    <w:p w:rsidR="006E159A" w:rsidRPr="00C35072" w:rsidRDefault="00973D87" w:rsidP="00C35072">
      <w:pPr>
        <w:spacing w:after="0"/>
        <w:ind w:firstLine="709"/>
        <w:jc w:val="both"/>
        <w:rPr>
          <w:sz w:val="28"/>
          <w:szCs w:val="28"/>
        </w:rPr>
      </w:pPr>
      <w:r w:rsidRPr="00C35072">
        <w:rPr>
          <w:sz w:val="28"/>
          <w:szCs w:val="28"/>
        </w:rPr>
        <w:t xml:space="preserve">- </w:t>
      </w:r>
      <w:r w:rsidR="006E159A" w:rsidRPr="00C35072">
        <w:rPr>
          <w:sz w:val="28"/>
          <w:szCs w:val="28"/>
        </w:rPr>
        <w:t>Организация и проведение инструктажа с учащимися школы о правилах поведения</w:t>
      </w:r>
      <w:r w:rsidRPr="00C35072">
        <w:rPr>
          <w:sz w:val="28"/>
          <w:szCs w:val="28"/>
        </w:rPr>
        <w:t>.</w:t>
      </w:r>
      <w:r w:rsidR="006E159A" w:rsidRPr="00C35072">
        <w:rPr>
          <w:sz w:val="28"/>
          <w:szCs w:val="28"/>
        </w:rPr>
        <w:t xml:space="preserve"> </w:t>
      </w:r>
    </w:p>
    <w:p w:rsidR="006E159A" w:rsidRPr="00C35072" w:rsidRDefault="00973D87" w:rsidP="00C35072">
      <w:pPr>
        <w:spacing w:after="0"/>
        <w:ind w:firstLine="709"/>
        <w:jc w:val="both"/>
        <w:rPr>
          <w:sz w:val="28"/>
          <w:szCs w:val="28"/>
        </w:rPr>
      </w:pPr>
      <w:r w:rsidRPr="00C35072">
        <w:rPr>
          <w:sz w:val="28"/>
          <w:szCs w:val="28"/>
        </w:rPr>
        <w:t xml:space="preserve">- </w:t>
      </w:r>
      <w:r w:rsidR="006E159A" w:rsidRPr="00C35072">
        <w:rPr>
          <w:sz w:val="28"/>
          <w:szCs w:val="28"/>
        </w:rPr>
        <w:t>Проведение разъяснительной работы среди родителей, обучающихся на родительских собраниях и воспитанников о возможной угрозе жизни и здоровью при терактах. Беседы с родителями «Чему должны научить детей родители в случаях возникновения опасных ситуациях»</w:t>
      </w:r>
      <w:r w:rsidRPr="00C35072">
        <w:rPr>
          <w:sz w:val="28"/>
          <w:szCs w:val="28"/>
        </w:rPr>
        <w:t>.</w:t>
      </w:r>
    </w:p>
    <w:p w:rsidR="006E159A" w:rsidRPr="00C35072" w:rsidRDefault="00973D87" w:rsidP="00C35072">
      <w:pPr>
        <w:spacing w:after="0"/>
        <w:ind w:firstLine="709"/>
        <w:jc w:val="both"/>
        <w:rPr>
          <w:sz w:val="28"/>
          <w:szCs w:val="28"/>
        </w:rPr>
      </w:pPr>
      <w:r w:rsidRPr="00C35072">
        <w:rPr>
          <w:sz w:val="28"/>
          <w:szCs w:val="28"/>
        </w:rPr>
        <w:t xml:space="preserve">- </w:t>
      </w:r>
      <w:r w:rsidR="006E159A" w:rsidRPr="00C35072">
        <w:rPr>
          <w:sz w:val="28"/>
          <w:szCs w:val="28"/>
        </w:rPr>
        <w:t>Ведение стендов по антитеррористической безопасности</w:t>
      </w:r>
      <w:r w:rsidRPr="00C35072">
        <w:rPr>
          <w:sz w:val="28"/>
          <w:szCs w:val="28"/>
        </w:rPr>
        <w:t>.</w:t>
      </w:r>
    </w:p>
    <w:p w:rsidR="006E159A" w:rsidRPr="00C35072" w:rsidRDefault="00973D87" w:rsidP="00C35072">
      <w:pPr>
        <w:spacing w:after="0"/>
        <w:ind w:firstLine="709"/>
        <w:jc w:val="both"/>
        <w:rPr>
          <w:sz w:val="28"/>
          <w:szCs w:val="28"/>
        </w:rPr>
      </w:pPr>
      <w:r w:rsidRPr="00C35072">
        <w:rPr>
          <w:sz w:val="28"/>
          <w:szCs w:val="28"/>
        </w:rPr>
        <w:t xml:space="preserve">- </w:t>
      </w:r>
      <w:r w:rsidR="006E159A" w:rsidRPr="00C35072">
        <w:rPr>
          <w:sz w:val="28"/>
          <w:szCs w:val="28"/>
        </w:rPr>
        <w:t>Тематические уроки по предметам ОБЖ, «Окружающий мир»</w:t>
      </w:r>
      <w:r w:rsidRPr="00C35072">
        <w:rPr>
          <w:sz w:val="28"/>
          <w:szCs w:val="28"/>
        </w:rPr>
        <w:t>.</w:t>
      </w:r>
    </w:p>
    <w:p w:rsidR="00973D87" w:rsidRPr="00C35072" w:rsidRDefault="00973D87" w:rsidP="00C35072">
      <w:pPr>
        <w:spacing w:after="0"/>
        <w:ind w:firstLine="709"/>
        <w:jc w:val="both"/>
        <w:rPr>
          <w:sz w:val="28"/>
          <w:szCs w:val="28"/>
        </w:rPr>
      </w:pPr>
      <w:r w:rsidRPr="00C35072">
        <w:rPr>
          <w:sz w:val="28"/>
          <w:szCs w:val="28"/>
        </w:rPr>
        <w:t>- Размещение информационных сообщений и материалов по профилактике терроризма, экстремизма и ксенофобии на официальном сайте школы.</w:t>
      </w:r>
    </w:p>
    <w:p w:rsidR="006E159A" w:rsidRPr="00C35072" w:rsidRDefault="006E159A" w:rsidP="00C35072">
      <w:pPr>
        <w:spacing w:after="0"/>
        <w:ind w:firstLine="709"/>
        <w:jc w:val="both"/>
        <w:rPr>
          <w:sz w:val="28"/>
          <w:szCs w:val="28"/>
        </w:rPr>
      </w:pPr>
    </w:p>
    <w:sectPr w:rsidR="006E159A" w:rsidRPr="00C35072" w:rsidSect="00626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159A"/>
    <w:rsid w:val="006262B0"/>
    <w:rsid w:val="006E159A"/>
    <w:rsid w:val="00783196"/>
    <w:rsid w:val="00973D87"/>
    <w:rsid w:val="00BE1AAF"/>
    <w:rsid w:val="00C35072"/>
    <w:rsid w:val="00E9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Домашний</cp:lastModifiedBy>
  <cp:revision>3</cp:revision>
  <dcterms:created xsi:type="dcterms:W3CDTF">2019-12-05T09:29:00Z</dcterms:created>
  <dcterms:modified xsi:type="dcterms:W3CDTF">2019-12-05T10:30:00Z</dcterms:modified>
</cp:coreProperties>
</file>