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427" w:rsidRDefault="00460427" w:rsidP="00460427">
      <w:pPr>
        <w:jc w:val="right"/>
        <w:rPr>
          <w:rStyle w:val="10"/>
          <w:rFonts w:ascii="Times New Roman" w:eastAsiaTheme="minorHAnsi" w:hAnsi="Times New Roman" w:cs="Times New Roman"/>
          <w:sz w:val="24"/>
          <w:szCs w:val="24"/>
        </w:rPr>
      </w:pPr>
      <w:bookmarkStart w:id="0" w:name="_GoBack"/>
      <w:bookmarkEnd w:id="0"/>
      <w:r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Приложение </w:t>
      </w:r>
    </w:p>
    <w:p w:rsidR="00460427" w:rsidRDefault="00460427" w:rsidP="00460427">
      <w:pPr>
        <w:jc w:val="right"/>
        <w:rPr>
          <w:rStyle w:val="10"/>
          <w:rFonts w:ascii="Times New Roman" w:eastAsiaTheme="minorHAnsi" w:hAnsi="Times New Roman" w:cs="Times New Roman"/>
          <w:sz w:val="24"/>
          <w:szCs w:val="24"/>
        </w:rPr>
      </w:pPr>
      <w:r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к рабочей программе </w:t>
      </w:r>
    </w:p>
    <w:p w:rsidR="00777F8E" w:rsidRDefault="00777F8E" w:rsidP="00460427">
      <w:pPr>
        <w:jc w:val="right"/>
        <w:rPr>
          <w:rStyle w:val="10"/>
          <w:rFonts w:ascii="Times New Roman" w:eastAsiaTheme="minorHAnsi" w:hAnsi="Times New Roman" w:cs="Times New Roman"/>
          <w:sz w:val="24"/>
          <w:szCs w:val="24"/>
        </w:rPr>
      </w:pPr>
      <w:r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учебного предмета </w:t>
      </w:r>
    </w:p>
    <w:p w:rsidR="00460427" w:rsidRDefault="00777F8E" w:rsidP="00460427">
      <w:pPr>
        <w:jc w:val="right"/>
        <w:rPr>
          <w:rStyle w:val="10"/>
          <w:rFonts w:ascii="Times New Roman" w:eastAsiaTheme="minorHAnsi" w:hAnsi="Times New Roman" w:cs="Times New Roman"/>
          <w:sz w:val="24"/>
          <w:szCs w:val="24"/>
        </w:rPr>
      </w:pPr>
      <w:r>
        <w:rPr>
          <w:rStyle w:val="10"/>
          <w:rFonts w:ascii="Times New Roman" w:eastAsiaTheme="minorHAnsi" w:hAnsi="Times New Roman" w:cs="Times New Roman"/>
          <w:sz w:val="24"/>
          <w:szCs w:val="24"/>
        </w:rPr>
        <w:t>«Русский язык»</w:t>
      </w:r>
      <w:r w:rsidR="00460427">
        <w:rPr>
          <w:rStyle w:val="10"/>
          <w:rFonts w:ascii="Times New Roman" w:eastAsiaTheme="minorHAnsi" w:hAnsi="Times New Roman" w:cs="Times New Roman"/>
          <w:sz w:val="24"/>
          <w:szCs w:val="24"/>
        </w:rPr>
        <w:t xml:space="preserve"> 5-9 классы</w:t>
      </w:r>
    </w:p>
    <w:p w:rsidR="00460427" w:rsidRPr="00460427" w:rsidRDefault="00460427" w:rsidP="00460427">
      <w:pPr>
        <w:jc w:val="right"/>
        <w:rPr>
          <w:rStyle w:val="10"/>
          <w:rFonts w:ascii="Times New Roman" w:eastAsiaTheme="minorHAnsi" w:hAnsi="Times New Roman" w:cs="Times New Roman"/>
          <w:sz w:val="24"/>
          <w:szCs w:val="24"/>
        </w:rPr>
      </w:pPr>
    </w:p>
    <w:p w:rsidR="00256628" w:rsidRDefault="00256628" w:rsidP="00256628">
      <w:pPr>
        <w:jc w:val="center"/>
      </w:pPr>
      <w:r w:rsidRPr="00771B0A">
        <w:rPr>
          <w:rStyle w:val="10"/>
          <w:rFonts w:ascii="Times New Roman" w:eastAsiaTheme="minorHAnsi" w:hAnsi="Times New Roman" w:cs="Times New Roman"/>
          <w:sz w:val="26"/>
          <w:szCs w:val="26"/>
        </w:rPr>
        <w:t>Контрольно-оценочные материалы</w:t>
      </w:r>
    </w:p>
    <w:p w:rsidR="00256628" w:rsidRPr="00256628" w:rsidRDefault="00256628" w:rsidP="00256628">
      <w:pPr>
        <w:jc w:val="center"/>
        <w:rPr>
          <w:sz w:val="26"/>
          <w:szCs w:val="26"/>
        </w:rPr>
      </w:pPr>
      <w:r w:rsidRPr="00256628">
        <w:rPr>
          <w:sz w:val="26"/>
          <w:szCs w:val="26"/>
        </w:rPr>
        <w:t>по русскому языку 5-9 классы</w:t>
      </w:r>
    </w:p>
    <w:p w:rsidR="00256628" w:rsidRDefault="00256628">
      <w:pPr>
        <w:rPr>
          <w:sz w:val="26"/>
          <w:szCs w:val="26"/>
        </w:rPr>
      </w:pPr>
    </w:p>
    <w:p w:rsidR="000410A6" w:rsidRPr="00256628" w:rsidRDefault="000410A6" w:rsidP="000410A6">
      <w:pPr>
        <w:keepNext/>
        <w:keepLines/>
        <w:jc w:val="center"/>
        <w:rPr>
          <w:rFonts w:cs="Times New Roman"/>
          <w:sz w:val="26"/>
          <w:szCs w:val="26"/>
        </w:rPr>
      </w:pPr>
      <w:bookmarkStart w:id="1" w:name="bookmark3"/>
      <w:r w:rsidRPr="00256628">
        <w:rPr>
          <w:rStyle w:val="220"/>
          <w:rFonts w:ascii="Times New Roman" w:eastAsiaTheme="minorHAnsi" w:hAnsi="Times New Roman" w:cs="Times New Roman"/>
          <w:sz w:val="26"/>
          <w:szCs w:val="26"/>
        </w:rPr>
        <w:t xml:space="preserve">Критерии и нормативы оценки </w:t>
      </w:r>
      <w:bookmarkEnd w:id="1"/>
      <w:r w:rsidR="00777F8E">
        <w:rPr>
          <w:rStyle w:val="220"/>
          <w:rFonts w:ascii="Times New Roman" w:eastAsiaTheme="minorHAnsi" w:hAnsi="Times New Roman" w:cs="Times New Roman"/>
          <w:sz w:val="26"/>
          <w:szCs w:val="26"/>
        </w:rPr>
        <w:t>диктантов</w:t>
      </w:r>
    </w:p>
    <w:p w:rsidR="000410A6" w:rsidRPr="00256628" w:rsidRDefault="000410A6" w:rsidP="000410A6">
      <w:pPr>
        <w:pStyle w:val="30"/>
        <w:shd w:val="clear" w:color="auto" w:fill="auto"/>
        <w:spacing w:line="240" w:lineRule="auto"/>
        <w:ind w:firstLine="709"/>
        <w:rPr>
          <w:rStyle w:val="a6"/>
          <w:b w:val="0"/>
          <w:sz w:val="26"/>
          <w:szCs w:val="26"/>
        </w:rPr>
      </w:pPr>
    </w:p>
    <w:p w:rsidR="000410A6" w:rsidRPr="00256628" w:rsidRDefault="000410A6" w:rsidP="000410A6">
      <w:pPr>
        <w:pStyle w:val="30"/>
        <w:shd w:val="clear" w:color="auto" w:fill="auto"/>
        <w:spacing w:line="240" w:lineRule="auto"/>
        <w:ind w:firstLine="709"/>
        <w:rPr>
          <w:rStyle w:val="21"/>
          <w:sz w:val="26"/>
          <w:szCs w:val="26"/>
        </w:rPr>
      </w:pPr>
      <w:r w:rsidRPr="00256628">
        <w:rPr>
          <w:rStyle w:val="a6"/>
          <w:b w:val="0"/>
          <w:sz w:val="26"/>
          <w:szCs w:val="26"/>
        </w:rPr>
        <w:t>Диктант</w:t>
      </w:r>
      <w:r w:rsidRPr="00256628">
        <w:rPr>
          <w:rStyle w:val="21"/>
          <w:sz w:val="26"/>
          <w:szCs w:val="26"/>
        </w:rPr>
        <w:t xml:space="preserve"> — одна из основных форм проверки орфографической и пунктуационной грамотности.</w:t>
      </w:r>
    </w:p>
    <w:p w:rsidR="000410A6" w:rsidRPr="00256628" w:rsidRDefault="000410A6" w:rsidP="000410A6">
      <w:pPr>
        <w:keepNext/>
        <w:keepLines/>
        <w:ind w:firstLine="709"/>
        <w:rPr>
          <w:rFonts w:cs="Times New Roman"/>
          <w:sz w:val="26"/>
          <w:szCs w:val="26"/>
        </w:rPr>
      </w:pPr>
      <w:bookmarkStart w:id="2" w:name="bookmark4"/>
      <w:r w:rsidRPr="00256628">
        <w:rPr>
          <w:rStyle w:val="220"/>
          <w:rFonts w:ascii="Times New Roman" w:eastAsiaTheme="minorHAnsi" w:hAnsi="Times New Roman" w:cs="Times New Roman"/>
          <w:sz w:val="26"/>
          <w:szCs w:val="26"/>
        </w:rPr>
        <w:t>Требования к тексту диктанта</w:t>
      </w:r>
      <w:bookmarkEnd w:id="2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547"/>
        <w:gridCol w:w="1548"/>
        <w:gridCol w:w="1547"/>
        <w:gridCol w:w="1548"/>
        <w:gridCol w:w="1157"/>
        <w:gridCol w:w="1265"/>
      </w:tblGrid>
      <w:tr w:rsidR="000410A6" w:rsidTr="000410A6">
        <w:tc>
          <w:tcPr>
            <w:tcW w:w="959" w:type="dxa"/>
            <w:vMerge w:val="restart"/>
          </w:tcPr>
          <w:p w:rsidR="000410A6" w:rsidRDefault="000410A6" w:rsidP="000410A6">
            <w:pPr>
              <w:pStyle w:val="30"/>
              <w:shd w:val="clear" w:color="auto" w:fill="auto"/>
              <w:spacing w:line="240" w:lineRule="auto"/>
              <w:ind w:firstLine="0"/>
              <w:rPr>
                <w:sz w:val="24"/>
              </w:rPr>
            </w:pPr>
            <w:r w:rsidRPr="005C3A93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190" w:type="dxa"/>
            <w:gridSpan w:val="4"/>
          </w:tcPr>
          <w:p w:rsidR="000410A6" w:rsidRDefault="000410A6" w:rsidP="000410A6">
            <w:pPr>
              <w:pStyle w:val="30"/>
              <w:shd w:val="clear" w:color="auto" w:fill="auto"/>
              <w:spacing w:line="240" w:lineRule="auto"/>
              <w:ind w:firstLine="0"/>
              <w:rPr>
                <w:sz w:val="24"/>
              </w:rPr>
            </w:pPr>
            <w:r w:rsidRPr="005C3A93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2422" w:type="dxa"/>
            <w:gridSpan w:val="2"/>
          </w:tcPr>
          <w:p w:rsidR="000410A6" w:rsidRDefault="000410A6" w:rsidP="000410A6">
            <w:pPr>
              <w:pStyle w:val="30"/>
              <w:shd w:val="clear" w:color="auto" w:fill="auto"/>
              <w:spacing w:line="240" w:lineRule="auto"/>
              <w:ind w:firstLine="0"/>
              <w:rPr>
                <w:sz w:val="24"/>
              </w:rPr>
            </w:pPr>
            <w:r w:rsidRPr="005C3A93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0410A6" w:rsidTr="000410A6">
        <w:tc>
          <w:tcPr>
            <w:tcW w:w="959" w:type="dxa"/>
            <w:vMerge/>
          </w:tcPr>
          <w:p w:rsidR="000410A6" w:rsidRDefault="000410A6" w:rsidP="000410A6">
            <w:pPr>
              <w:pStyle w:val="30"/>
              <w:shd w:val="clear" w:color="auto" w:fill="auto"/>
              <w:spacing w:line="240" w:lineRule="auto"/>
              <w:ind w:firstLine="0"/>
              <w:rPr>
                <w:sz w:val="24"/>
              </w:rPr>
            </w:pP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Кол-во слов (самостоятель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ных и служебных)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Кол-во орфо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грамм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пункто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грамм</w:t>
            </w:r>
            <w:proofErr w:type="spellEnd"/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Кол-во слов с непрове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ряемыми орфограммами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t>Объясне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softHyphen/>
              <w:t>ние лекси</w:t>
            </w:r>
            <w:r w:rsidRPr="005C3A93">
              <w:rPr>
                <w:rStyle w:val="31"/>
                <w:rFonts w:ascii="Times New Roman" w:eastAsia="Arial Unicode MS" w:hAnsi="Times New Roman" w:cs="Times New Roman"/>
                <w:sz w:val="24"/>
                <w:szCs w:val="24"/>
              </w:rPr>
              <w:softHyphen/>
              <w:t>ческого значения слова</w:t>
            </w:r>
          </w:p>
        </w:tc>
      </w:tr>
      <w:tr w:rsidR="000410A6" w:rsidTr="000410A6">
        <w:tc>
          <w:tcPr>
            <w:tcW w:w="959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90—100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2—3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15—20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 слово</w:t>
            </w:r>
          </w:p>
        </w:tc>
      </w:tr>
      <w:tr w:rsidR="000410A6" w:rsidTr="000410A6">
        <w:tc>
          <w:tcPr>
            <w:tcW w:w="959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100—110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16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3—4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20—25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 слова</w:t>
            </w:r>
          </w:p>
        </w:tc>
      </w:tr>
      <w:tr w:rsidR="000410A6" w:rsidTr="000410A6">
        <w:tc>
          <w:tcPr>
            <w:tcW w:w="959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110—120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20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4—5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25—30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3 слова</w:t>
            </w:r>
          </w:p>
        </w:tc>
      </w:tr>
      <w:tr w:rsidR="000410A6" w:rsidTr="000410A6">
        <w:tc>
          <w:tcPr>
            <w:tcW w:w="959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120—150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24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30—35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4 слова</w:t>
            </w:r>
          </w:p>
        </w:tc>
      </w:tr>
      <w:tr w:rsidR="000410A6" w:rsidTr="000410A6">
        <w:tc>
          <w:tcPr>
            <w:tcW w:w="959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150—170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24</w:t>
            </w:r>
          </w:p>
        </w:tc>
        <w:tc>
          <w:tcPr>
            <w:tcW w:w="154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15</w:t>
            </w:r>
          </w:p>
        </w:tc>
        <w:tc>
          <w:tcPr>
            <w:tcW w:w="1548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1157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35—40</w:t>
            </w:r>
          </w:p>
        </w:tc>
        <w:tc>
          <w:tcPr>
            <w:tcW w:w="1265" w:type="dxa"/>
          </w:tcPr>
          <w:p w:rsidR="000410A6" w:rsidRPr="005C3A93" w:rsidRDefault="000410A6" w:rsidP="000410A6">
            <w:pPr>
              <w:jc w:val="center"/>
              <w:rPr>
                <w:rFonts w:ascii="Times New Roman" w:hAnsi="Times New Roman" w:cs="Times New Roman"/>
              </w:rPr>
            </w:pPr>
            <w:r w:rsidRPr="005C3A93">
              <w:rPr>
                <w:rStyle w:val="20"/>
                <w:rFonts w:eastAsia="Arial Unicode MS"/>
                <w:sz w:val="24"/>
                <w:szCs w:val="24"/>
              </w:rPr>
              <w:t>4 слова</w:t>
            </w:r>
          </w:p>
        </w:tc>
      </w:tr>
    </w:tbl>
    <w:p w:rsidR="000410A6" w:rsidRPr="005C3A93" w:rsidRDefault="000410A6" w:rsidP="000410A6">
      <w:pPr>
        <w:pStyle w:val="3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0410A6" w:rsidRPr="00256628" w:rsidRDefault="000410A6" w:rsidP="000410A6">
      <w:pPr>
        <w:ind w:firstLine="709"/>
        <w:rPr>
          <w:rStyle w:val="23"/>
          <w:rFonts w:ascii="Times New Roman" w:hAnsi="Times New Roman" w:cs="Times New Roman"/>
          <w:sz w:val="26"/>
          <w:szCs w:val="26"/>
        </w:rPr>
      </w:pPr>
      <w:r w:rsidRPr="00256628">
        <w:rPr>
          <w:rStyle w:val="23"/>
          <w:rFonts w:ascii="Times New Roman" w:hAnsi="Times New Roman" w:cs="Times New Roman"/>
          <w:sz w:val="26"/>
          <w:szCs w:val="26"/>
        </w:rPr>
        <w:t xml:space="preserve">Нормы оценки за </w:t>
      </w:r>
      <w:r w:rsidR="00777F8E">
        <w:rPr>
          <w:rStyle w:val="23"/>
          <w:rFonts w:ascii="Times New Roman" w:hAnsi="Times New Roman" w:cs="Times New Roman"/>
          <w:sz w:val="26"/>
          <w:szCs w:val="26"/>
        </w:rPr>
        <w:t>диктант</w:t>
      </w:r>
    </w:p>
    <w:p w:rsidR="000410A6" w:rsidRDefault="000410A6" w:rsidP="000410A6">
      <w:pPr>
        <w:ind w:firstLine="709"/>
        <w:rPr>
          <w:rStyle w:val="23"/>
          <w:rFonts w:ascii="Times New Roman" w:hAnsi="Times New Roman" w:cs="Times New Roman"/>
          <w:sz w:val="24"/>
          <w:szCs w:val="24"/>
        </w:rPr>
      </w:pP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95"/>
        <w:gridCol w:w="8313"/>
      </w:tblGrid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Число ошибок (орфографических и пунктуационных)</w:t>
            </w:r>
          </w:p>
        </w:tc>
      </w:tr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both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0/0, 0/1, 1/0 (негрубая ошибка)</w:t>
            </w:r>
          </w:p>
        </w:tc>
      </w:tr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both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2/2, 1/3, 0/4, 3/0, 3/1 (если ошибки однотипные)</w:t>
            </w:r>
          </w:p>
        </w:tc>
      </w:tr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both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4/4, 3/5, 0/7, 5/4 в 5 классе; 6/6 (если есть ошибки однотипные и негрубые)</w:t>
            </w:r>
          </w:p>
        </w:tc>
      </w:tr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both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7/7, 6/8, 5/9, 8/6</w:t>
            </w:r>
          </w:p>
        </w:tc>
      </w:tr>
      <w:tr w:rsidR="000410A6" w:rsidRPr="000410A6" w:rsidTr="000410A6">
        <w:trPr>
          <w:trHeight w:val="283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eastAsiaTheme="minorHAnsi" w:hAnsi="Times New Roman" w:cs="Times New Roman"/>
                <w:sz w:val="24"/>
                <w:szCs w:val="24"/>
              </w:rPr>
              <w:t>«1»</w:t>
            </w:r>
          </w:p>
        </w:tc>
        <w:tc>
          <w:tcPr>
            <w:tcW w:w="8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both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при большем количестве ошибок</w:t>
            </w:r>
          </w:p>
        </w:tc>
      </w:tr>
    </w:tbl>
    <w:p w:rsidR="000410A6" w:rsidRDefault="000410A6" w:rsidP="000410A6">
      <w:pPr>
        <w:keepNext/>
        <w:keepLines/>
        <w:rPr>
          <w:rStyle w:val="231"/>
          <w:rFonts w:eastAsiaTheme="minorHAnsi"/>
          <w:szCs w:val="24"/>
        </w:rPr>
      </w:pPr>
      <w:bookmarkStart w:id="3" w:name="bookmark5"/>
    </w:p>
    <w:p w:rsidR="000410A6" w:rsidRPr="000410A6" w:rsidRDefault="000410A6" w:rsidP="000410A6">
      <w:pPr>
        <w:keepNext/>
        <w:keepLines/>
        <w:ind w:firstLine="709"/>
        <w:jc w:val="both"/>
        <w:rPr>
          <w:i/>
          <w:szCs w:val="24"/>
        </w:rPr>
      </w:pPr>
      <w:r w:rsidRPr="000410A6">
        <w:rPr>
          <w:rStyle w:val="231"/>
          <w:rFonts w:eastAsiaTheme="minorHAnsi"/>
          <w:i/>
          <w:sz w:val="24"/>
          <w:szCs w:val="24"/>
        </w:rPr>
        <w:t>Примечание.</w:t>
      </w:r>
      <w:bookmarkEnd w:id="3"/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При оценке диктанта исправляются</w:t>
      </w:r>
      <w:r w:rsidR="0039126B">
        <w:rPr>
          <w:rStyle w:val="32"/>
          <w:sz w:val="24"/>
          <w:szCs w:val="24"/>
        </w:rPr>
        <w:t>, но не учитываются орфографиче</w:t>
      </w:r>
      <w:r w:rsidRPr="000410A6">
        <w:rPr>
          <w:rStyle w:val="32"/>
          <w:sz w:val="24"/>
          <w:szCs w:val="24"/>
        </w:rPr>
        <w:t>ские и пунктуационные ошибки:</w:t>
      </w:r>
    </w:p>
    <w:p w:rsidR="000410A6" w:rsidRPr="000410A6" w:rsidRDefault="000410A6" w:rsidP="000410A6">
      <w:pPr>
        <w:pStyle w:val="30"/>
        <w:numPr>
          <w:ilvl w:val="1"/>
          <w:numId w:val="1"/>
        </w:numPr>
        <w:shd w:val="clear" w:color="auto" w:fill="auto"/>
        <w:tabs>
          <w:tab w:val="left" w:pos="565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в переносе слов;</w:t>
      </w:r>
    </w:p>
    <w:p w:rsidR="000410A6" w:rsidRPr="000410A6" w:rsidRDefault="000410A6" w:rsidP="000410A6">
      <w:pPr>
        <w:pStyle w:val="30"/>
        <w:numPr>
          <w:ilvl w:val="1"/>
          <w:numId w:val="1"/>
        </w:numPr>
        <w:shd w:val="clear" w:color="auto" w:fill="auto"/>
        <w:tabs>
          <w:tab w:val="left" w:pos="589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на правила, которые не включены в школьную программу;</w:t>
      </w:r>
    </w:p>
    <w:p w:rsidR="000410A6" w:rsidRPr="000410A6" w:rsidRDefault="000410A6" w:rsidP="000410A6">
      <w:pPr>
        <w:pStyle w:val="3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на ещё не изученные правила;</w:t>
      </w:r>
    </w:p>
    <w:p w:rsidR="000410A6" w:rsidRPr="000410A6" w:rsidRDefault="000410A6" w:rsidP="000410A6">
      <w:pPr>
        <w:pStyle w:val="30"/>
        <w:numPr>
          <w:ilvl w:val="1"/>
          <w:numId w:val="1"/>
        </w:numPr>
        <w:shd w:val="clear" w:color="auto" w:fill="auto"/>
        <w:tabs>
          <w:tab w:val="left" w:pos="582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в словах с непроверяемыми написаниями, над которыми не прово</w:t>
      </w:r>
      <w:r w:rsidRPr="000410A6">
        <w:rPr>
          <w:rStyle w:val="32"/>
          <w:sz w:val="24"/>
          <w:szCs w:val="24"/>
        </w:rPr>
        <w:softHyphen/>
        <w:t>дилась специальная работа;</w:t>
      </w:r>
    </w:p>
    <w:p w:rsidR="000410A6" w:rsidRPr="000410A6" w:rsidRDefault="000410A6" w:rsidP="000410A6">
      <w:pPr>
        <w:pStyle w:val="30"/>
        <w:numPr>
          <w:ilvl w:val="1"/>
          <w:numId w:val="1"/>
        </w:numPr>
        <w:shd w:val="clear" w:color="auto" w:fill="auto"/>
        <w:tabs>
          <w:tab w:val="left" w:pos="584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в передаче авторской пунктуации.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Исправляются, но не учитываются</w:t>
      </w:r>
      <w:r w:rsidRPr="000410A6">
        <w:rPr>
          <w:rStyle w:val="a6"/>
          <w:sz w:val="24"/>
          <w:szCs w:val="24"/>
        </w:rPr>
        <w:t xml:space="preserve"> описки,</w:t>
      </w:r>
      <w:r w:rsidRPr="000410A6">
        <w:rPr>
          <w:rStyle w:val="32"/>
          <w:sz w:val="24"/>
          <w:szCs w:val="24"/>
        </w:rPr>
        <w:t xml:space="preserve"> неправильные написания, искажающие звуковой облик слова.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32"/>
          <w:sz w:val="24"/>
          <w:szCs w:val="24"/>
        </w:rPr>
        <w:t>При оценке диктантов важно также учитывать характер ошибки. Среди ошибок следует выделять</w:t>
      </w:r>
      <w:r w:rsidRPr="000410A6">
        <w:rPr>
          <w:rStyle w:val="a6"/>
          <w:sz w:val="24"/>
          <w:szCs w:val="24"/>
        </w:rPr>
        <w:t xml:space="preserve"> негрубые. </w:t>
      </w:r>
      <w:r w:rsidRPr="000410A6">
        <w:rPr>
          <w:rStyle w:val="32"/>
          <w:sz w:val="24"/>
          <w:szCs w:val="24"/>
        </w:rPr>
        <w:t>При подсчёте ошибок две негру</w:t>
      </w:r>
      <w:r w:rsidRPr="000410A6">
        <w:rPr>
          <w:rStyle w:val="32"/>
          <w:sz w:val="24"/>
          <w:szCs w:val="24"/>
        </w:rPr>
        <w:softHyphen/>
        <w:t>бые считаются за одну.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a6"/>
          <w:sz w:val="24"/>
          <w:szCs w:val="24"/>
        </w:rPr>
        <w:t>К негрубым</w:t>
      </w:r>
      <w:r w:rsidRPr="000410A6">
        <w:rPr>
          <w:rStyle w:val="4"/>
          <w:sz w:val="24"/>
          <w:szCs w:val="24"/>
        </w:rPr>
        <w:t xml:space="preserve"> относятся ошибки: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585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в словах-исключениях из правил;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599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в написании большой буквы в составных собственных наименованиях;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597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lastRenderedPageBreak/>
        <w:t>в случаях слитного и раздельного написания приставок в наречиях, образованных от существительных с предлогами, правописание которых не регулируется правилами;</w:t>
      </w:r>
    </w:p>
    <w:p w:rsidR="000410A6" w:rsidRPr="000410A6" w:rsidRDefault="000410A6" w:rsidP="000410A6">
      <w:pPr>
        <w:numPr>
          <w:ilvl w:val="2"/>
          <w:numId w:val="1"/>
        </w:numPr>
        <w:tabs>
          <w:tab w:val="left" w:pos="587"/>
        </w:tabs>
        <w:ind w:firstLine="709"/>
        <w:jc w:val="both"/>
        <w:rPr>
          <w:szCs w:val="24"/>
        </w:rPr>
      </w:pPr>
      <w:r w:rsidRPr="000410A6">
        <w:rPr>
          <w:rStyle w:val="50"/>
          <w:rFonts w:eastAsiaTheme="minorHAnsi"/>
          <w:sz w:val="24"/>
          <w:szCs w:val="24"/>
        </w:rPr>
        <w:t>в случаях трудного различения</w:t>
      </w:r>
      <w:r w:rsidRPr="000410A6">
        <w:rPr>
          <w:rStyle w:val="51"/>
          <w:rFonts w:eastAsiaTheme="minorHAnsi"/>
          <w:sz w:val="24"/>
          <w:szCs w:val="24"/>
        </w:rPr>
        <w:t xml:space="preserve"> не</w:t>
      </w:r>
      <w:r w:rsidRPr="000410A6">
        <w:rPr>
          <w:rStyle w:val="50"/>
          <w:rFonts w:eastAsiaTheme="minorHAnsi"/>
          <w:sz w:val="24"/>
          <w:szCs w:val="24"/>
        </w:rPr>
        <w:t xml:space="preserve"> и</w:t>
      </w:r>
      <w:r w:rsidR="0039126B">
        <w:rPr>
          <w:rStyle w:val="51"/>
          <w:rFonts w:eastAsiaTheme="minorHAnsi"/>
          <w:sz w:val="24"/>
          <w:szCs w:val="24"/>
        </w:rPr>
        <w:t xml:space="preserve"> ни (Куда он только не обра</w:t>
      </w:r>
      <w:r w:rsidRPr="000410A6">
        <w:rPr>
          <w:rStyle w:val="51"/>
          <w:rFonts w:eastAsiaTheme="minorHAnsi"/>
          <w:sz w:val="24"/>
          <w:szCs w:val="24"/>
        </w:rPr>
        <w:t>щался! Куда он ни обращался, никто не мог дать ему ответ. Никто иной не...; не кто иной, как; ничто иное не..., не что иное, как</w:t>
      </w:r>
      <w:r w:rsidRPr="000410A6">
        <w:rPr>
          <w:rStyle w:val="50"/>
          <w:rFonts w:eastAsiaTheme="minorHAnsi"/>
          <w:sz w:val="24"/>
          <w:szCs w:val="24"/>
        </w:rPr>
        <w:t xml:space="preserve"> и др.);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604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в собственных именах нерусского происхождения;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604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в случаях, когда вместо одного знака препинания поставлен другой;</w:t>
      </w:r>
    </w:p>
    <w:p w:rsidR="000410A6" w:rsidRPr="000410A6" w:rsidRDefault="000410A6" w:rsidP="000410A6">
      <w:pPr>
        <w:pStyle w:val="30"/>
        <w:numPr>
          <w:ilvl w:val="2"/>
          <w:numId w:val="1"/>
        </w:numPr>
        <w:shd w:val="clear" w:color="auto" w:fill="auto"/>
        <w:tabs>
          <w:tab w:val="left" w:pos="597"/>
        </w:tabs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в пропуске одного из сочетающихся знаков препинания или в нару</w:t>
      </w:r>
      <w:r w:rsidRPr="000410A6">
        <w:rPr>
          <w:rStyle w:val="4"/>
          <w:sz w:val="24"/>
          <w:szCs w:val="24"/>
        </w:rPr>
        <w:softHyphen/>
        <w:t>шении их последовательности.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Необходимо учитывать также</w:t>
      </w:r>
      <w:r w:rsidRPr="000410A6">
        <w:rPr>
          <w:rStyle w:val="a6"/>
          <w:sz w:val="24"/>
          <w:szCs w:val="24"/>
        </w:rPr>
        <w:t xml:space="preserve"> повторяемость</w:t>
      </w:r>
      <w:r w:rsidRPr="000410A6">
        <w:rPr>
          <w:rStyle w:val="4"/>
          <w:sz w:val="24"/>
          <w:szCs w:val="24"/>
        </w:rPr>
        <w:t xml:space="preserve"> и</w:t>
      </w:r>
      <w:r w:rsidRPr="000410A6">
        <w:rPr>
          <w:rStyle w:val="a6"/>
          <w:sz w:val="24"/>
          <w:szCs w:val="24"/>
        </w:rPr>
        <w:t xml:space="preserve"> однотипность</w:t>
      </w:r>
      <w:r w:rsidRPr="000410A6">
        <w:rPr>
          <w:rStyle w:val="4"/>
          <w:sz w:val="24"/>
          <w:szCs w:val="24"/>
        </w:rPr>
        <w:t xml:space="preserve"> ошибок. Если ошибка повторяется в одном и том же слове или в корне однокоренных слов, то она считается за одну ошибку.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Однотипными считаются ошибки н</w:t>
      </w:r>
      <w:r w:rsidR="00256628">
        <w:rPr>
          <w:rStyle w:val="4"/>
          <w:sz w:val="24"/>
          <w:szCs w:val="24"/>
        </w:rPr>
        <w:t>а одно правило, если условия вы</w:t>
      </w:r>
      <w:r w:rsidRPr="000410A6">
        <w:rPr>
          <w:rStyle w:val="4"/>
          <w:sz w:val="24"/>
          <w:szCs w:val="24"/>
        </w:rPr>
        <w:t>бора правильного написания заключены в грамматических</w:t>
      </w:r>
      <w:r w:rsidRPr="000410A6">
        <w:rPr>
          <w:rStyle w:val="a9"/>
          <w:sz w:val="24"/>
          <w:szCs w:val="24"/>
        </w:rPr>
        <w:t xml:space="preserve"> (в армии, в роще; колют, борются)</w:t>
      </w:r>
      <w:r w:rsidRPr="000410A6">
        <w:rPr>
          <w:rStyle w:val="4"/>
          <w:sz w:val="24"/>
          <w:szCs w:val="24"/>
        </w:rPr>
        <w:t xml:space="preserve"> и фонетических</w:t>
      </w:r>
      <w:r w:rsidRPr="000410A6">
        <w:rPr>
          <w:rStyle w:val="a9"/>
          <w:sz w:val="24"/>
          <w:szCs w:val="24"/>
        </w:rPr>
        <w:t xml:space="preserve"> (пирожок, сверчок)</w:t>
      </w:r>
      <w:r w:rsidR="00256628">
        <w:rPr>
          <w:rStyle w:val="4"/>
          <w:sz w:val="24"/>
          <w:szCs w:val="24"/>
        </w:rPr>
        <w:t xml:space="preserve"> особенно</w:t>
      </w:r>
      <w:r w:rsidRPr="000410A6">
        <w:rPr>
          <w:rStyle w:val="4"/>
          <w:sz w:val="24"/>
          <w:szCs w:val="24"/>
        </w:rPr>
        <w:t>стях данного слова.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Не считаются однотипными ошибки на такое правило, в котором для выяснения правильного написания одного слова требуетс</w:t>
      </w:r>
      <w:r w:rsidR="00256628">
        <w:rPr>
          <w:rStyle w:val="4"/>
          <w:sz w:val="24"/>
          <w:szCs w:val="24"/>
        </w:rPr>
        <w:t>я подобрать дру</w:t>
      </w:r>
      <w:r w:rsidRPr="000410A6">
        <w:rPr>
          <w:rStyle w:val="4"/>
          <w:sz w:val="24"/>
          <w:szCs w:val="24"/>
        </w:rPr>
        <w:t>гое (опорное) слово или его форму</w:t>
      </w:r>
      <w:r w:rsidRPr="000410A6">
        <w:rPr>
          <w:rStyle w:val="a9"/>
          <w:sz w:val="24"/>
          <w:szCs w:val="24"/>
        </w:rPr>
        <w:t xml:space="preserve"> (</w:t>
      </w:r>
      <w:r w:rsidR="00256628">
        <w:rPr>
          <w:rStyle w:val="a9"/>
          <w:sz w:val="24"/>
          <w:szCs w:val="24"/>
        </w:rPr>
        <w:t>вода — воды, рот — ротик, груст</w:t>
      </w:r>
      <w:r w:rsidRPr="000410A6">
        <w:rPr>
          <w:rStyle w:val="a9"/>
          <w:sz w:val="24"/>
          <w:szCs w:val="24"/>
        </w:rPr>
        <w:t>ный — грустить, резкий — резок).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Первые три однотипные ошибки считаются за одну ошибку, каждая следующая подобная ошибка учитывается самостоятельно.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Если в одном непроверяемом слове допущены 2 и более ошибок, то все они считаются за одну ошибку.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При наличии в контрольном диктанте более 5 поправок (исправление неверного написания на верное) оценк</w:t>
      </w:r>
      <w:r w:rsidR="00256628">
        <w:rPr>
          <w:rStyle w:val="4"/>
          <w:sz w:val="24"/>
          <w:szCs w:val="24"/>
        </w:rPr>
        <w:t>а снижается на один балл. Отлич</w:t>
      </w:r>
      <w:r w:rsidRPr="000410A6">
        <w:rPr>
          <w:rStyle w:val="4"/>
          <w:sz w:val="24"/>
          <w:szCs w:val="24"/>
        </w:rPr>
        <w:t>ная оценка не выставляется при наличии 3 и более исправлений.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 xml:space="preserve">В комплексной контрольной работе, </w:t>
      </w:r>
      <w:r w:rsidR="00256628">
        <w:rPr>
          <w:rStyle w:val="4"/>
          <w:sz w:val="24"/>
          <w:szCs w:val="24"/>
        </w:rPr>
        <w:t>состоящей из диктанта и дополни</w:t>
      </w:r>
      <w:r w:rsidRPr="000410A6">
        <w:rPr>
          <w:rStyle w:val="4"/>
          <w:sz w:val="24"/>
          <w:szCs w:val="24"/>
        </w:rPr>
        <w:t>тельного (фонетического, лексического, орфографического, грамматиче</w:t>
      </w:r>
      <w:r w:rsidRPr="000410A6">
        <w:rPr>
          <w:rStyle w:val="4"/>
          <w:sz w:val="24"/>
          <w:szCs w:val="24"/>
        </w:rPr>
        <w:softHyphen/>
        <w:t>ского) задания, выставляются две оценки (за каждый вид работы).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i/>
          <w:sz w:val="24"/>
          <w:szCs w:val="24"/>
        </w:rPr>
        <w:t>При оценке выполнения дополнительных заданий</w:t>
      </w:r>
      <w:r w:rsidRPr="000410A6">
        <w:rPr>
          <w:rStyle w:val="4"/>
          <w:sz w:val="24"/>
          <w:szCs w:val="24"/>
        </w:rPr>
        <w:t>: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Оценка «5» ставится, если ученик выполнил все задания верно.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Оценка «4» ставится, если ученик выполнил правильно не менее 3/4 заданий.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Оценка «3» ставится за работу, в которой правильно выполнено не ме</w:t>
      </w:r>
      <w:r w:rsidRPr="000410A6">
        <w:rPr>
          <w:rStyle w:val="4"/>
          <w:sz w:val="24"/>
          <w:szCs w:val="24"/>
        </w:rPr>
        <w:softHyphen/>
        <w:t>нее половины заданий.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Оценка «2» ставится за работу, в ко</w:t>
      </w:r>
      <w:r w:rsidR="00256628">
        <w:rPr>
          <w:rStyle w:val="4"/>
          <w:sz w:val="24"/>
          <w:szCs w:val="24"/>
        </w:rPr>
        <w:t>торой не выполнено более полови</w:t>
      </w:r>
      <w:r w:rsidRPr="000410A6">
        <w:rPr>
          <w:rStyle w:val="4"/>
          <w:sz w:val="24"/>
          <w:szCs w:val="24"/>
        </w:rPr>
        <w:t>ны заданий.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4"/>
          <w:sz w:val="24"/>
          <w:szCs w:val="24"/>
        </w:rPr>
        <w:t>Оценка «1» ставится, если ученик не выполнил ни одного задания.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0410A6">
        <w:rPr>
          <w:rStyle w:val="aa"/>
          <w:b w:val="0"/>
          <w:sz w:val="24"/>
          <w:szCs w:val="24"/>
        </w:rPr>
        <w:t>Примечание.</w:t>
      </w:r>
      <w:r w:rsidRPr="000410A6">
        <w:rPr>
          <w:rStyle w:val="52"/>
          <w:sz w:val="24"/>
          <w:szCs w:val="24"/>
        </w:rPr>
        <w:t xml:space="preserve"> Орфографические и</w:t>
      </w:r>
      <w:r w:rsidR="00256628">
        <w:rPr>
          <w:rStyle w:val="52"/>
          <w:sz w:val="24"/>
          <w:szCs w:val="24"/>
        </w:rPr>
        <w:t xml:space="preserve"> пунктуационные ошибки, допущен</w:t>
      </w:r>
      <w:r w:rsidRPr="000410A6">
        <w:rPr>
          <w:rStyle w:val="52"/>
          <w:sz w:val="24"/>
          <w:szCs w:val="24"/>
        </w:rPr>
        <w:t xml:space="preserve">ные при выполнении дополнительных </w:t>
      </w:r>
      <w:r w:rsidR="00256628">
        <w:rPr>
          <w:rStyle w:val="52"/>
          <w:sz w:val="24"/>
          <w:szCs w:val="24"/>
        </w:rPr>
        <w:t>заданий, учитываются при выведе</w:t>
      </w:r>
      <w:r w:rsidRPr="000410A6">
        <w:rPr>
          <w:rStyle w:val="52"/>
          <w:sz w:val="24"/>
          <w:szCs w:val="24"/>
        </w:rPr>
        <w:t>нии оценки за диктант.</w:t>
      </w:r>
    </w:p>
    <w:p w:rsidR="000410A6" w:rsidRDefault="000410A6" w:rsidP="000410A6">
      <w:pPr>
        <w:keepNext/>
        <w:keepLines/>
        <w:ind w:firstLine="709"/>
        <w:jc w:val="both"/>
        <w:rPr>
          <w:rStyle w:val="25"/>
          <w:rFonts w:eastAsiaTheme="minorHAnsi"/>
          <w:sz w:val="24"/>
          <w:szCs w:val="24"/>
        </w:rPr>
      </w:pPr>
      <w:bookmarkStart w:id="4" w:name="bookmark6"/>
    </w:p>
    <w:p w:rsidR="000410A6" w:rsidRPr="00256628" w:rsidRDefault="000410A6" w:rsidP="000410A6">
      <w:pPr>
        <w:keepNext/>
        <w:keepLines/>
        <w:ind w:firstLine="709"/>
        <w:jc w:val="both"/>
        <w:rPr>
          <w:b/>
          <w:szCs w:val="24"/>
        </w:rPr>
      </w:pPr>
      <w:r w:rsidRPr="00256628">
        <w:rPr>
          <w:rStyle w:val="25"/>
          <w:rFonts w:eastAsiaTheme="minorHAnsi"/>
          <w:b/>
          <w:sz w:val="24"/>
          <w:szCs w:val="24"/>
        </w:rPr>
        <w:t>Контрольный словарный диктант.</w:t>
      </w:r>
      <w:bookmarkEnd w:id="4"/>
    </w:p>
    <w:p w:rsidR="000410A6" w:rsidRPr="00256628" w:rsidRDefault="000410A6" w:rsidP="000410A6">
      <w:pPr>
        <w:pStyle w:val="30"/>
        <w:shd w:val="clear" w:color="auto" w:fill="auto"/>
        <w:spacing w:line="240" w:lineRule="auto"/>
        <w:ind w:firstLine="709"/>
        <w:rPr>
          <w:rStyle w:val="52"/>
          <w:sz w:val="24"/>
          <w:szCs w:val="24"/>
        </w:rPr>
      </w:pPr>
      <w:r w:rsidRPr="00256628">
        <w:rPr>
          <w:rStyle w:val="52"/>
          <w:sz w:val="24"/>
          <w:szCs w:val="24"/>
        </w:rPr>
        <w:t>При оценке контрольного словарного диктанта рекомендуется руководствоваться следующим:</w:t>
      </w:r>
    </w:p>
    <w:p w:rsidR="000410A6" w:rsidRPr="000410A6" w:rsidRDefault="000410A6" w:rsidP="000410A6">
      <w:pPr>
        <w:pStyle w:val="30"/>
        <w:shd w:val="clear" w:color="auto" w:fill="auto"/>
        <w:spacing w:line="240" w:lineRule="auto"/>
        <w:ind w:firstLine="709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9"/>
        <w:gridCol w:w="7657"/>
      </w:tblGrid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Количество ошибок</w:t>
            </w:r>
          </w:p>
        </w:tc>
      </w:tr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ind w:left="134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ошибки отсутствуют</w:t>
            </w:r>
          </w:p>
        </w:tc>
      </w:tr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ind w:left="134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1—2 ошибки</w:t>
            </w:r>
          </w:p>
        </w:tc>
      </w:tr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ind w:left="134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3—4 ошибки</w:t>
            </w:r>
          </w:p>
        </w:tc>
      </w:tr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ind w:left="134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5—6 ошибок</w:t>
            </w:r>
          </w:p>
        </w:tc>
      </w:tr>
      <w:tr w:rsidR="000410A6" w:rsidRPr="005C3A93" w:rsidTr="000410A6">
        <w:trPr>
          <w:trHeight w:val="28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jc w:val="center"/>
              <w:rPr>
                <w:rFonts w:cs="Times New Roman"/>
                <w:szCs w:val="24"/>
              </w:rPr>
            </w:pPr>
            <w:r w:rsidRPr="000410A6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«1»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10A6" w:rsidRPr="000410A6" w:rsidRDefault="000410A6" w:rsidP="000410A6">
            <w:pPr>
              <w:ind w:left="134"/>
              <w:rPr>
                <w:rFonts w:cs="Times New Roman"/>
                <w:szCs w:val="24"/>
              </w:rPr>
            </w:pPr>
            <w:r w:rsidRPr="000410A6">
              <w:rPr>
                <w:rStyle w:val="20"/>
                <w:rFonts w:eastAsiaTheme="minorHAnsi"/>
                <w:sz w:val="24"/>
                <w:szCs w:val="24"/>
              </w:rPr>
              <w:t>более 6 ошибок</w:t>
            </w:r>
          </w:p>
        </w:tc>
      </w:tr>
    </w:tbl>
    <w:p w:rsidR="0039126B" w:rsidRPr="00256628" w:rsidRDefault="0039126B" w:rsidP="0039126B">
      <w:pPr>
        <w:keepNext/>
        <w:keepLines/>
        <w:ind w:firstLine="709"/>
        <w:jc w:val="both"/>
        <w:rPr>
          <w:b/>
          <w:szCs w:val="24"/>
        </w:rPr>
      </w:pPr>
      <w:bookmarkStart w:id="5" w:name="bookmark195"/>
      <w:r w:rsidRPr="00256628">
        <w:rPr>
          <w:b/>
          <w:szCs w:val="24"/>
        </w:rPr>
        <w:lastRenderedPageBreak/>
        <w:t>Критерии пунктуационной грамотности.</w:t>
      </w:r>
      <w:bookmarkEnd w:id="5"/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Все пунктуационные ошибки отражают неправильное выделение смыс</w:t>
      </w:r>
      <w:r w:rsidRPr="00256628">
        <w:rPr>
          <w:rStyle w:val="43"/>
          <w:sz w:val="24"/>
          <w:szCs w:val="24"/>
        </w:rPr>
        <w:softHyphen/>
        <w:t>ловых отрезков в предложении и в тексте. Среди пунктуационных ошибок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выделяются ошибки грубые и негрубые.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К</w:t>
      </w:r>
      <w:r w:rsidRPr="00256628">
        <w:rPr>
          <w:rStyle w:val="a6"/>
          <w:sz w:val="24"/>
          <w:szCs w:val="24"/>
        </w:rPr>
        <w:t xml:space="preserve"> негрубым</w:t>
      </w:r>
      <w:r w:rsidRPr="00256628">
        <w:rPr>
          <w:rStyle w:val="43"/>
          <w:sz w:val="24"/>
          <w:szCs w:val="24"/>
        </w:rPr>
        <w:t xml:space="preserve"> относятся:</w:t>
      </w:r>
    </w:p>
    <w:p w:rsidR="0039126B" w:rsidRPr="00256628" w:rsidRDefault="0039126B" w:rsidP="0039126B">
      <w:pPr>
        <w:pStyle w:val="49"/>
        <w:numPr>
          <w:ilvl w:val="3"/>
          <w:numId w:val="4"/>
        </w:numPr>
        <w:shd w:val="clear" w:color="auto" w:fill="auto"/>
        <w:tabs>
          <w:tab w:val="left" w:pos="582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ошибки в выборе знака (употребление запятой вместо точки с запя</w:t>
      </w:r>
      <w:r w:rsidRPr="00256628">
        <w:rPr>
          <w:rStyle w:val="43"/>
          <w:sz w:val="24"/>
          <w:szCs w:val="24"/>
        </w:rPr>
        <w:softHyphen/>
        <w:t>той, тире вместо двоеточия в бессоюзном сложном предложении и т. п.);</w:t>
      </w:r>
    </w:p>
    <w:p w:rsidR="0039126B" w:rsidRPr="00256628" w:rsidRDefault="0039126B" w:rsidP="0039126B">
      <w:pPr>
        <w:pStyle w:val="49"/>
        <w:numPr>
          <w:ilvl w:val="3"/>
          <w:numId w:val="4"/>
        </w:numPr>
        <w:shd w:val="clear" w:color="auto" w:fill="auto"/>
        <w:tabs>
          <w:tab w:val="left" w:pos="586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ошибки, связанные с применением правил, которые ограничивают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или уточняют действия основного прави</w:t>
      </w:r>
      <w:r w:rsidR="00256628" w:rsidRPr="00256628">
        <w:rPr>
          <w:rStyle w:val="43"/>
          <w:sz w:val="24"/>
          <w:szCs w:val="24"/>
        </w:rPr>
        <w:t>ла. Так, основное правило регла</w:t>
      </w:r>
      <w:r w:rsidRPr="00256628">
        <w:rPr>
          <w:rStyle w:val="43"/>
          <w:sz w:val="24"/>
          <w:szCs w:val="24"/>
        </w:rPr>
        <w:t>ментирует постановку запятой между ч</w:t>
      </w:r>
      <w:r w:rsidR="00256628" w:rsidRPr="00256628">
        <w:rPr>
          <w:rStyle w:val="43"/>
          <w:sz w:val="24"/>
          <w:szCs w:val="24"/>
        </w:rPr>
        <w:t>астями сложносочинённого предло</w:t>
      </w:r>
      <w:r w:rsidRPr="00256628">
        <w:rPr>
          <w:rStyle w:val="43"/>
          <w:sz w:val="24"/>
          <w:szCs w:val="24"/>
        </w:rPr>
        <w:t>жения с союзом</w:t>
      </w:r>
      <w:r w:rsidRPr="00256628">
        <w:rPr>
          <w:rStyle w:val="aa"/>
          <w:sz w:val="24"/>
          <w:szCs w:val="24"/>
        </w:rPr>
        <w:t xml:space="preserve"> и.</w:t>
      </w:r>
      <w:r w:rsidRPr="00256628">
        <w:rPr>
          <w:rStyle w:val="43"/>
          <w:sz w:val="24"/>
          <w:szCs w:val="24"/>
        </w:rPr>
        <w:t xml:space="preserve"> Действие этого правила ограничено одним условием: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если части сложносочинённого пред</w:t>
      </w:r>
      <w:r w:rsidR="00771B0A" w:rsidRPr="00256628">
        <w:rPr>
          <w:rStyle w:val="43"/>
          <w:sz w:val="24"/>
          <w:szCs w:val="24"/>
        </w:rPr>
        <w:t>ложения имеют общий второстепен</w:t>
      </w:r>
      <w:r w:rsidRPr="00256628">
        <w:rPr>
          <w:rStyle w:val="43"/>
          <w:sz w:val="24"/>
          <w:szCs w:val="24"/>
        </w:rPr>
        <w:t>ный член, то запятая перед союзом не ставится. Постановка учеником за</w:t>
      </w:r>
      <w:r w:rsidRPr="00256628">
        <w:rPr>
          <w:rStyle w:val="43"/>
          <w:sz w:val="24"/>
          <w:szCs w:val="24"/>
        </w:rPr>
        <w:softHyphen/>
        <w:t>пятой в данном случае квалифицируется как ошибка негрубая, поскольку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речь идёт об исключении из общего правила;</w:t>
      </w:r>
    </w:p>
    <w:p w:rsidR="0039126B" w:rsidRPr="00256628" w:rsidRDefault="0039126B" w:rsidP="0039126B">
      <w:pPr>
        <w:pStyle w:val="49"/>
        <w:numPr>
          <w:ilvl w:val="3"/>
          <w:numId w:val="4"/>
        </w:numPr>
        <w:shd w:val="clear" w:color="auto" w:fill="auto"/>
        <w:tabs>
          <w:tab w:val="left" w:pos="586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ошибки, связанные с постанов</w:t>
      </w:r>
      <w:r w:rsidR="00256628" w:rsidRPr="00256628">
        <w:rPr>
          <w:rStyle w:val="43"/>
          <w:sz w:val="24"/>
          <w:szCs w:val="24"/>
        </w:rPr>
        <w:t>кой сочетающихся знаков препина</w:t>
      </w:r>
      <w:r w:rsidRPr="00256628">
        <w:rPr>
          <w:rStyle w:val="43"/>
          <w:sz w:val="24"/>
          <w:szCs w:val="24"/>
        </w:rPr>
        <w:t>ния: пропуск одного из знаков в предложении типа</w:t>
      </w:r>
      <w:r w:rsidRPr="00256628">
        <w:rPr>
          <w:rStyle w:val="a9"/>
          <w:sz w:val="24"/>
          <w:szCs w:val="24"/>
        </w:rPr>
        <w:t xml:space="preserve"> Лес, расположенный за рекой, — самое грибное место в округе</w:t>
      </w:r>
      <w:r w:rsidR="00256628" w:rsidRPr="00256628">
        <w:rPr>
          <w:rStyle w:val="43"/>
          <w:sz w:val="24"/>
          <w:szCs w:val="24"/>
        </w:rPr>
        <w:t xml:space="preserve"> или неправильная последова</w:t>
      </w:r>
      <w:r w:rsidRPr="00256628">
        <w:rPr>
          <w:rStyle w:val="43"/>
          <w:sz w:val="24"/>
          <w:szCs w:val="24"/>
        </w:rPr>
        <w:t>тельность их расположения.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rStyle w:val="43"/>
          <w:sz w:val="24"/>
          <w:szCs w:val="24"/>
          <w:lang w:val="ru-RU"/>
        </w:rPr>
      </w:pPr>
      <w:r w:rsidRPr="00256628">
        <w:rPr>
          <w:rStyle w:val="43"/>
          <w:sz w:val="24"/>
          <w:szCs w:val="24"/>
        </w:rPr>
        <w:t>Некоторые пунктуационные ошибки</w:t>
      </w:r>
      <w:r w:rsidR="00771B0A" w:rsidRPr="00256628">
        <w:rPr>
          <w:rStyle w:val="43"/>
          <w:sz w:val="24"/>
          <w:szCs w:val="24"/>
        </w:rPr>
        <w:t xml:space="preserve"> не учитываются при оценке пись</w:t>
      </w:r>
      <w:r w:rsidRPr="00256628">
        <w:rPr>
          <w:rStyle w:val="43"/>
          <w:sz w:val="24"/>
          <w:szCs w:val="24"/>
        </w:rPr>
        <w:t>менных работ школьников. Это ошибки в передаче авторской пунктуации.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Среди пунктуационных ошибок не в</w:t>
      </w:r>
      <w:r w:rsidR="00771B0A" w:rsidRPr="00256628">
        <w:rPr>
          <w:rStyle w:val="43"/>
          <w:sz w:val="24"/>
          <w:szCs w:val="24"/>
        </w:rPr>
        <w:t>ыделяется группа однотипных оши</w:t>
      </w:r>
      <w:r w:rsidRPr="00256628">
        <w:rPr>
          <w:rStyle w:val="43"/>
          <w:sz w:val="24"/>
          <w:szCs w:val="24"/>
        </w:rPr>
        <w:t>бок. В остальном учёт пунктуационных ошибок идёт по тем же направле</w:t>
      </w:r>
      <w:r w:rsidRPr="00256628">
        <w:rPr>
          <w:rStyle w:val="43"/>
          <w:sz w:val="24"/>
          <w:szCs w:val="24"/>
        </w:rPr>
        <w:softHyphen/>
        <w:t>ниям, что и учёт орфографических.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  <w:lang w:val="ru-RU"/>
        </w:rPr>
      </w:pPr>
    </w:p>
    <w:p w:rsidR="0039126B" w:rsidRPr="00256628" w:rsidRDefault="0039126B" w:rsidP="0039126B">
      <w:pPr>
        <w:keepNext/>
        <w:keepLines/>
        <w:ind w:firstLine="709"/>
        <w:jc w:val="both"/>
        <w:rPr>
          <w:rFonts w:cs="Times New Roman"/>
          <w:b/>
          <w:szCs w:val="24"/>
        </w:rPr>
      </w:pPr>
      <w:bookmarkStart w:id="6" w:name="bookmark196"/>
      <w:r w:rsidRPr="00256628">
        <w:rPr>
          <w:rStyle w:val="241"/>
          <w:rFonts w:ascii="Times New Roman" w:hAnsi="Times New Roman" w:cs="Times New Roman"/>
          <w:b/>
          <w:sz w:val="24"/>
          <w:szCs w:val="24"/>
        </w:rPr>
        <w:t>Критерии и нормативы оценки ИЗЛОЖЕНИЙ и СОЧИНЕНИЙ</w:t>
      </w:r>
      <w:bookmarkEnd w:id="6"/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Сочинения и изложения — осн</w:t>
      </w:r>
      <w:r w:rsidR="00460427">
        <w:rPr>
          <w:rStyle w:val="43"/>
          <w:sz w:val="24"/>
          <w:szCs w:val="24"/>
        </w:rPr>
        <w:t>овные формы проверки умения пра</w:t>
      </w:r>
      <w:r w:rsidRPr="00256628">
        <w:rPr>
          <w:rStyle w:val="43"/>
          <w:sz w:val="24"/>
          <w:szCs w:val="24"/>
        </w:rPr>
        <w:t>вильно и последовательно излагать мысли, уровня речевой подготовки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учащихся.</w:t>
      </w:r>
    </w:p>
    <w:p w:rsidR="0039126B" w:rsidRPr="00256628" w:rsidRDefault="0039126B" w:rsidP="0039126B">
      <w:pPr>
        <w:keepNext/>
        <w:keepLines/>
        <w:ind w:firstLine="709"/>
        <w:jc w:val="both"/>
        <w:rPr>
          <w:rFonts w:cs="Times New Roman"/>
          <w:szCs w:val="24"/>
        </w:rPr>
      </w:pPr>
      <w:bookmarkStart w:id="7" w:name="bookmark197"/>
      <w:r w:rsidRPr="00256628">
        <w:rPr>
          <w:rFonts w:cs="Times New Roman"/>
          <w:i/>
          <w:szCs w:val="24"/>
        </w:rPr>
        <w:t>Примерный</w:t>
      </w:r>
      <w:r w:rsidRPr="00256628">
        <w:rPr>
          <w:rFonts w:cs="Times New Roman"/>
          <w:szCs w:val="24"/>
        </w:rPr>
        <w:t xml:space="preserve"> объём текста изложений и сочинений</w:t>
      </w:r>
      <w:bookmarkEnd w:id="7"/>
    </w:p>
    <w:p w:rsidR="0039126B" w:rsidRDefault="0039126B" w:rsidP="0039126B">
      <w:pPr>
        <w:keepNext/>
        <w:keepLines/>
        <w:ind w:firstLine="709"/>
        <w:jc w:val="both"/>
        <w:rPr>
          <w:rFonts w:cs="Times New Roman"/>
          <w:szCs w:val="24"/>
        </w:rPr>
      </w:pPr>
    </w:p>
    <w:tbl>
      <w:tblPr>
        <w:tblStyle w:val="a5"/>
        <w:tblW w:w="9570" w:type="dxa"/>
        <w:tblLook w:val="04A0" w:firstRow="1" w:lastRow="0" w:firstColumn="1" w:lastColumn="0" w:noHBand="0" w:noVBand="1"/>
      </w:tblPr>
      <w:tblGrid>
        <w:gridCol w:w="1101"/>
        <w:gridCol w:w="4234"/>
        <w:gridCol w:w="4235"/>
      </w:tblGrid>
      <w:tr w:rsidR="0039126B" w:rsidTr="0039126B">
        <w:tc>
          <w:tcPr>
            <w:tcW w:w="1101" w:type="dxa"/>
            <w:vMerge w:val="restart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20"/>
                <w:rFonts w:eastAsia="Arial Unicode MS"/>
                <w:sz w:val="24"/>
                <w:szCs w:val="24"/>
              </w:rPr>
              <w:t>Класс</w:t>
            </w:r>
          </w:p>
        </w:tc>
        <w:tc>
          <w:tcPr>
            <w:tcW w:w="8469" w:type="dxa"/>
            <w:gridSpan w:val="2"/>
          </w:tcPr>
          <w:p w:rsidR="0039126B" w:rsidRDefault="0039126B" w:rsidP="0039126B">
            <w:pPr>
              <w:keepNext/>
              <w:keepLines/>
              <w:jc w:val="center"/>
              <w:rPr>
                <w:rFonts w:cs="Times New Roman"/>
              </w:rPr>
            </w:pPr>
            <w:r w:rsidRPr="0039126B">
              <w:rPr>
                <w:rStyle w:val="20"/>
                <w:rFonts w:eastAsia="Arial Unicode MS"/>
                <w:sz w:val="24"/>
                <w:szCs w:val="24"/>
              </w:rPr>
              <w:t>Объём текста для</w:t>
            </w:r>
          </w:p>
        </w:tc>
      </w:tr>
      <w:tr w:rsidR="0039126B" w:rsidTr="0039126B">
        <w:tc>
          <w:tcPr>
            <w:tcW w:w="1101" w:type="dxa"/>
            <w:vMerge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4" w:type="dxa"/>
            <w:vAlign w:val="center"/>
          </w:tcPr>
          <w:p w:rsidR="0039126B" w:rsidRDefault="0039126B" w:rsidP="0039126B">
            <w:pPr>
              <w:keepNext/>
              <w:keepLines/>
              <w:jc w:val="center"/>
              <w:rPr>
                <w:rFonts w:cs="Times New Roman"/>
              </w:rPr>
            </w:pPr>
            <w:r w:rsidRPr="0039126B">
              <w:rPr>
                <w:rStyle w:val="20"/>
                <w:rFonts w:eastAsia="Arial Unicode MS"/>
                <w:sz w:val="24"/>
                <w:szCs w:val="24"/>
              </w:rPr>
              <w:t>подробного изложения</w:t>
            </w:r>
          </w:p>
        </w:tc>
        <w:tc>
          <w:tcPr>
            <w:tcW w:w="4235" w:type="dxa"/>
            <w:vAlign w:val="center"/>
          </w:tcPr>
          <w:p w:rsidR="0039126B" w:rsidRDefault="0039126B" w:rsidP="0039126B">
            <w:pPr>
              <w:keepNext/>
              <w:keepLines/>
              <w:jc w:val="center"/>
              <w:rPr>
                <w:rFonts w:cs="Times New Roman"/>
              </w:rPr>
            </w:pPr>
            <w:r w:rsidRPr="0039126B">
              <w:rPr>
                <w:rStyle w:val="20"/>
                <w:rFonts w:eastAsia="Arial Unicode MS"/>
                <w:sz w:val="24"/>
                <w:szCs w:val="24"/>
              </w:rPr>
              <w:t>классного сочинения</w:t>
            </w:r>
          </w:p>
        </w:tc>
      </w:tr>
      <w:tr w:rsidR="0039126B" w:rsidTr="0039126B">
        <w:tc>
          <w:tcPr>
            <w:tcW w:w="1101" w:type="dxa"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4234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100—150 слов</w:t>
            </w:r>
          </w:p>
        </w:tc>
        <w:tc>
          <w:tcPr>
            <w:tcW w:w="4235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0,5—1,0 страницы</w:t>
            </w:r>
          </w:p>
        </w:tc>
      </w:tr>
      <w:tr w:rsidR="0039126B" w:rsidTr="0039126B">
        <w:tc>
          <w:tcPr>
            <w:tcW w:w="1101" w:type="dxa"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4234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150—200 слов</w:t>
            </w:r>
          </w:p>
        </w:tc>
        <w:tc>
          <w:tcPr>
            <w:tcW w:w="4235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1,0—1,5 страницы</w:t>
            </w:r>
          </w:p>
        </w:tc>
      </w:tr>
      <w:tr w:rsidR="0039126B" w:rsidTr="0039126B">
        <w:tc>
          <w:tcPr>
            <w:tcW w:w="1101" w:type="dxa"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4234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200—250 слов</w:t>
            </w:r>
          </w:p>
        </w:tc>
        <w:tc>
          <w:tcPr>
            <w:tcW w:w="4235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1,5—2,0 страницы</w:t>
            </w:r>
          </w:p>
        </w:tc>
      </w:tr>
      <w:tr w:rsidR="0039126B" w:rsidTr="0039126B">
        <w:tc>
          <w:tcPr>
            <w:tcW w:w="1101" w:type="dxa"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4234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250—350 слов</w:t>
            </w:r>
          </w:p>
        </w:tc>
        <w:tc>
          <w:tcPr>
            <w:tcW w:w="4235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2,0—3,0 страницы</w:t>
            </w:r>
          </w:p>
        </w:tc>
      </w:tr>
      <w:tr w:rsidR="0039126B" w:rsidTr="0039126B">
        <w:tc>
          <w:tcPr>
            <w:tcW w:w="1101" w:type="dxa"/>
          </w:tcPr>
          <w:p w:rsidR="0039126B" w:rsidRPr="0039126B" w:rsidRDefault="0039126B" w:rsidP="0039126B">
            <w:pPr>
              <w:jc w:val="both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4234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350—450 слов</w:t>
            </w:r>
          </w:p>
        </w:tc>
        <w:tc>
          <w:tcPr>
            <w:tcW w:w="4235" w:type="dxa"/>
            <w:vAlign w:val="center"/>
          </w:tcPr>
          <w:p w:rsidR="0039126B" w:rsidRPr="0039126B" w:rsidRDefault="0039126B" w:rsidP="0039126B">
            <w:pPr>
              <w:jc w:val="center"/>
              <w:rPr>
                <w:rFonts w:ascii="Times New Roman" w:hAnsi="Times New Roman" w:cs="Times New Roman"/>
              </w:rPr>
            </w:pPr>
            <w:r w:rsidRPr="0039126B">
              <w:rPr>
                <w:rStyle w:val="180"/>
                <w:rFonts w:eastAsia="Arial Unicode MS"/>
                <w:sz w:val="24"/>
                <w:szCs w:val="24"/>
              </w:rPr>
              <w:t>3,0—4,0 страницы</w:t>
            </w:r>
          </w:p>
        </w:tc>
      </w:tr>
    </w:tbl>
    <w:p w:rsidR="0039126B" w:rsidRDefault="0039126B" w:rsidP="0039126B">
      <w:pPr>
        <w:keepNext/>
        <w:keepLines/>
        <w:ind w:firstLine="709"/>
        <w:jc w:val="both"/>
        <w:rPr>
          <w:rFonts w:cs="Times New Roman"/>
          <w:szCs w:val="24"/>
        </w:rPr>
      </w:pP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Объём текстов итоговых контрольных подробных изложений в 8 и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9 классах может быть увеличен на 50 слов в связи с тем, что на таких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уроках не проводится подготовительная работа.</w:t>
      </w:r>
    </w:p>
    <w:p w:rsidR="0039126B" w:rsidRPr="00256628" w:rsidRDefault="0039126B" w:rsidP="0039126B">
      <w:pPr>
        <w:ind w:firstLine="709"/>
        <w:jc w:val="both"/>
        <w:rPr>
          <w:rFonts w:cs="Times New Roman"/>
          <w:szCs w:val="24"/>
        </w:rPr>
      </w:pPr>
      <w:r w:rsidRPr="00256628">
        <w:rPr>
          <w:rFonts w:cs="Times New Roman"/>
          <w:szCs w:val="24"/>
        </w:rPr>
        <w:t>Критериями оценки содержания и композиционного оформления</w:t>
      </w:r>
      <w:r w:rsidRPr="00256628">
        <w:rPr>
          <w:rStyle w:val="90"/>
          <w:rFonts w:eastAsiaTheme="minorHAnsi"/>
          <w:sz w:val="24"/>
          <w:szCs w:val="24"/>
        </w:rPr>
        <w:t xml:space="preserve"> </w:t>
      </w:r>
      <w:r w:rsidRPr="00256628">
        <w:rPr>
          <w:rStyle w:val="91"/>
          <w:rFonts w:eastAsiaTheme="minorHAnsi"/>
          <w:sz w:val="24"/>
          <w:szCs w:val="24"/>
        </w:rPr>
        <w:t>изложений и сочинений являются:</w:t>
      </w:r>
    </w:p>
    <w:p w:rsidR="0039126B" w:rsidRPr="00256628" w:rsidRDefault="0039126B" w:rsidP="0039126B">
      <w:pPr>
        <w:pStyle w:val="49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соответствие работы теме, наличие и раскрытие основной мысли вы</w:t>
      </w:r>
      <w:r w:rsidRPr="00256628">
        <w:rPr>
          <w:rStyle w:val="43"/>
          <w:sz w:val="24"/>
          <w:szCs w:val="24"/>
        </w:rPr>
        <w:softHyphen/>
        <w:t>сказывания;</w:t>
      </w:r>
    </w:p>
    <w:p w:rsidR="0039126B" w:rsidRPr="00256628" w:rsidRDefault="0039126B" w:rsidP="0039126B">
      <w:pPr>
        <w:pStyle w:val="49"/>
        <w:numPr>
          <w:ilvl w:val="0"/>
          <w:numId w:val="5"/>
        </w:numPr>
        <w:shd w:val="clear" w:color="auto" w:fill="auto"/>
        <w:tabs>
          <w:tab w:val="left" w:pos="54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полнота раскрытия темы;</w:t>
      </w:r>
    </w:p>
    <w:p w:rsidR="0039126B" w:rsidRPr="00256628" w:rsidRDefault="0039126B" w:rsidP="0039126B">
      <w:pPr>
        <w:pStyle w:val="49"/>
        <w:numPr>
          <w:ilvl w:val="0"/>
          <w:numId w:val="5"/>
        </w:numPr>
        <w:shd w:val="clear" w:color="auto" w:fill="auto"/>
        <w:tabs>
          <w:tab w:val="left" w:pos="54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правильность фактического материала;</w:t>
      </w:r>
    </w:p>
    <w:p w:rsidR="0039126B" w:rsidRPr="00256628" w:rsidRDefault="0039126B" w:rsidP="0039126B">
      <w:pPr>
        <w:pStyle w:val="49"/>
        <w:numPr>
          <w:ilvl w:val="0"/>
          <w:numId w:val="5"/>
        </w:numPr>
        <w:shd w:val="clear" w:color="auto" w:fill="auto"/>
        <w:tabs>
          <w:tab w:val="left" w:pos="54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последовательность и логичность изложения;</w:t>
      </w:r>
    </w:p>
    <w:p w:rsidR="0039126B" w:rsidRPr="00256628" w:rsidRDefault="0039126B" w:rsidP="0039126B">
      <w:pPr>
        <w:pStyle w:val="49"/>
        <w:numPr>
          <w:ilvl w:val="0"/>
          <w:numId w:val="5"/>
        </w:numPr>
        <w:shd w:val="clear" w:color="auto" w:fill="auto"/>
        <w:tabs>
          <w:tab w:val="left" w:pos="54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правильное композиционное оформление работы.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Нормативы оценки содержания и композиции изложений и сочинений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выражаются в количестве фактических и логических ошибок и недочётов.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Так, отметка «5» ставится при отсут</w:t>
      </w:r>
      <w:r w:rsidR="00460427">
        <w:rPr>
          <w:rStyle w:val="43"/>
          <w:sz w:val="24"/>
          <w:szCs w:val="24"/>
        </w:rPr>
        <w:t>ствии каких-либо ошибок, наруша</w:t>
      </w:r>
      <w:r w:rsidRPr="00256628">
        <w:rPr>
          <w:rStyle w:val="43"/>
          <w:sz w:val="24"/>
          <w:szCs w:val="24"/>
        </w:rPr>
        <w:t>ющих перечисленные критерии, а отметку «4» можно поставить при на</w:t>
      </w:r>
      <w:r w:rsidRPr="00256628">
        <w:rPr>
          <w:rStyle w:val="43"/>
          <w:sz w:val="24"/>
          <w:szCs w:val="24"/>
        </w:rPr>
        <w:softHyphen/>
        <w:t>личии двух недочётов в содержании.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lastRenderedPageBreak/>
        <w:t>Основными качествами хорошей речи, которые лежат в основе речевых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навыков учащихся, принято считать богатство, точность, выразительность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речи, её правильность, уместность употребления языковых средств, поэто</w:t>
      </w:r>
      <w:r w:rsidRPr="00256628">
        <w:rPr>
          <w:rStyle w:val="43"/>
          <w:sz w:val="24"/>
          <w:szCs w:val="24"/>
        </w:rPr>
        <w:softHyphen/>
        <w:t>му изложения и сочинения оцениваются с точки зрения следующих кри</w:t>
      </w:r>
      <w:r w:rsidRPr="00256628">
        <w:rPr>
          <w:rStyle w:val="43"/>
          <w:sz w:val="24"/>
          <w:szCs w:val="24"/>
        </w:rPr>
        <w:softHyphen/>
        <w:t>териев:</w:t>
      </w:r>
    </w:p>
    <w:p w:rsidR="0039126B" w:rsidRPr="00256628" w:rsidRDefault="0039126B" w:rsidP="0039126B">
      <w:pPr>
        <w:pStyle w:val="49"/>
        <w:numPr>
          <w:ilvl w:val="0"/>
          <w:numId w:val="6"/>
        </w:numPr>
        <w:shd w:val="clear" w:color="auto" w:fill="auto"/>
        <w:tabs>
          <w:tab w:val="left" w:pos="598"/>
        </w:tabs>
        <w:spacing w:line="240" w:lineRule="auto"/>
        <w:ind w:firstLine="709"/>
        <w:rPr>
          <w:rStyle w:val="43"/>
          <w:sz w:val="24"/>
          <w:szCs w:val="24"/>
          <w:shd w:val="clear" w:color="auto" w:fill="auto"/>
        </w:rPr>
      </w:pPr>
      <w:r w:rsidRPr="00256628">
        <w:rPr>
          <w:rStyle w:val="43"/>
          <w:sz w:val="24"/>
          <w:szCs w:val="24"/>
        </w:rPr>
        <w:t>богатство (разнообразие) словаря и грамматического строя речи;</w:t>
      </w:r>
    </w:p>
    <w:p w:rsidR="0039126B" w:rsidRPr="00256628" w:rsidRDefault="0039126B" w:rsidP="0039126B">
      <w:pPr>
        <w:pStyle w:val="49"/>
        <w:numPr>
          <w:ilvl w:val="0"/>
          <w:numId w:val="6"/>
        </w:numPr>
        <w:shd w:val="clear" w:color="auto" w:fill="auto"/>
        <w:tabs>
          <w:tab w:val="left" w:pos="598"/>
        </w:tabs>
        <w:spacing w:line="240" w:lineRule="auto"/>
        <w:ind w:firstLine="709"/>
        <w:rPr>
          <w:rStyle w:val="43"/>
          <w:sz w:val="24"/>
          <w:szCs w:val="24"/>
          <w:shd w:val="clear" w:color="auto" w:fill="auto"/>
        </w:rPr>
      </w:pPr>
      <w:r w:rsidRPr="00256628">
        <w:rPr>
          <w:rStyle w:val="43"/>
          <w:rFonts w:eastAsiaTheme="minorHAnsi"/>
          <w:sz w:val="24"/>
          <w:szCs w:val="24"/>
        </w:rPr>
        <w:t>стилевое единство и выразительность речи;</w:t>
      </w:r>
    </w:p>
    <w:p w:rsidR="0039126B" w:rsidRPr="00256628" w:rsidRDefault="0039126B" w:rsidP="0039126B">
      <w:pPr>
        <w:pStyle w:val="49"/>
        <w:numPr>
          <w:ilvl w:val="0"/>
          <w:numId w:val="6"/>
        </w:numPr>
        <w:shd w:val="clear" w:color="auto" w:fill="auto"/>
        <w:tabs>
          <w:tab w:val="left" w:pos="589"/>
        </w:tabs>
        <w:spacing w:line="240" w:lineRule="auto"/>
        <w:ind w:firstLine="595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правильность и уместность употребления языковых средств.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Показателями</w:t>
      </w:r>
      <w:r w:rsidRPr="00256628">
        <w:rPr>
          <w:rStyle w:val="a6"/>
          <w:sz w:val="24"/>
          <w:szCs w:val="24"/>
        </w:rPr>
        <w:t xml:space="preserve"> богатства речи</w:t>
      </w:r>
      <w:r w:rsidRPr="00256628">
        <w:rPr>
          <w:rStyle w:val="43"/>
          <w:sz w:val="24"/>
          <w:szCs w:val="24"/>
        </w:rPr>
        <w:t xml:space="preserve"> являются большой объём активного сло</w:t>
      </w:r>
      <w:r w:rsidRPr="00256628">
        <w:rPr>
          <w:rStyle w:val="43"/>
          <w:sz w:val="24"/>
          <w:szCs w:val="24"/>
        </w:rPr>
        <w:softHyphen/>
        <w:t>варя, развитой грамматический строй, разнообразие грамматических форм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и конструкций, использованных в ходе оформления высказывания.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Показатель</w:t>
      </w:r>
      <w:r w:rsidRPr="00256628">
        <w:rPr>
          <w:rStyle w:val="a6"/>
          <w:sz w:val="24"/>
          <w:szCs w:val="24"/>
        </w:rPr>
        <w:t xml:space="preserve"> точности речи</w:t>
      </w:r>
      <w:r w:rsidRPr="00256628">
        <w:rPr>
          <w:rStyle w:val="43"/>
          <w:sz w:val="24"/>
          <w:szCs w:val="24"/>
        </w:rPr>
        <w:t xml:space="preserve"> — умение пользоваться синонимическими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 xml:space="preserve">средствами языка и речи, выбрать из </w:t>
      </w:r>
      <w:r w:rsidR="00256628" w:rsidRPr="00256628">
        <w:rPr>
          <w:rStyle w:val="43"/>
          <w:sz w:val="24"/>
          <w:szCs w:val="24"/>
        </w:rPr>
        <w:t>ряда возможных то языковое сред</w:t>
      </w:r>
      <w:r w:rsidRPr="00256628">
        <w:rPr>
          <w:rStyle w:val="43"/>
          <w:sz w:val="24"/>
          <w:szCs w:val="24"/>
        </w:rPr>
        <w:t>ство, которое наиболее уместно в данно</w:t>
      </w:r>
      <w:r w:rsidR="00256628" w:rsidRPr="00256628">
        <w:rPr>
          <w:rStyle w:val="43"/>
          <w:sz w:val="24"/>
          <w:szCs w:val="24"/>
        </w:rPr>
        <w:t>й речевой ситуации. Точность ре</w:t>
      </w:r>
      <w:r w:rsidRPr="00256628">
        <w:rPr>
          <w:rStyle w:val="43"/>
          <w:sz w:val="24"/>
          <w:szCs w:val="24"/>
        </w:rPr>
        <w:t>чи, таким образом, прежде всего зависи</w:t>
      </w:r>
      <w:r w:rsidR="00771B0A" w:rsidRPr="00256628">
        <w:rPr>
          <w:rStyle w:val="43"/>
          <w:sz w:val="24"/>
          <w:szCs w:val="24"/>
        </w:rPr>
        <w:t>т от умения учащихся пользовать</w:t>
      </w:r>
      <w:r w:rsidRPr="00256628">
        <w:rPr>
          <w:rStyle w:val="43"/>
          <w:sz w:val="24"/>
          <w:szCs w:val="24"/>
        </w:rPr>
        <w:t>ся синонимами, от умения правильно и</w:t>
      </w:r>
      <w:r w:rsidR="00256628" w:rsidRPr="00256628">
        <w:rPr>
          <w:rStyle w:val="43"/>
          <w:sz w:val="24"/>
          <w:szCs w:val="24"/>
        </w:rPr>
        <w:t>спользовать возможности лексиче</w:t>
      </w:r>
      <w:r w:rsidRPr="00256628">
        <w:rPr>
          <w:rStyle w:val="43"/>
          <w:sz w:val="24"/>
          <w:szCs w:val="24"/>
        </w:rPr>
        <w:t>ской сочетаемости слов, от понимания различных смысловых оттенков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лексических единиц, от правильности и точности использования некото</w:t>
      </w:r>
      <w:r w:rsidRPr="00256628">
        <w:rPr>
          <w:rStyle w:val="43"/>
          <w:sz w:val="24"/>
          <w:szCs w:val="24"/>
        </w:rPr>
        <w:softHyphen/>
        <w:t>рых грамматических категорий (наприм</w:t>
      </w:r>
      <w:r w:rsidR="00256628" w:rsidRPr="00256628">
        <w:rPr>
          <w:rStyle w:val="43"/>
          <w:sz w:val="24"/>
          <w:szCs w:val="24"/>
        </w:rPr>
        <w:t>ер, личных и указательных место</w:t>
      </w:r>
      <w:r w:rsidRPr="00256628">
        <w:rPr>
          <w:rStyle w:val="43"/>
          <w:sz w:val="24"/>
          <w:szCs w:val="24"/>
        </w:rPr>
        <w:t>имений).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a6"/>
          <w:sz w:val="24"/>
          <w:szCs w:val="24"/>
        </w:rPr>
        <w:t>Выразительность речи</w:t>
      </w:r>
      <w:r w:rsidRPr="00256628">
        <w:rPr>
          <w:rStyle w:val="43"/>
          <w:sz w:val="24"/>
          <w:szCs w:val="24"/>
        </w:rPr>
        <w:t xml:space="preserve"> предполагает такой отбор языковых средств,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которые соответствуют целям, условиям и содержанию речевого общения.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Это значит, что пишущий понимает ос</w:t>
      </w:r>
      <w:r w:rsidR="00256628" w:rsidRPr="00256628">
        <w:rPr>
          <w:rStyle w:val="43"/>
          <w:sz w:val="24"/>
          <w:szCs w:val="24"/>
        </w:rPr>
        <w:t>обенности речевой ситуации, спе</w:t>
      </w:r>
      <w:r w:rsidRPr="00256628">
        <w:rPr>
          <w:rStyle w:val="43"/>
          <w:sz w:val="24"/>
          <w:szCs w:val="24"/>
        </w:rPr>
        <w:t>цифику условий речи, придаёт высказыванию соответствующую стилевую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окраску и осознанно отбирает образные, изобразительные средства. Так, в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художественном описании, например, уместны оценочные слова, тропы,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лексические и морфологические категории, употребляющиеся в перенос</w:t>
      </w:r>
      <w:r w:rsidRPr="00256628">
        <w:rPr>
          <w:rStyle w:val="43"/>
          <w:sz w:val="24"/>
          <w:szCs w:val="24"/>
        </w:rPr>
        <w:softHyphen/>
        <w:t>ном значении. Здесь неуместны терми</w:t>
      </w:r>
      <w:r w:rsidR="00771B0A" w:rsidRPr="00256628">
        <w:rPr>
          <w:rStyle w:val="43"/>
          <w:sz w:val="24"/>
          <w:szCs w:val="24"/>
        </w:rPr>
        <w:t>ны, конструкции и обороты, свой</w:t>
      </w:r>
      <w:r w:rsidRPr="00256628">
        <w:rPr>
          <w:rStyle w:val="43"/>
          <w:sz w:val="24"/>
          <w:szCs w:val="24"/>
        </w:rPr>
        <w:t>ственные научному стилю речи.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47"/>
          <w:sz w:val="24"/>
          <w:szCs w:val="24"/>
        </w:rPr>
        <w:t>Снижает выразительность школьных сочинений</w:t>
      </w:r>
      <w:r w:rsidR="00771B0A" w:rsidRPr="00256628">
        <w:rPr>
          <w:rStyle w:val="43"/>
          <w:sz w:val="24"/>
          <w:szCs w:val="24"/>
        </w:rPr>
        <w:t xml:space="preserve"> использование штам</w:t>
      </w:r>
      <w:r w:rsidRPr="00256628">
        <w:rPr>
          <w:rStyle w:val="43"/>
          <w:sz w:val="24"/>
          <w:szCs w:val="24"/>
        </w:rPr>
        <w:t>пов, канцеляризмов, слов со сниженной стилистической окраской, неуме</w:t>
      </w:r>
      <w:r w:rsidRPr="00256628">
        <w:rPr>
          <w:rStyle w:val="43"/>
          <w:sz w:val="24"/>
          <w:szCs w:val="24"/>
        </w:rPr>
        <w:softHyphen/>
        <w:t>ние пользоваться стилистическими синонимами.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47"/>
          <w:sz w:val="24"/>
          <w:szCs w:val="24"/>
        </w:rPr>
        <w:t>Правильность и уместность языкового оформления</w:t>
      </w:r>
      <w:r w:rsidR="00771B0A" w:rsidRPr="00256628">
        <w:rPr>
          <w:rStyle w:val="43"/>
          <w:sz w:val="24"/>
          <w:szCs w:val="24"/>
        </w:rPr>
        <w:t xml:space="preserve"> проявляется в от</w:t>
      </w:r>
      <w:r w:rsidRPr="00256628">
        <w:rPr>
          <w:rStyle w:val="43"/>
          <w:sz w:val="24"/>
          <w:szCs w:val="24"/>
        </w:rPr>
        <w:t>сутствии ошибок, нарушающих литературные нормы — лексические и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грамматические (а в устной речи произносительные) — и правила выбора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языковых средств в соответствии с разными задачами высказывания.</w:t>
      </w:r>
    </w:p>
    <w:p w:rsidR="0039126B" w:rsidRPr="00256628" w:rsidRDefault="0039126B" w:rsidP="0039126B">
      <w:pPr>
        <w:keepNext/>
        <w:keepLines/>
        <w:ind w:firstLine="595"/>
        <w:jc w:val="both"/>
        <w:rPr>
          <w:szCs w:val="24"/>
        </w:rPr>
      </w:pPr>
      <w:bookmarkStart w:id="8" w:name="bookmark198"/>
      <w:r w:rsidRPr="00256628">
        <w:rPr>
          <w:szCs w:val="24"/>
        </w:rPr>
        <w:t xml:space="preserve">Изложение и сочинение оцениваются двумя оценками: первая </w:t>
      </w:r>
      <w:r w:rsidRPr="00256628">
        <w:rPr>
          <w:rStyle w:val="231"/>
          <w:rFonts w:eastAsiaTheme="minorHAnsi"/>
          <w:sz w:val="24"/>
          <w:szCs w:val="24"/>
        </w:rPr>
        <w:t xml:space="preserve">— </w:t>
      </w:r>
      <w:r w:rsidRPr="00256628">
        <w:rPr>
          <w:szCs w:val="24"/>
        </w:rPr>
        <w:t xml:space="preserve">за содержание работы и речь, вторая </w:t>
      </w:r>
      <w:r w:rsidRPr="00256628">
        <w:rPr>
          <w:rStyle w:val="231"/>
          <w:rFonts w:eastAsiaTheme="minorHAnsi"/>
          <w:sz w:val="24"/>
          <w:szCs w:val="24"/>
        </w:rPr>
        <w:t xml:space="preserve">— </w:t>
      </w:r>
      <w:r w:rsidRPr="00256628">
        <w:rPr>
          <w:szCs w:val="24"/>
        </w:rPr>
        <w:t>за грамотность.</w:t>
      </w:r>
      <w:bookmarkEnd w:id="8"/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a6"/>
          <w:sz w:val="24"/>
          <w:szCs w:val="24"/>
        </w:rPr>
        <w:t>При выставлении оценки</w:t>
      </w:r>
      <w:r w:rsidRPr="00256628">
        <w:rPr>
          <w:rStyle w:val="43"/>
          <w:sz w:val="24"/>
          <w:szCs w:val="24"/>
        </w:rPr>
        <w:t xml:space="preserve"> за сод</w:t>
      </w:r>
      <w:r w:rsidR="00256628" w:rsidRPr="00256628">
        <w:rPr>
          <w:rStyle w:val="43"/>
          <w:sz w:val="24"/>
          <w:szCs w:val="24"/>
        </w:rPr>
        <w:t>ержание и речевое оформление со</w:t>
      </w:r>
      <w:r w:rsidRPr="00256628">
        <w:rPr>
          <w:rStyle w:val="43"/>
          <w:sz w:val="24"/>
          <w:szCs w:val="24"/>
        </w:rPr>
        <w:t>гласно установленным нормам необходимо учитывать все требования,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предъявляемые к раскрытию темы, а также к соблюдению речевых норм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(богатство, выразительность, точность).</w:t>
      </w:r>
    </w:p>
    <w:p w:rsidR="0039126B" w:rsidRPr="00256628" w:rsidRDefault="0039126B" w:rsidP="0039126B">
      <w:pPr>
        <w:pStyle w:val="49"/>
        <w:shd w:val="clear" w:color="auto" w:fill="auto"/>
        <w:spacing w:line="240" w:lineRule="auto"/>
        <w:ind w:firstLine="595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При выставлении второй оценки учи</w:t>
      </w:r>
      <w:r w:rsidR="00771B0A" w:rsidRPr="00256628">
        <w:rPr>
          <w:rStyle w:val="43"/>
          <w:sz w:val="24"/>
          <w:szCs w:val="24"/>
        </w:rPr>
        <w:t>тывается количество орфографиче</w:t>
      </w:r>
      <w:r w:rsidRPr="00256628">
        <w:rPr>
          <w:rStyle w:val="43"/>
          <w:sz w:val="24"/>
          <w:szCs w:val="24"/>
        </w:rPr>
        <w:t>ских, пунктуационных и грамматических ошибок. Граммати</w:t>
      </w:r>
      <w:r w:rsidR="00771B0A" w:rsidRPr="00256628">
        <w:rPr>
          <w:rStyle w:val="43"/>
          <w:sz w:val="24"/>
          <w:szCs w:val="24"/>
        </w:rPr>
        <w:t>ческие ошиб</w:t>
      </w:r>
      <w:r w:rsidRPr="00256628">
        <w:rPr>
          <w:rStyle w:val="43"/>
          <w:sz w:val="24"/>
          <w:szCs w:val="24"/>
        </w:rPr>
        <w:t>ки, таким образом, не учитываются при оценке языкового оформления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сочинений и изложений.</w:t>
      </w:r>
    </w:p>
    <w:p w:rsidR="00256628" w:rsidRPr="00256628" w:rsidRDefault="00256628" w:rsidP="00DB3FCA">
      <w:pPr>
        <w:pStyle w:val="34"/>
        <w:shd w:val="clear" w:color="auto" w:fill="auto"/>
        <w:spacing w:line="220" w:lineRule="exact"/>
        <w:jc w:val="center"/>
        <w:rPr>
          <w:b/>
          <w:sz w:val="24"/>
          <w:szCs w:val="24"/>
        </w:rPr>
      </w:pPr>
    </w:p>
    <w:p w:rsidR="00DB3FCA" w:rsidRPr="00256628" w:rsidRDefault="00DB3FCA" w:rsidP="00DB3FCA">
      <w:pPr>
        <w:pStyle w:val="34"/>
        <w:shd w:val="clear" w:color="auto" w:fill="auto"/>
        <w:spacing w:line="220" w:lineRule="exact"/>
        <w:jc w:val="center"/>
        <w:rPr>
          <w:sz w:val="26"/>
          <w:szCs w:val="26"/>
        </w:rPr>
      </w:pPr>
      <w:r w:rsidRPr="00256628">
        <w:rPr>
          <w:sz w:val="26"/>
          <w:szCs w:val="26"/>
        </w:rPr>
        <w:t>Основные критерии оценки за изложение и сочинение</w:t>
      </w:r>
    </w:p>
    <w:p w:rsidR="00DB3FCA" w:rsidRPr="00256628" w:rsidRDefault="00DB3FCA" w:rsidP="00DB3FCA">
      <w:pPr>
        <w:pStyle w:val="34"/>
        <w:shd w:val="clear" w:color="auto" w:fill="auto"/>
        <w:spacing w:line="220" w:lineRule="exact"/>
        <w:jc w:val="center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5529"/>
        <w:gridCol w:w="2800"/>
      </w:tblGrid>
      <w:tr w:rsidR="00DB3FCA" w:rsidRPr="00DB3FCA" w:rsidTr="00460427">
        <w:tc>
          <w:tcPr>
            <w:tcW w:w="1242" w:type="dxa"/>
            <w:vAlign w:val="center"/>
          </w:tcPr>
          <w:p w:rsidR="00DB3FCA" w:rsidRPr="00DB3FCA" w:rsidRDefault="00DB3FCA" w:rsidP="00460427">
            <w:pPr>
              <w:jc w:val="center"/>
            </w:pPr>
            <w:r w:rsidRPr="00DB3FCA">
              <w:rPr>
                <w:rStyle w:val="20"/>
                <w:rFonts w:eastAsia="Arial Unicode MS"/>
                <w:sz w:val="24"/>
                <w:szCs w:val="24"/>
              </w:rPr>
              <w:t>Отметка</w:t>
            </w:r>
          </w:p>
        </w:tc>
        <w:tc>
          <w:tcPr>
            <w:tcW w:w="5529" w:type="dxa"/>
          </w:tcPr>
          <w:p w:rsidR="00DB3FCA" w:rsidRPr="00DB3FCA" w:rsidRDefault="00DB3FCA" w:rsidP="00460427">
            <w:pPr>
              <w:jc w:val="center"/>
            </w:pPr>
            <w:r w:rsidRPr="00DB3FCA">
              <w:rPr>
                <w:rStyle w:val="20"/>
                <w:rFonts w:eastAsia="Arial Unicode MS"/>
                <w:sz w:val="24"/>
                <w:szCs w:val="24"/>
              </w:rPr>
              <w:t>Содержание и речь</w:t>
            </w:r>
          </w:p>
        </w:tc>
        <w:tc>
          <w:tcPr>
            <w:tcW w:w="2800" w:type="dxa"/>
          </w:tcPr>
          <w:p w:rsidR="00DB3FCA" w:rsidRPr="00DB3FCA" w:rsidRDefault="00DB3FCA" w:rsidP="00460427">
            <w:pPr>
              <w:jc w:val="center"/>
            </w:pPr>
            <w:r w:rsidRPr="00DB3FCA">
              <w:rPr>
                <w:rStyle w:val="20"/>
                <w:rFonts w:eastAsia="Arial Unicode MS"/>
                <w:sz w:val="24"/>
                <w:szCs w:val="24"/>
              </w:rPr>
              <w:t>Грамотность</w:t>
            </w:r>
          </w:p>
        </w:tc>
      </w:tr>
      <w:tr w:rsidR="00DB3FCA" w:rsidRPr="00DB3FCA" w:rsidTr="00460427">
        <w:tc>
          <w:tcPr>
            <w:tcW w:w="1242" w:type="dxa"/>
            <w:vAlign w:val="center"/>
          </w:tcPr>
          <w:p w:rsidR="00DB3FCA" w:rsidRPr="00DB3FCA" w:rsidRDefault="00DB3FCA" w:rsidP="00771B0A">
            <w:pPr>
              <w:jc w:val="center"/>
            </w:pPr>
            <w:r w:rsidRPr="00DB3FCA">
              <w:rPr>
                <w:rStyle w:val="251"/>
                <w:rFonts w:eastAsia="Arial Unicode MS"/>
                <w:sz w:val="24"/>
                <w:szCs w:val="24"/>
              </w:rPr>
              <w:t>«5»</w:t>
            </w:r>
          </w:p>
        </w:tc>
        <w:tc>
          <w:tcPr>
            <w:tcW w:w="5529" w:type="dxa"/>
          </w:tcPr>
          <w:p w:rsidR="00DB3FCA" w:rsidRPr="00DB3FCA" w:rsidRDefault="00DB3FCA" w:rsidP="00DB3FCA">
            <w:pPr>
              <w:numPr>
                <w:ilvl w:val="0"/>
                <w:numId w:val="7"/>
              </w:numPr>
              <w:tabs>
                <w:tab w:val="left" w:pos="396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Содержание работы полно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softHyphen/>
              <w:t>стью соответствует теме.</w:t>
            </w:r>
          </w:p>
          <w:p w:rsidR="00DB3FCA" w:rsidRPr="00DB3FCA" w:rsidRDefault="00DB3FCA" w:rsidP="00DB3FCA">
            <w:pPr>
              <w:numPr>
                <w:ilvl w:val="0"/>
                <w:numId w:val="7"/>
              </w:numPr>
              <w:tabs>
                <w:tab w:val="left" w:pos="410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Фактические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 xml:space="preserve"> ошибки отсут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ствуют.</w:t>
            </w:r>
          </w:p>
          <w:p w:rsidR="00DB3FCA" w:rsidRPr="00DB3FCA" w:rsidRDefault="002621FA" w:rsidP="00DB3FCA">
            <w:pPr>
              <w:numPr>
                <w:ilvl w:val="0"/>
                <w:numId w:val="7"/>
              </w:numPr>
              <w:tabs>
                <w:tab w:val="left" w:pos="410"/>
              </w:tabs>
              <w:jc w:val="both"/>
            </w:pPr>
            <w:r>
              <w:rPr>
                <w:rStyle w:val="180"/>
                <w:rFonts w:eastAsia="Arial Unicode MS"/>
                <w:sz w:val="24"/>
                <w:szCs w:val="24"/>
              </w:rPr>
              <w:t>Содержание излагается по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следовательно.</w:t>
            </w:r>
          </w:p>
          <w:p w:rsidR="00DB3FCA" w:rsidRPr="00DB3FCA" w:rsidRDefault="002621FA" w:rsidP="00DB3FCA">
            <w:pPr>
              <w:numPr>
                <w:ilvl w:val="0"/>
                <w:numId w:val="7"/>
              </w:numPr>
              <w:tabs>
                <w:tab w:val="left" w:pos="420"/>
              </w:tabs>
              <w:jc w:val="both"/>
            </w:pPr>
            <w:r>
              <w:rPr>
                <w:rStyle w:val="180"/>
                <w:rFonts w:eastAsia="Arial Unicode MS"/>
                <w:sz w:val="24"/>
                <w:szCs w:val="24"/>
              </w:rPr>
              <w:t>Работа отличается богат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ством словаря, разнообразием используемых синтаксическ</w:t>
            </w:r>
            <w:r>
              <w:rPr>
                <w:rStyle w:val="180"/>
                <w:rFonts w:eastAsia="Arial Unicode MS"/>
                <w:sz w:val="24"/>
                <w:szCs w:val="24"/>
              </w:rPr>
              <w:t>их конструкций, точностью слово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употребления.</w:t>
            </w:r>
          </w:p>
          <w:p w:rsidR="00DB3FCA" w:rsidRPr="00DB3FCA" w:rsidRDefault="00771B0A" w:rsidP="00DB3FCA">
            <w:pPr>
              <w:numPr>
                <w:ilvl w:val="0"/>
                <w:numId w:val="7"/>
              </w:numPr>
              <w:tabs>
                <w:tab w:val="left" w:pos="415"/>
              </w:tabs>
              <w:jc w:val="both"/>
            </w:pPr>
            <w:r>
              <w:rPr>
                <w:rStyle w:val="180"/>
                <w:rFonts w:eastAsia="Arial Unicode MS"/>
                <w:sz w:val="24"/>
                <w:szCs w:val="24"/>
              </w:rPr>
              <w:t>Достигнуты стилевое един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 xml:space="preserve">ство и 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lastRenderedPageBreak/>
              <w:t>выразительность текста. В целом в работе допускается 1 недочёт в содержании, 1—2 речевых недочёта</w:t>
            </w:r>
          </w:p>
        </w:tc>
        <w:tc>
          <w:tcPr>
            <w:tcW w:w="2800" w:type="dxa"/>
          </w:tcPr>
          <w:p w:rsidR="00DB3FCA" w:rsidRPr="00DB3FCA" w:rsidRDefault="00DB3FCA" w:rsidP="00DB3FCA">
            <w:r w:rsidRPr="00DB3FCA">
              <w:rPr>
                <w:rStyle w:val="180"/>
                <w:rFonts w:eastAsia="Arial Unicode MS"/>
                <w:sz w:val="24"/>
                <w:szCs w:val="24"/>
              </w:rPr>
              <w:lastRenderedPageBreak/>
              <w:t>Допускаются: 1 орфографическая, или 1 пунктуационная, или 1 грамматическая ошибка</w:t>
            </w:r>
          </w:p>
        </w:tc>
      </w:tr>
      <w:tr w:rsidR="00DB3FCA" w:rsidRPr="00DB3FCA" w:rsidTr="00460427">
        <w:tc>
          <w:tcPr>
            <w:tcW w:w="1242" w:type="dxa"/>
            <w:vAlign w:val="center"/>
          </w:tcPr>
          <w:p w:rsidR="00DB3FCA" w:rsidRPr="00DB3FCA" w:rsidRDefault="00DB3FCA" w:rsidP="00771B0A">
            <w:pPr>
              <w:jc w:val="center"/>
            </w:pPr>
            <w:r w:rsidRPr="00DB3FCA">
              <w:rPr>
                <w:rStyle w:val="251"/>
                <w:rFonts w:eastAsia="Arial Unicode MS"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5529" w:type="dxa"/>
          </w:tcPr>
          <w:p w:rsidR="00DB3FCA" w:rsidRPr="00DB3FCA" w:rsidRDefault="00DB3FCA" w:rsidP="00DB3FCA">
            <w:pPr>
              <w:numPr>
                <w:ilvl w:val="0"/>
                <w:numId w:val="8"/>
              </w:numPr>
              <w:tabs>
                <w:tab w:val="left" w:pos="401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Содержание работы в осно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в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softHyphen/>
              <w:t>ном соответствует теме (имеют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ся незначительные отклонения от темы).</w:t>
            </w:r>
          </w:p>
          <w:p w:rsidR="00DB3FCA" w:rsidRPr="00DB3FCA" w:rsidRDefault="00DB3FCA" w:rsidP="00DB3FCA">
            <w:pPr>
              <w:numPr>
                <w:ilvl w:val="0"/>
                <w:numId w:val="8"/>
              </w:numPr>
              <w:tabs>
                <w:tab w:val="left" w:pos="439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Содержание в основном достоверно, но имеются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 xml:space="preserve"> единичные фактические неточно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сти.</w:t>
            </w:r>
          </w:p>
          <w:p w:rsidR="00DB3FCA" w:rsidRPr="00DB3FCA" w:rsidRDefault="00DB3FCA" w:rsidP="00DB3FCA">
            <w:pPr>
              <w:numPr>
                <w:ilvl w:val="0"/>
                <w:numId w:val="8"/>
              </w:numPr>
              <w:tabs>
                <w:tab w:val="left" w:pos="415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Имеются незначительные нарушения последовательности в изложении мыслей.</w:t>
            </w:r>
          </w:p>
          <w:p w:rsidR="00DB3FCA" w:rsidRPr="00DB3FCA" w:rsidRDefault="00DB3FCA" w:rsidP="00DB3FCA">
            <w:pPr>
              <w:numPr>
                <w:ilvl w:val="0"/>
                <w:numId w:val="8"/>
              </w:numPr>
              <w:tabs>
                <w:tab w:val="left" w:pos="415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Лексический и грамматиче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softHyphen/>
              <w:t>ский строй речи достаточно разнообразен.</w:t>
            </w:r>
          </w:p>
          <w:p w:rsidR="00DB3FCA" w:rsidRPr="00DB3FCA" w:rsidRDefault="00DB3FCA" w:rsidP="00DB3FCA">
            <w:pPr>
              <w:numPr>
                <w:ilvl w:val="0"/>
                <w:numId w:val="8"/>
              </w:numPr>
              <w:tabs>
                <w:tab w:val="left" w:pos="415"/>
              </w:tabs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Стиль работы отличается единством и достаточной вы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ра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зительностью.</w:t>
            </w:r>
          </w:p>
          <w:p w:rsidR="00DB3FCA" w:rsidRPr="00DB3FCA" w:rsidRDefault="00DB3FCA" w:rsidP="00DB3FCA">
            <w:pPr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В целом в работе допускает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ся не более 2 недочётов в содержании, не более 3-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4 речевых недочётов</w:t>
            </w:r>
          </w:p>
        </w:tc>
        <w:tc>
          <w:tcPr>
            <w:tcW w:w="2800" w:type="dxa"/>
          </w:tcPr>
          <w:p w:rsidR="00DB3FCA" w:rsidRPr="00DB3FCA" w:rsidRDefault="00DB3FCA" w:rsidP="00DB3FCA">
            <w:pPr>
              <w:jc w:val="both"/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Допускаются:</w:t>
            </w:r>
          </w:p>
          <w:p w:rsidR="00DB3FCA" w:rsidRPr="00DB3FCA" w:rsidRDefault="002621FA" w:rsidP="00DB3FCA">
            <w:pPr>
              <w:jc w:val="both"/>
            </w:pPr>
            <w:r>
              <w:rPr>
                <w:rStyle w:val="180"/>
                <w:rFonts w:eastAsia="Arial Unicode MS"/>
                <w:sz w:val="24"/>
                <w:szCs w:val="24"/>
              </w:rPr>
              <w:t>2 орфографические и 2 пунктуационные ошибки, или 1 орфографическая и 3 пунктуацион</w:t>
            </w:r>
            <w:r w:rsidR="00777F8E">
              <w:rPr>
                <w:rStyle w:val="180"/>
                <w:rFonts w:eastAsia="Arial Unicode MS"/>
                <w:sz w:val="24"/>
                <w:szCs w:val="24"/>
              </w:rPr>
              <w:t>ные ошибки, или 4 пунктуаци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онные ошибки при отсутствии орфографических ошибок</w:t>
            </w:r>
            <w:r>
              <w:rPr>
                <w:rStyle w:val="180"/>
                <w:rFonts w:eastAsia="Arial Unicode MS"/>
                <w:sz w:val="24"/>
                <w:szCs w:val="24"/>
              </w:rPr>
              <w:t>, а также 2 грамматические ошиб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ки</w:t>
            </w:r>
          </w:p>
        </w:tc>
      </w:tr>
      <w:tr w:rsidR="00DB3FCA" w:rsidRPr="00DB3FCA" w:rsidTr="00460427">
        <w:tc>
          <w:tcPr>
            <w:tcW w:w="1242" w:type="dxa"/>
            <w:vAlign w:val="center"/>
          </w:tcPr>
          <w:p w:rsidR="00DB3FCA" w:rsidRPr="00DB3FCA" w:rsidRDefault="00DB3FCA" w:rsidP="00771B0A">
            <w:pPr>
              <w:jc w:val="center"/>
              <w:rPr>
                <w:rFonts w:cs="Times New Roman"/>
              </w:rPr>
            </w:pPr>
            <w:r w:rsidRPr="00DB3FCA">
              <w:rPr>
                <w:rStyle w:val="251"/>
                <w:rFonts w:eastAsia="Arial Unicode MS"/>
                <w:sz w:val="24"/>
                <w:szCs w:val="24"/>
              </w:rPr>
              <w:t>«3»</w:t>
            </w:r>
          </w:p>
        </w:tc>
        <w:tc>
          <w:tcPr>
            <w:tcW w:w="5529" w:type="dxa"/>
          </w:tcPr>
          <w:p w:rsidR="00DB3FCA" w:rsidRPr="00DB3FCA" w:rsidRDefault="002621FA" w:rsidP="00DB3FCA">
            <w:pPr>
              <w:numPr>
                <w:ilvl w:val="0"/>
                <w:numId w:val="9"/>
              </w:numPr>
              <w:tabs>
                <w:tab w:val="left" w:pos="396"/>
              </w:tabs>
              <w:jc w:val="both"/>
              <w:rPr>
                <w:rFonts w:cs="Times New Roman"/>
              </w:rPr>
            </w:pPr>
            <w:r>
              <w:rPr>
                <w:rStyle w:val="180"/>
                <w:rFonts w:eastAsia="Arial Unicode MS"/>
                <w:sz w:val="24"/>
                <w:szCs w:val="24"/>
              </w:rPr>
              <w:t>В работе допущены суще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ственные отклонения.</w:t>
            </w:r>
          </w:p>
          <w:p w:rsidR="00DB3FCA" w:rsidRPr="00DB3FCA" w:rsidRDefault="00DB3FCA" w:rsidP="00DB3FCA">
            <w:pPr>
              <w:numPr>
                <w:ilvl w:val="0"/>
                <w:numId w:val="9"/>
              </w:numPr>
              <w:tabs>
                <w:tab w:val="left" w:pos="410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Работа достоверна в глав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ном, но в ней имеются отдель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ные фактические неточности.</w:t>
            </w:r>
          </w:p>
          <w:p w:rsidR="00DB3FCA" w:rsidRPr="00DB3FCA" w:rsidRDefault="00DB3FCA" w:rsidP="00DB3FCA">
            <w:pPr>
              <w:numPr>
                <w:ilvl w:val="0"/>
                <w:numId w:val="9"/>
              </w:numPr>
              <w:tabs>
                <w:tab w:val="left" w:pos="406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Допущены отдельные н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арушения последовательности из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ложения.</w:t>
            </w:r>
          </w:p>
          <w:p w:rsidR="00DB3FCA" w:rsidRPr="00DB3FCA" w:rsidRDefault="00DB3FCA" w:rsidP="00DB3FCA">
            <w:pPr>
              <w:numPr>
                <w:ilvl w:val="0"/>
                <w:numId w:val="9"/>
              </w:numPr>
              <w:tabs>
                <w:tab w:val="left" w:pos="410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Беден словарь и однообразны употребляемые синтаксичес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кие конструкции, встречается не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правильное словоупотребление.</w:t>
            </w:r>
          </w:p>
          <w:p w:rsidR="00DB3FCA" w:rsidRPr="00DB3FCA" w:rsidRDefault="00DB3FCA" w:rsidP="00DB3FCA">
            <w:pPr>
              <w:numPr>
                <w:ilvl w:val="0"/>
                <w:numId w:val="9"/>
              </w:numPr>
              <w:tabs>
                <w:tab w:val="left" w:pos="410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Стиль работы не отличается единством, речь недостаточно выразительна.</w:t>
            </w:r>
          </w:p>
          <w:p w:rsidR="00DB3FCA" w:rsidRPr="00DB3FCA" w:rsidRDefault="00DB3FCA" w:rsidP="00DB3FCA">
            <w:pPr>
              <w:tabs>
                <w:tab w:val="left" w:pos="401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В целом в работе допускает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ся не более 4 недочётов в содер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жании и 5 речевых недочётов.</w:t>
            </w:r>
          </w:p>
        </w:tc>
        <w:tc>
          <w:tcPr>
            <w:tcW w:w="2800" w:type="dxa"/>
          </w:tcPr>
          <w:p w:rsidR="00DB3FCA" w:rsidRPr="00DB3FCA" w:rsidRDefault="00DB3FCA" w:rsidP="00DB3FCA">
            <w:pPr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Допускаются:</w:t>
            </w:r>
          </w:p>
          <w:p w:rsidR="00DB3FCA" w:rsidRPr="00DB3FCA" w:rsidRDefault="002621FA" w:rsidP="00DB3FCA">
            <w:pPr>
              <w:jc w:val="both"/>
              <w:rPr>
                <w:rFonts w:cs="Times New Roman"/>
              </w:rPr>
            </w:pPr>
            <w:r>
              <w:rPr>
                <w:rStyle w:val="180"/>
                <w:rFonts w:eastAsia="Arial Unicode MS"/>
                <w:sz w:val="24"/>
                <w:szCs w:val="24"/>
              </w:rPr>
              <w:t>4 орфографические и 4 пунк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туационные ошибки, или 3</w:t>
            </w:r>
            <w:r>
              <w:rPr>
                <w:rStyle w:val="180"/>
                <w:rFonts w:eastAsia="Arial Unicode MS"/>
                <w:sz w:val="24"/>
                <w:szCs w:val="24"/>
              </w:rPr>
              <w:t xml:space="preserve"> орфографических и 5 пунктуаци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онных, или 7 пунктуационных при отсутствии орфограф</w:t>
            </w:r>
            <w:r>
              <w:rPr>
                <w:rStyle w:val="180"/>
                <w:rFonts w:eastAsia="Arial Unicode MS"/>
                <w:sz w:val="24"/>
                <w:szCs w:val="24"/>
              </w:rPr>
              <w:t>иче</w:t>
            </w:r>
            <w:r>
              <w:rPr>
                <w:rStyle w:val="180"/>
                <w:rFonts w:eastAsia="Arial Unicode MS"/>
                <w:sz w:val="24"/>
                <w:szCs w:val="24"/>
              </w:rPr>
              <w:softHyphen/>
              <w:t xml:space="preserve">ских (в 5 </w:t>
            </w:r>
            <w:proofErr w:type="spellStart"/>
            <w:r>
              <w:rPr>
                <w:rStyle w:val="180"/>
                <w:rFonts w:eastAsia="Arial Unicode MS"/>
                <w:sz w:val="24"/>
                <w:szCs w:val="24"/>
              </w:rPr>
              <w:t>кл</w:t>
            </w:r>
            <w:proofErr w:type="spellEnd"/>
            <w:r>
              <w:rPr>
                <w:rStyle w:val="180"/>
                <w:rFonts w:eastAsia="Arial Unicode MS"/>
                <w:sz w:val="24"/>
                <w:szCs w:val="24"/>
              </w:rPr>
              <w:t>. — 5 орфографи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 xml:space="preserve">ческих и 4 пунктуационных, а также 4 грамматических </w:t>
            </w:r>
            <w:r>
              <w:rPr>
                <w:rStyle w:val="180"/>
                <w:rFonts w:eastAsia="Arial Unicode MS"/>
                <w:sz w:val="24"/>
                <w:szCs w:val="24"/>
              </w:rPr>
              <w:t>ошиб</w:t>
            </w:r>
            <w:r w:rsidR="00DB3FCA" w:rsidRPr="00DB3FCA">
              <w:rPr>
                <w:rStyle w:val="180"/>
                <w:rFonts w:eastAsia="Arial Unicode MS"/>
                <w:sz w:val="24"/>
                <w:szCs w:val="24"/>
              </w:rPr>
              <w:t>ки</w:t>
            </w:r>
          </w:p>
        </w:tc>
      </w:tr>
      <w:tr w:rsidR="00DB3FCA" w:rsidRPr="00DB3FCA" w:rsidTr="00460427">
        <w:tc>
          <w:tcPr>
            <w:tcW w:w="1242" w:type="dxa"/>
            <w:vAlign w:val="center"/>
          </w:tcPr>
          <w:p w:rsidR="00DB3FCA" w:rsidRPr="00DB3FCA" w:rsidRDefault="00DB3FCA" w:rsidP="00771B0A">
            <w:pPr>
              <w:jc w:val="center"/>
              <w:rPr>
                <w:rFonts w:cs="Times New Roman"/>
              </w:rPr>
            </w:pPr>
            <w:r w:rsidRPr="00DB3FCA">
              <w:rPr>
                <w:rStyle w:val="251"/>
                <w:rFonts w:eastAsia="Arial Unicode MS"/>
                <w:sz w:val="24"/>
                <w:szCs w:val="24"/>
              </w:rPr>
              <w:t>«2»</w:t>
            </w:r>
          </w:p>
        </w:tc>
        <w:tc>
          <w:tcPr>
            <w:tcW w:w="5529" w:type="dxa"/>
          </w:tcPr>
          <w:p w:rsidR="00DB3FCA" w:rsidRPr="00DB3FCA" w:rsidRDefault="00DB3FCA" w:rsidP="00DB3FCA">
            <w:pPr>
              <w:tabs>
                <w:tab w:val="left" w:pos="401"/>
              </w:tabs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Работа не соответствует теме. Допущено много фактических неточностей. Нарушена после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softHyphen/>
              <w:t xml:space="preserve">довательность мыслей во всех частях работы, отсутствует связь между ними, работа не соответствует плану. Крайне беден словарь, работа написана короткими однотипными 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пред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softHyphen/>
              <w:t>ложениями со слабо выражен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ной связью между ними, часты случат неправильного сло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>воу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softHyphen/>
              <w:t>потребления. Нарушено стиле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вое единство текста. В целом в работе допущено 6 недочётов и до 7 речевых недо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softHyphen/>
              <w:t>чётов.</w:t>
            </w:r>
          </w:p>
        </w:tc>
        <w:tc>
          <w:tcPr>
            <w:tcW w:w="2800" w:type="dxa"/>
          </w:tcPr>
          <w:p w:rsidR="00DB3FCA" w:rsidRPr="00DB3FCA" w:rsidRDefault="00DB3FCA" w:rsidP="00DB3FCA">
            <w:pPr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Допускаются:</w:t>
            </w:r>
          </w:p>
          <w:p w:rsidR="00DB3FCA" w:rsidRPr="00DB3FCA" w:rsidRDefault="00DB3FCA" w:rsidP="00DB3FCA">
            <w:pPr>
              <w:jc w:val="both"/>
              <w:rPr>
                <w:rFonts w:cs="Times New Roman"/>
              </w:rPr>
            </w:pPr>
            <w:r w:rsidRPr="00DB3FCA">
              <w:rPr>
                <w:rStyle w:val="180"/>
                <w:rFonts w:eastAsia="Arial Unicode MS"/>
                <w:sz w:val="24"/>
                <w:szCs w:val="24"/>
              </w:rPr>
              <w:t>7 орфографических и 7 пунктуационных ошибок, или 6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 xml:space="preserve"> орфографических и 8 пунктуаци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онных, или 5 орфографических и 9 пунктуационных, или 9 пунктуационных, или 8</w:t>
            </w:r>
            <w:r w:rsidR="002621FA">
              <w:rPr>
                <w:rStyle w:val="180"/>
                <w:rFonts w:eastAsia="Arial Unicode MS"/>
                <w:sz w:val="24"/>
                <w:szCs w:val="24"/>
              </w:rPr>
              <w:t xml:space="preserve"> орфографических и 5 пунктуационных, а также 7 грамматиче</w:t>
            </w:r>
            <w:r w:rsidRPr="00DB3FCA">
              <w:rPr>
                <w:rStyle w:val="180"/>
                <w:rFonts w:eastAsia="Arial Unicode MS"/>
                <w:sz w:val="24"/>
                <w:szCs w:val="24"/>
              </w:rPr>
              <w:t>ских ошибок</w:t>
            </w:r>
          </w:p>
        </w:tc>
      </w:tr>
    </w:tbl>
    <w:p w:rsidR="00DB3FCA" w:rsidRPr="00DB3FCA" w:rsidRDefault="00DB3FCA" w:rsidP="00DB3FCA">
      <w:pPr>
        <w:pStyle w:val="253"/>
        <w:keepNext/>
        <w:keepLines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bookmarkStart w:id="9" w:name="bookmark199"/>
      <w:r w:rsidRPr="00DB3FCA">
        <w:rPr>
          <w:sz w:val="24"/>
          <w:szCs w:val="24"/>
        </w:rPr>
        <w:t>Примечания</w:t>
      </w:r>
      <w:bookmarkEnd w:id="9"/>
    </w:p>
    <w:p w:rsidR="00DB3FCA" w:rsidRPr="00DB3FCA" w:rsidRDefault="00DB3FCA" w:rsidP="00DB3FCA">
      <w:pPr>
        <w:pStyle w:val="a4"/>
        <w:numPr>
          <w:ilvl w:val="0"/>
          <w:numId w:val="11"/>
        </w:numPr>
        <w:ind w:left="0" w:firstLine="709"/>
        <w:jc w:val="both"/>
        <w:rPr>
          <w:rStyle w:val="243"/>
          <w:rFonts w:eastAsiaTheme="minorHAnsi"/>
          <w:sz w:val="24"/>
          <w:szCs w:val="24"/>
        </w:rPr>
      </w:pPr>
      <w:r w:rsidRPr="00DB3FCA">
        <w:rPr>
          <w:rStyle w:val="243"/>
          <w:rFonts w:eastAsiaTheme="minorHAnsi"/>
          <w:sz w:val="24"/>
          <w:szCs w:val="24"/>
        </w:rPr>
        <w:t>При оценке сочинения необходимо учитывать самостоятельность, оригинальность замысла ученического</w:t>
      </w:r>
      <w:r w:rsidR="002621FA">
        <w:rPr>
          <w:rStyle w:val="243"/>
          <w:rFonts w:eastAsiaTheme="minorHAnsi"/>
          <w:sz w:val="24"/>
          <w:szCs w:val="24"/>
        </w:rPr>
        <w:t xml:space="preserve"> сочинения, уровень его компози</w:t>
      </w:r>
      <w:r w:rsidRPr="00DB3FCA">
        <w:rPr>
          <w:rStyle w:val="243"/>
          <w:rFonts w:eastAsiaTheme="minorHAnsi"/>
          <w:sz w:val="24"/>
          <w:szCs w:val="24"/>
        </w:rPr>
        <w:t>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 w:rsidR="00DB3FCA" w:rsidRPr="00DB3FCA" w:rsidRDefault="00DB3FCA" w:rsidP="00DB3FCA">
      <w:pPr>
        <w:pStyle w:val="a4"/>
        <w:numPr>
          <w:ilvl w:val="0"/>
          <w:numId w:val="11"/>
        </w:numPr>
        <w:ind w:left="0" w:firstLine="709"/>
        <w:jc w:val="both"/>
        <w:rPr>
          <w:rStyle w:val="243"/>
          <w:rFonts w:eastAsiaTheme="minorHAnsi" w:cstheme="minorBidi"/>
          <w:sz w:val="24"/>
          <w:szCs w:val="24"/>
        </w:rPr>
      </w:pPr>
      <w:r w:rsidRPr="00DB3FCA">
        <w:rPr>
          <w:rStyle w:val="243"/>
          <w:rFonts w:eastAsiaTheme="minorHAnsi"/>
          <w:sz w:val="24"/>
          <w:szCs w:val="24"/>
        </w:rPr>
        <w:t>Если объём сочинения в полтора-</w:t>
      </w:r>
      <w:r w:rsidR="002621FA">
        <w:rPr>
          <w:rStyle w:val="243"/>
          <w:rFonts w:eastAsiaTheme="minorHAnsi"/>
          <w:sz w:val="24"/>
          <w:szCs w:val="24"/>
        </w:rPr>
        <w:t>два раза больше указанного в на</w:t>
      </w:r>
      <w:r w:rsidRPr="00DB3FCA">
        <w:rPr>
          <w:rStyle w:val="243"/>
          <w:rFonts w:eastAsiaTheme="minorHAnsi"/>
          <w:sz w:val="24"/>
          <w:szCs w:val="24"/>
        </w:rPr>
        <w:t xml:space="preserve">стоящих «Нормах оценки», то при оценке работы следует исходить из нормативов, увеличенных для отметки «4» на одну, для отметки «3» на две единицы. Например, при оценке грамотности «4» ставится при 3 орфографических, 2 пунктуационных и 2 грамматических </w:t>
      </w:r>
      <w:r w:rsidRPr="00DB3FCA">
        <w:rPr>
          <w:rStyle w:val="243"/>
          <w:rFonts w:eastAsiaTheme="minorHAnsi"/>
          <w:sz w:val="24"/>
          <w:szCs w:val="24"/>
        </w:rPr>
        <w:lastRenderedPageBreak/>
        <w:t>ошиб</w:t>
      </w:r>
      <w:r w:rsidRPr="00DB3FCA">
        <w:rPr>
          <w:rStyle w:val="243"/>
          <w:rFonts w:eastAsiaTheme="minorHAnsi"/>
          <w:sz w:val="24"/>
          <w:szCs w:val="24"/>
        </w:rPr>
        <w:softHyphen/>
        <w:t>ках или при соотношениях: 2—3—</w:t>
      </w:r>
      <w:r w:rsidR="002621FA">
        <w:rPr>
          <w:rStyle w:val="243"/>
          <w:rFonts w:eastAsiaTheme="minorHAnsi"/>
          <w:sz w:val="24"/>
          <w:szCs w:val="24"/>
        </w:rPr>
        <w:t>2, 2—2—3; «3» ставится при соот</w:t>
      </w:r>
      <w:r w:rsidRPr="00DB3FCA">
        <w:rPr>
          <w:rStyle w:val="243"/>
          <w:rFonts w:eastAsiaTheme="minorHAnsi"/>
          <w:sz w:val="24"/>
          <w:szCs w:val="24"/>
        </w:rPr>
        <w:t>ношениях: 6—4—4, 4—6—4, 4—4—6. При выставлении оценки «5» пре</w:t>
      </w:r>
      <w:r w:rsidRPr="00DB3FCA">
        <w:rPr>
          <w:rStyle w:val="243"/>
          <w:rFonts w:eastAsiaTheme="minorHAnsi"/>
          <w:sz w:val="24"/>
          <w:szCs w:val="24"/>
        </w:rPr>
        <w:softHyphen/>
        <w:t>вышение объёма сочинения не принимается во внимание.</w:t>
      </w:r>
    </w:p>
    <w:p w:rsidR="00DB3FCA" w:rsidRPr="00DB3FCA" w:rsidRDefault="00DB3FCA" w:rsidP="00DB3FCA">
      <w:pPr>
        <w:pStyle w:val="a4"/>
        <w:numPr>
          <w:ilvl w:val="0"/>
          <w:numId w:val="11"/>
        </w:numPr>
        <w:ind w:left="0" w:firstLine="709"/>
        <w:jc w:val="both"/>
        <w:rPr>
          <w:rStyle w:val="243"/>
          <w:rFonts w:eastAsiaTheme="minorHAnsi" w:cstheme="minorBidi"/>
          <w:sz w:val="24"/>
          <w:szCs w:val="24"/>
        </w:rPr>
      </w:pPr>
      <w:r w:rsidRPr="00DB3FCA">
        <w:rPr>
          <w:rStyle w:val="243"/>
          <w:rFonts w:eastAsiaTheme="minorHAnsi"/>
          <w:sz w:val="24"/>
          <w:szCs w:val="24"/>
        </w:rPr>
        <w:t xml:space="preserve">Первая оценка (за содержание и речь) </w:t>
      </w:r>
      <w:r w:rsidR="002621FA">
        <w:rPr>
          <w:rStyle w:val="243"/>
          <w:rFonts w:eastAsiaTheme="minorHAnsi"/>
          <w:sz w:val="24"/>
          <w:szCs w:val="24"/>
        </w:rPr>
        <w:t>не может быть положи</w:t>
      </w:r>
      <w:r w:rsidRPr="00DB3FCA">
        <w:rPr>
          <w:rStyle w:val="243"/>
          <w:rFonts w:eastAsiaTheme="minorHAnsi"/>
          <w:sz w:val="24"/>
          <w:szCs w:val="24"/>
        </w:rPr>
        <w:t>тельной, если не раскрыта тема высказывания, хотя по остальным показателям оно написано удовлетворительно.</w:t>
      </w:r>
    </w:p>
    <w:p w:rsidR="00DB3FCA" w:rsidRPr="00DB3FCA" w:rsidRDefault="00DB3FCA" w:rsidP="00DB3FCA">
      <w:pPr>
        <w:pStyle w:val="a4"/>
        <w:numPr>
          <w:ilvl w:val="0"/>
          <w:numId w:val="11"/>
        </w:numPr>
        <w:ind w:left="0" w:firstLine="709"/>
        <w:jc w:val="both"/>
        <w:rPr>
          <w:szCs w:val="24"/>
        </w:rPr>
      </w:pPr>
      <w:r w:rsidRPr="00DB3FCA">
        <w:rPr>
          <w:rStyle w:val="243"/>
          <w:rFonts w:eastAsiaTheme="minorHAnsi"/>
          <w:sz w:val="24"/>
          <w:szCs w:val="24"/>
        </w:rPr>
        <w:t>На оценку сочинения и изложения распространяются положения об однотипных и негрубых ошибках, приведённые в разделе «Оценка диктантов», а также о сделанных учеником исправлениях.</w:t>
      </w:r>
    </w:p>
    <w:p w:rsidR="00256628" w:rsidRDefault="00256628" w:rsidP="00DB3FCA">
      <w:pPr>
        <w:keepNext/>
        <w:keepLines/>
        <w:ind w:firstLine="709"/>
        <w:jc w:val="center"/>
        <w:rPr>
          <w:rStyle w:val="120"/>
          <w:rFonts w:ascii="Times New Roman" w:hAnsi="Times New Roman" w:cs="Times New Roman"/>
          <w:sz w:val="24"/>
          <w:szCs w:val="24"/>
        </w:rPr>
      </w:pPr>
      <w:bookmarkStart w:id="10" w:name="bookmark200"/>
    </w:p>
    <w:p w:rsidR="00DB3FCA" w:rsidRPr="00DB3FCA" w:rsidRDefault="00DB3FCA" w:rsidP="00DB3FCA">
      <w:pPr>
        <w:keepNext/>
        <w:keepLines/>
        <w:ind w:firstLine="709"/>
        <w:jc w:val="center"/>
        <w:rPr>
          <w:rFonts w:cs="Times New Roman"/>
          <w:szCs w:val="24"/>
        </w:rPr>
      </w:pPr>
      <w:r w:rsidRPr="00DB3FCA">
        <w:rPr>
          <w:rStyle w:val="120"/>
          <w:rFonts w:ascii="Times New Roman" w:hAnsi="Times New Roman" w:cs="Times New Roman"/>
          <w:sz w:val="24"/>
          <w:szCs w:val="24"/>
        </w:rPr>
        <w:t>ОЦЕНКА ОБУЧАЮЩИХ РАБОТ</w:t>
      </w:r>
      <w:bookmarkEnd w:id="10"/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7"/>
          <w:sz w:val="24"/>
          <w:szCs w:val="24"/>
        </w:rPr>
        <w:t>Обучающие работы (различные упражнения и диктанты неконтрольного характера) оцениваются более строго, чем контрольные работы.</w:t>
      </w:r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При оценке обучающих работ учитываются:</w:t>
      </w:r>
    </w:p>
    <w:p w:rsidR="00DB3FCA" w:rsidRPr="00256628" w:rsidRDefault="00DB3FCA" w:rsidP="00DB3FCA">
      <w:pPr>
        <w:pStyle w:val="49"/>
        <w:numPr>
          <w:ilvl w:val="1"/>
          <w:numId w:val="10"/>
        </w:numPr>
        <w:shd w:val="clear" w:color="auto" w:fill="auto"/>
        <w:tabs>
          <w:tab w:val="left" w:pos="570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степень самостоятельности учащегося;</w:t>
      </w:r>
    </w:p>
    <w:p w:rsidR="00DB3FCA" w:rsidRPr="00256628" w:rsidRDefault="00DB3FCA" w:rsidP="00DB3FCA">
      <w:pPr>
        <w:pStyle w:val="49"/>
        <w:numPr>
          <w:ilvl w:val="1"/>
          <w:numId w:val="10"/>
        </w:numPr>
        <w:shd w:val="clear" w:color="auto" w:fill="auto"/>
        <w:tabs>
          <w:tab w:val="left" w:pos="594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этап обучения;</w:t>
      </w:r>
    </w:p>
    <w:p w:rsidR="00DB3FCA" w:rsidRPr="00256628" w:rsidRDefault="00DB3FCA" w:rsidP="00DB3FCA">
      <w:pPr>
        <w:pStyle w:val="49"/>
        <w:numPr>
          <w:ilvl w:val="1"/>
          <w:numId w:val="10"/>
        </w:numPr>
        <w:shd w:val="clear" w:color="auto" w:fill="auto"/>
        <w:tabs>
          <w:tab w:val="left" w:pos="594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объём работы;</w:t>
      </w:r>
    </w:p>
    <w:p w:rsidR="00DB3FCA" w:rsidRPr="00256628" w:rsidRDefault="00DB3FCA" w:rsidP="00DB3FCA">
      <w:pPr>
        <w:pStyle w:val="49"/>
        <w:numPr>
          <w:ilvl w:val="1"/>
          <w:numId w:val="10"/>
        </w:numPr>
        <w:shd w:val="clear" w:color="auto" w:fill="auto"/>
        <w:tabs>
          <w:tab w:val="left" w:pos="589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чёткость, аккуратность, каллиграфическая правильность письма.</w:t>
      </w:r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Если возможные ошибки были предупреждены в ходе работы, </w:t>
      </w:r>
      <w:r w:rsidRPr="00256628">
        <w:rPr>
          <w:rStyle w:val="47"/>
          <w:sz w:val="24"/>
          <w:szCs w:val="24"/>
        </w:rPr>
        <w:t>оценки</w:t>
      </w:r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7"/>
          <w:sz w:val="24"/>
          <w:szCs w:val="24"/>
        </w:rPr>
        <w:t>«5» и «4» ставятся только в том случае, когда ученик не допустил ошибок</w:t>
      </w:r>
      <w:r w:rsidRPr="00256628">
        <w:rPr>
          <w:rStyle w:val="48"/>
          <w:sz w:val="24"/>
          <w:szCs w:val="24"/>
        </w:rPr>
        <w:t xml:space="preserve"> </w:t>
      </w:r>
      <w:r w:rsidRPr="00256628">
        <w:rPr>
          <w:rStyle w:val="47"/>
          <w:sz w:val="24"/>
          <w:szCs w:val="24"/>
        </w:rPr>
        <w:t>или допустил, но исправил ошибку</w:t>
      </w:r>
      <w:r w:rsidRPr="00256628">
        <w:rPr>
          <w:rStyle w:val="43"/>
          <w:sz w:val="24"/>
          <w:szCs w:val="24"/>
        </w:rPr>
        <w:t>. При этом выбор одной из оценок при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 xml:space="preserve">одинаковом уровне грамотности и содержания определяется </w:t>
      </w:r>
      <w:r w:rsidR="004330F4" w:rsidRPr="00256628">
        <w:rPr>
          <w:rStyle w:val="47"/>
          <w:sz w:val="24"/>
          <w:szCs w:val="24"/>
        </w:rPr>
        <w:t>степенью ак</w:t>
      </w:r>
      <w:r w:rsidRPr="00256628">
        <w:rPr>
          <w:rStyle w:val="47"/>
          <w:sz w:val="24"/>
          <w:szCs w:val="24"/>
        </w:rPr>
        <w:t>куратности записи, подчеркиваний и других особенностей оформления, а</w:t>
      </w:r>
      <w:r w:rsidRPr="00256628">
        <w:rPr>
          <w:rStyle w:val="48"/>
          <w:sz w:val="24"/>
          <w:szCs w:val="24"/>
        </w:rPr>
        <w:t xml:space="preserve"> </w:t>
      </w:r>
      <w:r w:rsidRPr="00256628">
        <w:rPr>
          <w:rStyle w:val="47"/>
          <w:sz w:val="24"/>
          <w:szCs w:val="24"/>
        </w:rPr>
        <w:t>также наличием или отсутствием описок</w:t>
      </w:r>
      <w:r w:rsidR="00256628" w:rsidRPr="00256628">
        <w:rPr>
          <w:rStyle w:val="43"/>
          <w:sz w:val="24"/>
          <w:szCs w:val="24"/>
        </w:rPr>
        <w:t>. В работе, превышающей по ко</w:t>
      </w:r>
      <w:r w:rsidRPr="00256628">
        <w:rPr>
          <w:rStyle w:val="43"/>
          <w:sz w:val="24"/>
          <w:szCs w:val="24"/>
        </w:rPr>
        <w:t>личеству слов объём диктантов для данн</w:t>
      </w:r>
      <w:r w:rsidR="004330F4" w:rsidRPr="00256628">
        <w:rPr>
          <w:rStyle w:val="43"/>
          <w:sz w:val="24"/>
          <w:szCs w:val="24"/>
        </w:rPr>
        <w:t>ого класса, для оценки «4» допу</w:t>
      </w:r>
      <w:r w:rsidRPr="00256628">
        <w:rPr>
          <w:rStyle w:val="43"/>
          <w:sz w:val="24"/>
          <w:szCs w:val="24"/>
        </w:rPr>
        <w:t>стимо и два исправления ошибок.</w:t>
      </w:r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Первая и вторая работы, как классная, так и домашняя, </w:t>
      </w:r>
      <w:r w:rsidR="004330F4" w:rsidRPr="00256628">
        <w:rPr>
          <w:rStyle w:val="47"/>
          <w:sz w:val="24"/>
          <w:szCs w:val="24"/>
        </w:rPr>
        <w:t>при закрепле</w:t>
      </w:r>
      <w:r w:rsidRPr="00256628">
        <w:rPr>
          <w:rStyle w:val="47"/>
          <w:sz w:val="24"/>
          <w:szCs w:val="24"/>
        </w:rPr>
        <w:t>нии определённого умения или навыка проверяются, но по усмотрению</w:t>
      </w:r>
      <w:r w:rsidRPr="00256628">
        <w:rPr>
          <w:rStyle w:val="48"/>
          <w:sz w:val="24"/>
          <w:szCs w:val="24"/>
        </w:rPr>
        <w:t xml:space="preserve"> </w:t>
      </w:r>
      <w:r w:rsidRPr="00256628">
        <w:rPr>
          <w:rStyle w:val="47"/>
          <w:sz w:val="24"/>
          <w:szCs w:val="24"/>
        </w:rPr>
        <w:t>учителя могут не оцениваться.</w:t>
      </w:r>
    </w:p>
    <w:p w:rsidR="00DB3FCA" w:rsidRPr="00256628" w:rsidRDefault="00DB3FCA" w:rsidP="00DB3FCA">
      <w:pPr>
        <w:pStyle w:val="49"/>
        <w:shd w:val="clear" w:color="auto" w:fill="auto"/>
        <w:spacing w:line="240" w:lineRule="auto"/>
        <w:ind w:firstLine="709"/>
        <w:rPr>
          <w:rStyle w:val="43"/>
          <w:sz w:val="24"/>
          <w:szCs w:val="24"/>
          <w:lang w:val="ru-RU"/>
        </w:rPr>
      </w:pPr>
      <w:r w:rsidRPr="00256628">
        <w:rPr>
          <w:rStyle w:val="a6"/>
          <w:sz w:val="24"/>
          <w:szCs w:val="24"/>
        </w:rPr>
        <w:t>Самостоятельные работы,</w:t>
      </w:r>
      <w:r w:rsidRPr="00256628">
        <w:rPr>
          <w:rStyle w:val="43"/>
          <w:sz w:val="24"/>
          <w:szCs w:val="24"/>
        </w:rPr>
        <w:t xml:space="preserve"> выполн</w:t>
      </w:r>
      <w:r w:rsidR="004330F4" w:rsidRPr="00256628">
        <w:rPr>
          <w:rStyle w:val="43"/>
          <w:sz w:val="24"/>
          <w:szCs w:val="24"/>
        </w:rPr>
        <w:t>енные без предшествовавшего ана</w:t>
      </w:r>
      <w:r w:rsidRPr="00256628">
        <w:rPr>
          <w:rStyle w:val="43"/>
          <w:sz w:val="24"/>
          <w:szCs w:val="24"/>
        </w:rPr>
        <w:t>лиза возможных ошибок, оцениваются по нормам для контрольных работ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соответствующего или близкого вида.</w:t>
      </w:r>
    </w:p>
    <w:p w:rsidR="00256628" w:rsidRPr="00256628" w:rsidRDefault="00256628" w:rsidP="00DB3FCA">
      <w:pPr>
        <w:pStyle w:val="49"/>
        <w:shd w:val="clear" w:color="auto" w:fill="auto"/>
        <w:spacing w:line="240" w:lineRule="auto"/>
        <w:ind w:firstLine="709"/>
        <w:rPr>
          <w:sz w:val="26"/>
          <w:szCs w:val="26"/>
          <w:lang w:val="ru-RU"/>
        </w:rPr>
      </w:pPr>
    </w:p>
    <w:p w:rsidR="00DB3FCA" w:rsidRPr="00B42A85" w:rsidRDefault="00DB3FCA" w:rsidP="00B42A85">
      <w:pPr>
        <w:keepNext/>
        <w:keepLines/>
        <w:ind w:firstLine="709"/>
        <w:jc w:val="center"/>
        <w:rPr>
          <w:rFonts w:cs="Times New Roman"/>
          <w:szCs w:val="24"/>
        </w:rPr>
      </w:pPr>
      <w:bookmarkStart w:id="11" w:name="bookmark214"/>
      <w:r w:rsidRPr="00B42A85">
        <w:rPr>
          <w:rStyle w:val="120"/>
          <w:rFonts w:ascii="Times New Roman" w:hAnsi="Times New Roman" w:cs="Times New Roman"/>
          <w:sz w:val="24"/>
          <w:szCs w:val="24"/>
        </w:rPr>
        <w:t>ОРГАНИЗАЦИЯ ПРОЕКТНОЙ ДЕЯТЕЛЬНОСТИ</w:t>
      </w:r>
      <w:bookmarkEnd w:id="11"/>
    </w:p>
    <w:p w:rsidR="00DB3FCA" w:rsidRPr="00256628" w:rsidRDefault="00DB3FCA" w:rsidP="00B42A85">
      <w:pPr>
        <w:pStyle w:val="4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Организация проектной деятельности</w:t>
      </w:r>
      <w:r w:rsidR="004D77F0" w:rsidRPr="00256628">
        <w:rPr>
          <w:rStyle w:val="43"/>
          <w:sz w:val="24"/>
          <w:szCs w:val="24"/>
        </w:rPr>
        <w:t xml:space="preserve"> на уроках русского языка — важ</w:t>
      </w:r>
      <w:r w:rsidRPr="00256628">
        <w:rPr>
          <w:rStyle w:val="43"/>
          <w:sz w:val="24"/>
          <w:szCs w:val="24"/>
        </w:rPr>
        <w:t>ная часть работы учителя-словесника.</w:t>
      </w:r>
      <w:r w:rsidR="004D77F0" w:rsidRPr="00256628">
        <w:rPr>
          <w:rStyle w:val="43"/>
          <w:sz w:val="24"/>
          <w:szCs w:val="24"/>
        </w:rPr>
        <w:t xml:space="preserve"> Какие предметные и </w:t>
      </w:r>
      <w:proofErr w:type="spellStart"/>
      <w:r w:rsidR="004D77F0" w:rsidRPr="00256628">
        <w:rPr>
          <w:rStyle w:val="43"/>
          <w:sz w:val="24"/>
          <w:szCs w:val="24"/>
        </w:rPr>
        <w:t>метапредмет</w:t>
      </w:r>
      <w:r w:rsidRPr="00256628">
        <w:rPr>
          <w:rStyle w:val="43"/>
          <w:sz w:val="24"/>
          <w:szCs w:val="24"/>
        </w:rPr>
        <w:t>ные</w:t>
      </w:r>
      <w:proofErr w:type="spellEnd"/>
      <w:r w:rsidRPr="00256628">
        <w:rPr>
          <w:rStyle w:val="43"/>
          <w:sz w:val="24"/>
          <w:szCs w:val="24"/>
        </w:rPr>
        <w:t xml:space="preserve"> умения учащихся совершенствуются</w:t>
      </w:r>
      <w:r w:rsidR="004330F4" w:rsidRPr="00256628">
        <w:rPr>
          <w:rStyle w:val="43"/>
          <w:sz w:val="24"/>
          <w:szCs w:val="24"/>
        </w:rPr>
        <w:t xml:space="preserve"> в ходе работы над проектом, ис</w:t>
      </w:r>
      <w:r w:rsidRPr="00256628">
        <w:rPr>
          <w:rStyle w:val="43"/>
          <w:sz w:val="24"/>
          <w:szCs w:val="24"/>
        </w:rPr>
        <w:t>следованием?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46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Совершенствование видов речевой деятельности (чтение, письмо).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Использование коммуникативно-эстетических возможностей родного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языка.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62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Обогащение активного и потенциального словарного запаса </w:t>
      </w:r>
      <w:r w:rsidR="004D77F0" w:rsidRPr="00256628">
        <w:rPr>
          <w:rStyle w:val="43"/>
          <w:sz w:val="24"/>
          <w:szCs w:val="24"/>
        </w:rPr>
        <w:t>для сво</w:t>
      </w:r>
      <w:r w:rsidRPr="00256628">
        <w:rPr>
          <w:rStyle w:val="43"/>
          <w:sz w:val="24"/>
          <w:szCs w:val="24"/>
        </w:rPr>
        <w:t>бодного выражения мыслей и чувств.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7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Овладение основными стилистичес</w:t>
      </w:r>
      <w:r w:rsidR="004D77F0" w:rsidRPr="00256628">
        <w:rPr>
          <w:rStyle w:val="43"/>
          <w:sz w:val="24"/>
          <w:szCs w:val="24"/>
        </w:rPr>
        <w:t>кими ресурсами лексики и фразео</w:t>
      </w:r>
      <w:r w:rsidRPr="00256628">
        <w:rPr>
          <w:rStyle w:val="43"/>
          <w:sz w:val="24"/>
          <w:szCs w:val="24"/>
        </w:rPr>
        <w:t>логии языка, нормами речевого этикета.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Формирование ответственности за языковую культуру как общечело</w:t>
      </w:r>
      <w:r w:rsidRPr="00256628">
        <w:rPr>
          <w:rStyle w:val="43"/>
          <w:sz w:val="24"/>
          <w:szCs w:val="24"/>
        </w:rPr>
        <w:softHyphen/>
        <w:t>веческую ценность.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72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Овладение умениями анализа текст</w:t>
      </w:r>
      <w:r w:rsidR="004D77F0" w:rsidRPr="00256628">
        <w:rPr>
          <w:rStyle w:val="43"/>
          <w:sz w:val="24"/>
          <w:szCs w:val="24"/>
        </w:rPr>
        <w:t>а, осознание художественной кар</w:t>
      </w:r>
      <w:r w:rsidRPr="00256628">
        <w:rPr>
          <w:rStyle w:val="43"/>
          <w:sz w:val="24"/>
          <w:szCs w:val="24"/>
        </w:rPr>
        <w:t>тины жизни, отражённой в литературном произведении.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53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Понимание литературы как осно</w:t>
      </w:r>
      <w:r w:rsidR="004D77F0" w:rsidRPr="00256628">
        <w:rPr>
          <w:rStyle w:val="43"/>
          <w:sz w:val="24"/>
          <w:szCs w:val="24"/>
        </w:rPr>
        <w:t>вной национально-культурной цен</w:t>
      </w:r>
      <w:r w:rsidRPr="00256628">
        <w:rPr>
          <w:rStyle w:val="43"/>
          <w:sz w:val="24"/>
          <w:szCs w:val="24"/>
        </w:rPr>
        <w:t>ности народа.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72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Освоение способов решения проб</w:t>
      </w:r>
      <w:r w:rsidR="004D77F0" w:rsidRPr="00256628">
        <w:rPr>
          <w:rStyle w:val="43"/>
          <w:sz w:val="24"/>
          <w:szCs w:val="24"/>
        </w:rPr>
        <w:t>лем творческого и поискового ха</w:t>
      </w:r>
      <w:r w:rsidRPr="00256628">
        <w:rPr>
          <w:rStyle w:val="43"/>
          <w:sz w:val="24"/>
          <w:szCs w:val="24"/>
        </w:rPr>
        <w:t>рактера.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56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Формирование умения планировать, анализировать и оценивать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учебные действия в соответствии с поставленной задачей и условиями её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реализации.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663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lastRenderedPageBreak/>
        <w:t>Использование различных спо</w:t>
      </w:r>
      <w:r w:rsidR="004D77F0" w:rsidRPr="00256628">
        <w:rPr>
          <w:rStyle w:val="43"/>
          <w:sz w:val="24"/>
          <w:szCs w:val="24"/>
        </w:rPr>
        <w:t>собов поиска информации (в спра</w:t>
      </w:r>
      <w:r w:rsidRPr="00256628">
        <w:rPr>
          <w:rStyle w:val="43"/>
          <w:sz w:val="24"/>
          <w:szCs w:val="24"/>
        </w:rPr>
        <w:t>вочных источниках, в художественной л</w:t>
      </w:r>
      <w:r w:rsidR="004D77F0" w:rsidRPr="00256628">
        <w:rPr>
          <w:rStyle w:val="43"/>
          <w:sz w:val="24"/>
          <w:szCs w:val="24"/>
        </w:rPr>
        <w:t>итературе, Интернете, других ис</w:t>
      </w:r>
      <w:r w:rsidRPr="00256628">
        <w:rPr>
          <w:rStyle w:val="43"/>
          <w:sz w:val="24"/>
          <w:szCs w:val="24"/>
        </w:rPr>
        <w:t>точниках), сбора, анализа, передачи информации.</w:t>
      </w:r>
    </w:p>
    <w:p w:rsidR="00DB3FCA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639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Формирование способности к самооценке на основе критерия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успешности учебной деятельности.</w:t>
      </w:r>
    </w:p>
    <w:p w:rsidR="00B42A85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663"/>
        </w:tabs>
        <w:spacing w:line="240" w:lineRule="auto"/>
        <w:ind w:firstLine="709"/>
        <w:rPr>
          <w:rStyle w:val="43"/>
          <w:sz w:val="24"/>
          <w:szCs w:val="24"/>
          <w:lang w:val="ru-RU"/>
        </w:rPr>
      </w:pPr>
      <w:r w:rsidRPr="00256628">
        <w:rPr>
          <w:rStyle w:val="43"/>
          <w:sz w:val="24"/>
          <w:szCs w:val="24"/>
        </w:rPr>
        <w:t>Развитие навыков сотрудничества со взрослыми и сверстниками в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учебном процессе и других социальных ситуациях.</w:t>
      </w:r>
    </w:p>
    <w:p w:rsidR="0039126B" w:rsidRPr="00256628" w:rsidRDefault="00DB3FCA" w:rsidP="00B42A85">
      <w:pPr>
        <w:pStyle w:val="49"/>
        <w:numPr>
          <w:ilvl w:val="1"/>
          <w:numId w:val="12"/>
        </w:numPr>
        <w:shd w:val="clear" w:color="auto" w:fill="auto"/>
        <w:tabs>
          <w:tab w:val="left" w:pos="663"/>
        </w:tabs>
        <w:spacing w:line="240" w:lineRule="auto"/>
        <w:ind w:firstLine="709"/>
        <w:rPr>
          <w:rStyle w:val="43"/>
          <w:sz w:val="24"/>
          <w:szCs w:val="24"/>
          <w:lang w:val="ru-RU"/>
        </w:rPr>
      </w:pPr>
      <w:r w:rsidRPr="00256628">
        <w:rPr>
          <w:rStyle w:val="43"/>
          <w:sz w:val="24"/>
          <w:szCs w:val="24"/>
        </w:rPr>
        <w:t>Саморазвитие, формирование це</w:t>
      </w:r>
      <w:r w:rsidR="004D77F0" w:rsidRPr="00256628">
        <w:rPr>
          <w:rStyle w:val="43"/>
          <w:sz w:val="24"/>
          <w:szCs w:val="24"/>
        </w:rPr>
        <w:t>нностно-смысловых установок уча</w:t>
      </w:r>
      <w:r w:rsidRPr="00256628">
        <w:rPr>
          <w:rStyle w:val="43"/>
          <w:sz w:val="24"/>
          <w:szCs w:val="24"/>
        </w:rPr>
        <w:t>щихся, отражающих индивидуально-личностные позиции каждого.</w:t>
      </w:r>
    </w:p>
    <w:p w:rsidR="002621FA" w:rsidRPr="00256628" w:rsidRDefault="002621FA" w:rsidP="00B42A85">
      <w:pPr>
        <w:pStyle w:val="49"/>
        <w:shd w:val="clear" w:color="auto" w:fill="auto"/>
        <w:spacing w:line="240" w:lineRule="auto"/>
        <w:ind w:firstLine="709"/>
        <w:rPr>
          <w:rStyle w:val="43"/>
          <w:sz w:val="26"/>
          <w:szCs w:val="26"/>
          <w:lang w:val="ru-RU"/>
        </w:rPr>
      </w:pPr>
    </w:p>
    <w:p w:rsidR="00DB3FCA" w:rsidRPr="00256628" w:rsidRDefault="00DB3FCA" w:rsidP="00B42A85">
      <w:pPr>
        <w:pStyle w:val="49"/>
        <w:shd w:val="clear" w:color="auto" w:fill="auto"/>
        <w:spacing w:line="240" w:lineRule="auto"/>
        <w:ind w:firstLine="709"/>
        <w:rPr>
          <w:sz w:val="26"/>
          <w:szCs w:val="26"/>
        </w:rPr>
      </w:pPr>
      <w:r w:rsidRPr="00256628">
        <w:rPr>
          <w:rStyle w:val="43"/>
          <w:sz w:val="26"/>
          <w:szCs w:val="26"/>
        </w:rPr>
        <w:t>Варианты тем для проектных и исследовательских работ по русскому</w:t>
      </w:r>
      <w:r w:rsidRPr="00256628">
        <w:rPr>
          <w:rStyle w:val="44"/>
          <w:sz w:val="26"/>
          <w:szCs w:val="26"/>
        </w:rPr>
        <w:t xml:space="preserve"> </w:t>
      </w:r>
      <w:r w:rsidRPr="00256628">
        <w:rPr>
          <w:rStyle w:val="43"/>
          <w:sz w:val="26"/>
          <w:szCs w:val="26"/>
        </w:rPr>
        <w:t>языку и литературе:</w:t>
      </w:r>
    </w:p>
    <w:p w:rsidR="00DB3FCA" w:rsidRPr="00256628" w:rsidRDefault="00B42A85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58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«Полнощных стран краса и диво</w:t>
      </w:r>
      <w:r w:rsidR="00DB3FCA" w:rsidRPr="00256628">
        <w:rPr>
          <w:rStyle w:val="43"/>
          <w:sz w:val="24"/>
          <w:szCs w:val="24"/>
        </w:rPr>
        <w:t>». Образ Петербурга в творчестве</w:t>
      </w:r>
      <w:r w:rsidR="00DB3FCA" w:rsidRPr="00256628">
        <w:rPr>
          <w:rStyle w:val="44"/>
          <w:sz w:val="24"/>
          <w:szCs w:val="24"/>
        </w:rPr>
        <w:t xml:space="preserve"> </w:t>
      </w:r>
      <w:r w:rsidR="004330F4" w:rsidRPr="00256628">
        <w:rPr>
          <w:rStyle w:val="43"/>
          <w:sz w:val="24"/>
          <w:szCs w:val="24"/>
        </w:rPr>
        <w:t>А.</w:t>
      </w:r>
      <w:r w:rsidR="00DB3FCA" w:rsidRPr="00256628">
        <w:rPr>
          <w:rStyle w:val="43"/>
          <w:sz w:val="24"/>
          <w:szCs w:val="24"/>
        </w:rPr>
        <w:t>С. Пушкина.</w:t>
      </w:r>
    </w:p>
    <w:p w:rsidR="00DB3FCA" w:rsidRPr="00256628" w:rsidRDefault="004330F4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84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Образ А.</w:t>
      </w:r>
      <w:r w:rsidR="00DB3FCA" w:rsidRPr="00256628">
        <w:rPr>
          <w:rStyle w:val="43"/>
          <w:sz w:val="24"/>
          <w:szCs w:val="24"/>
        </w:rPr>
        <w:t>С. Пушкина на страницах русской прозы XX века.</w:t>
      </w:r>
    </w:p>
    <w:p w:rsidR="00DB3FCA" w:rsidRPr="00256628" w:rsidRDefault="004330F4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74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Имя Мария в повестях А.</w:t>
      </w:r>
      <w:r w:rsidR="00DB3FCA" w:rsidRPr="00256628">
        <w:rPr>
          <w:rStyle w:val="43"/>
          <w:sz w:val="24"/>
          <w:szCs w:val="24"/>
        </w:rPr>
        <w:t>С. Пушкина.</w:t>
      </w:r>
    </w:p>
    <w:p w:rsidR="00DB3FCA" w:rsidRPr="00256628" w:rsidRDefault="004330F4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74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Юмор А.</w:t>
      </w:r>
      <w:r w:rsidR="00DB3FCA" w:rsidRPr="00256628">
        <w:rPr>
          <w:rStyle w:val="43"/>
          <w:sz w:val="24"/>
          <w:szCs w:val="24"/>
        </w:rPr>
        <w:t>С. Пушкина.</w:t>
      </w:r>
    </w:p>
    <w:p w:rsidR="00DB3FCA" w:rsidRPr="00256628" w:rsidRDefault="004330F4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72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Связь поэмы А.</w:t>
      </w:r>
      <w:r w:rsidR="00DB3FCA" w:rsidRPr="00256628">
        <w:rPr>
          <w:rStyle w:val="43"/>
          <w:sz w:val="24"/>
          <w:szCs w:val="24"/>
        </w:rPr>
        <w:t>С. Пушкина «Рус</w:t>
      </w:r>
      <w:r w:rsidR="004D77F0" w:rsidRPr="00256628">
        <w:rPr>
          <w:rStyle w:val="43"/>
          <w:sz w:val="24"/>
          <w:szCs w:val="24"/>
        </w:rPr>
        <w:t>лан и Людмила» с русскими народ</w:t>
      </w:r>
      <w:r w:rsidR="00DB3FCA" w:rsidRPr="00256628">
        <w:rPr>
          <w:rStyle w:val="43"/>
          <w:sz w:val="24"/>
          <w:szCs w:val="24"/>
        </w:rPr>
        <w:t>ными сказками.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53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Притча о Блудном сыне и её отражение в искусстве и литературе (на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примере произведения А. С. Пушкина «Станционный смотритель»).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70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Пушкинские реминисценции в творчестве Анны Ахматовой.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553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Роль вопросительных предложений в романе Пушкина «Евгений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Онегин».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51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Мода XIX века на страницах литературных произведений.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2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Календарь народных праздников в романе «Евгений Онегин».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58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Зачем нужны псевдонимы, или Кто и зачем скрывается </w:t>
      </w:r>
      <w:r w:rsidR="00460427">
        <w:rPr>
          <w:rStyle w:val="43"/>
          <w:sz w:val="24"/>
          <w:szCs w:val="24"/>
        </w:rPr>
        <w:t>под ма</w:t>
      </w:r>
      <w:r w:rsidRPr="00256628">
        <w:rPr>
          <w:rStyle w:val="43"/>
          <w:sz w:val="24"/>
          <w:szCs w:val="24"/>
        </w:rPr>
        <w:t>ской?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46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Семейное чтение как средство общения.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51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Какие существуют литературные премии сегодня?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51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Русские писатели — лауреаты Нобелевской премии.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2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Роль </w:t>
      </w:r>
      <w:proofErr w:type="spellStart"/>
      <w:r w:rsidRPr="00256628">
        <w:rPr>
          <w:rStyle w:val="43"/>
          <w:sz w:val="24"/>
          <w:szCs w:val="24"/>
        </w:rPr>
        <w:t>ников</w:t>
      </w:r>
      <w:proofErr w:type="spellEnd"/>
      <w:r w:rsidRPr="00256628">
        <w:rPr>
          <w:rStyle w:val="43"/>
          <w:sz w:val="24"/>
          <w:szCs w:val="24"/>
        </w:rPr>
        <w:t xml:space="preserve"> в Интернете.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37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Языковой портрет ученика нашего лицея.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39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Афоризмы в поэзии В. Высоцкого (в фильмах Л. Гайдая, в романе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И. Ильфа и Е. Петрова «Двенадцать стульев»).</w:t>
      </w:r>
    </w:p>
    <w:p w:rsidR="00DB3FCA" w:rsidRPr="00256628" w:rsidRDefault="00DB3FCA" w:rsidP="00B42A85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 xml:space="preserve">Календарь народных праздников </w:t>
      </w:r>
      <w:r w:rsidR="004330F4" w:rsidRPr="00256628">
        <w:rPr>
          <w:rStyle w:val="43"/>
          <w:sz w:val="24"/>
          <w:szCs w:val="24"/>
        </w:rPr>
        <w:t xml:space="preserve">в романе И.С. </w:t>
      </w:r>
      <w:proofErr w:type="spellStart"/>
      <w:r w:rsidR="004330F4" w:rsidRPr="00256628">
        <w:rPr>
          <w:rStyle w:val="43"/>
          <w:sz w:val="24"/>
          <w:szCs w:val="24"/>
        </w:rPr>
        <w:t>Шмелёва</w:t>
      </w:r>
      <w:proofErr w:type="spellEnd"/>
      <w:r w:rsidR="004330F4" w:rsidRPr="00256628">
        <w:rPr>
          <w:rStyle w:val="43"/>
          <w:sz w:val="24"/>
          <w:szCs w:val="24"/>
        </w:rPr>
        <w:t xml:space="preserve"> «Лето Го</w:t>
      </w:r>
      <w:r w:rsidRPr="00256628">
        <w:rPr>
          <w:rStyle w:val="43"/>
          <w:sz w:val="24"/>
          <w:szCs w:val="24"/>
        </w:rPr>
        <w:t>сподне».</w:t>
      </w:r>
    </w:p>
    <w:p w:rsidR="00460427" w:rsidRPr="00460427" w:rsidRDefault="00DB3FCA" w:rsidP="00460427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sz w:val="24"/>
          <w:szCs w:val="24"/>
        </w:rPr>
      </w:pPr>
      <w:r w:rsidRPr="00256628">
        <w:rPr>
          <w:rStyle w:val="43"/>
          <w:sz w:val="24"/>
          <w:szCs w:val="24"/>
        </w:rPr>
        <w:t>Социальные, лирические и географические мотивы африканского</w:t>
      </w:r>
      <w:r w:rsidRPr="00256628">
        <w:rPr>
          <w:rStyle w:val="44"/>
          <w:sz w:val="24"/>
          <w:szCs w:val="24"/>
        </w:rPr>
        <w:t xml:space="preserve"> </w:t>
      </w:r>
      <w:r w:rsidRPr="00256628">
        <w:rPr>
          <w:rStyle w:val="43"/>
          <w:sz w:val="24"/>
          <w:szCs w:val="24"/>
        </w:rPr>
        <w:t>цикла стихотворений поэта Серебряног</w:t>
      </w:r>
      <w:r w:rsidR="004D77F0" w:rsidRPr="00256628">
        <w:rPr>
          <w:rStyle w:val="43"/>
          <w:sz w:val="24"/>
          <w:szCs w:val="24"/>
        </w:rPr>
        <w:t>о века, путешественника и офице</w:t>
      </w:r>
      <w:r w:rsidRPr="00256628">
        <w:rPr>
          <w:rStyle w:val="43"/>
          <w:sz w:val="24"/>
          <w:szCs w:val="24"/>
        </w:rPr>
        <w:t>ра Н. Гумилёва.</w:t>
      </w:r>
    </w:p>
    <w:p w:rsidR="00460427" w:rsidRPr="00460427" w:rsidRDefault="004D77F0" w:rsidP="00460427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rStyle w:val="43"/>
          <w:sz w:val="24"/>
          <w:szCs w:val="24"/>
          <w:shd w:val="clear" w:color="auto" w:fill="auto"/>
        </w:rPr>
      </w:pPr>
      <w:r w:rsidRPr="00460427">
        <w:rPr>
          <w:rStyle w:val="43"/>
          <w:sz w:val="24"/>
          <w:szCs w:val="24"/>
        </w:rPr>
        <w:t>Три возраста Пиковой дамы А.</w:t>
      </w:r>
      <w:r w:rsidR="00DB3FCA" w:rsidRPr="00460427">
        <w:rPr>
          <w:rStyle w:val="43"/>
          <w:sz w:val="24"/>
          <w:szCs w:val="24"/>
        </w:rPr>
        <w:t>С. Пушкина и зримое представление</w:t>
      </w:r>
      <w:r w:rsidR="00DB3FCA" w:rsidRPr="00460427">
        <w:rPr>
          <w:rStyle w:val="44"/>
          <w:sz w:val="24"/>
          <w:szCs w:val="24"/>
        </w:rPr>
        <w:t xml:space="preserve"> </w:t>
      </w:r>
      <w:r w:rsidR="00DB3FCA" w:rsidRPr="00460427">
        <w:rPr>
          <w:rStyle w:val="43"/>
          <w:sz w:val="24"/>
          <w:szCs w:val="24"/>
        </w:rPr>
        <w:t>образа княгини Н. П. Голицыной от мо</w:t>
      </w:r>
      <w:r w:rsidRPr="00460427">
        <w:rPr>
          <w:rStyle w:val="43"/>
          <w:sz w:val="24"/>
          <w:szCs w:val="24"/>
        </w:rPr>
        <w:t>лодой графини до властной стару</w:t>
      </w:r>
      <w:r w:rsidR="00DB3FCA" w:rsidRPr="00460427">
        <w:rPr>
          <w:rStyle w:val="43"/>
          <w:sz w:val="24"/>
          <w:szCs w:val="24"/>
        </w:rPr>
        <w:t xml:space="preserve">хи, созданное мастерами живописи </w:t>
      </w:r>
      <w:r w:rsidR="00DB3FCA" w:rsidRPr="00460427">
        <w:rPr>
          <w:rStyle w:val="43"/>
          <w:sz w:val="24"/>
          <w:szCs w:val="24"/>
          <w:lang w:val="en-US"/>
        </w:rPr>
        <w:t>XVIII</w:t>
      </w:r>
      <w:r w:rsidR="00DB3FCA" w:rsidRPr="00460427">
        <w:rPr>
          <w:rStyle w:val="43"/>
          <w:sz w:val="24"/>
          <w:szCs w:val="24"/>
          <w:lang w:val="ru-RU"/>
        </w:rPr>
        <w:t>—</w:t>
      </w:r>
      <w:r w:rsidR="00DB3FCA" w:rsidRPr="00460427">
        <w:rPr>
          <w:rStyle w:val="43"/>
          <w:sz w:val="24"/>
          <w:szCs w:val="24"/>
          <w:lang w:val="en-US"/>
        </w:rPr>
        <w:t>XIX</w:t>
      </w:r>
      <w:r w:rsidR="00DB3FCA" w:rsidRPr="00460427">
        <w:rPr>
          <w:rStyle w:val="43"/>
          <w:sz w:val="24"/>
          <w:szCs w:val="24"/>
          <w:lang w:val="ru-RU"/>
        </w:rPr>
        <w:t xml:space="preserve"> </w:t>
      </w:r>
      <w:r w:rsidR="00DB3FCA" w:rsidRPr="00460427">
        <w:rPr>
          <w:rStyle w:val="43"/>
          <w:sz w:val="24"/>
          <w:szCs w:val="24"/>
        </w:rPr>
        <w:t>веков.</w:t>
      </w:r>
    </w:p>
    <w:p w:rsidR="00460427" w:rsidRPr="00460427" w:rsidRDefault="00460427" w:rsidP="00460427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sz w:val="24"/>
          <w:szCs w:val="24"/>
        </w:rPr>
      </w:pPr>
      <w:r w:rsidRPr="00460427">
        <w:rPr>
          <w:sz w:val="24"/>
          <w:szCs w:val="24"/>
        </w:rPr>
        <w:t>Топонимы моего региона.</w:t>
      </w:r>
    </w:p>
    <w:p w:rsidR="00460427" w:rsidRPr="00460427" w:rsidRDefault="00460427" w:rsidP="00460427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sz w:val="24"/>
          <w:szCs w:val="24"/>
        </w:rPr>
      </w:pPr>
      <w:r w:rsidRPr="00460427">
        <w:rPr>
          <w:sz w:val="24"/>
          <w:szCs w:val="24"/>
          <w:shd w:val="clear" w:color="auto" w:fill="FFFFFF"/>
        </w:rPr>
        <w:t>Трагическое и комическое в пьесах Д.И. Фонвизина «Недоросль» и Н.В. Гоголя «Ревизор».</w:t>
      </w:r>
    </w:p>
    <w:p w:rsidR="00460427" w:rsidRPr="00460427" w:rsidRDefault="00460427" w:rsidP="00460427">
      <w:pPr>
        <w:pStyle w:val="49"/>
        <w:numPr>
          <w:ilvl w:val="2"/>
          <w:numId w:val="12"/>
        </w:numPr>
        <w:shd w:val="clear" w:color="auto" w:fill="auto"/>
        <w:tabs>
          <w:tab w:val="left" w:pos="668"/>
        </w:tabs>
        <w:spacing w:line="240" w:lineRule="auto"/>
        <w:ind w:firstLine="709"/>
        <w:rPr>
          <w:sz w:val="24"/>
          <w:szCs w:val="24"/>
        </w:rPr>
      </w:pPr>
      <w:r w:rsidRPr="00460427">
        <w:rPr>
          <w:sz w:val="24"/>
          <w:szCs w:val="24"/>
        </w:rPr>
        <w:t>Вопрос о происхождении терминов «Русь», «Россия», «русский»</w:t>
      </w:r>
      <w:r>
        <w:rPr>
          <w:sz w:val="24"/>
          <w:szCs w:val="24"/>
          <w:lang w:val="ru-RU"/>
        </w:rPr>
        <w:t>.</w:t>
      </w:r>
    </w:p>
    <w:p w:rsidR="00460427" w:rsidRDefault="00460427" w:rsidP="00460427">
      <w:pPr>
        <w:pStyle w:val="49"/>
        <w:shd w:val="clear" w:color="auto" w:fill="auto"/>
        <w:tabs>
          <w:tab w:val="left" w:pos="668"/>
        </w:tabs>
        <w:spacing w:line="240" w:lineRule="auto"/>
        <w:rPr>
          <w:rStyle w:val="43"/>
          <w:lang w:val="ru-RU"/>
        </w:rPr>
      </w:pPr>
    </w:p>
    <w:p w:rsidR="00460427" w:rsidRPr="00256628" w:rsidRDefault="00460427" w:rsidP="00460427">
      <w:pPr>
        <w:pStyle w:val="49"/>
        <w:shd w:val="clear" w:color="auto" w:fill="auto"/>
        <w:tabs>
          <w:tab w:val="left" w:pos="668"/>
        </w:tabs>
        <w:spacing w:line="240" w:lineRule="auto"/>
        <w:rPr>
          <w:sz w:val="24"/>
          <w:szCs w:val="24"/>
        </w:rPr>
      </w:pPr>
    </w:p>
    <w:p w:rsidR="007350FD" w:rsidRDefault="007350FD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szCs w:val="24"/>
        </w:rPr>
        <w:br w:type="page"/>
      </w:r>
    </w:p>
    <w:p w:rsidR="000B4A98" w:rsidRPr="000B4A98" w:rsidRDefault="000B4A98" w:rsidP="000B4A98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lastRenderedPageBreak/>
        <w:t>5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</w:p>
    <w:p w:rsidR="000B4A98" w:rsidRPr="000B4A98" w:rsidRDefault="000B4A98" w:rsidP="000B4A98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 w:rsidR="00B24EDD"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 w:rsidR="00B24EDD"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«Повторение изученного»</w:t>
      </w:r>
    </w:p>
    <w:p w:rsidR="00DB3FCA" w:rsidRPr="000B4A98" w:rsidRDefault="00DB3FCA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24EDD">
        <w:rPr>
          <w:rFonts w:cs="Times New Roman"/>
          <w:bCs/>
          <w:szCs w:val="24"/>
        </w:rPr>
        <w:t>Цели урока</w:t>
      </w:r>
      <w:r w:rsidRPr="00B24EDD">
        <w:rPr>
          <w:rFonts w:cs="Times New Roman"/>
          <w:szCs w:val="24"/>
        </w:rPr>
        <w:t>:</w:t>
      </w:r>
      <w:r w:rsidRPr="000B4A98">
        <w:rPr>
          <w:rFonts w:cs="Times New Roman"/>
          <w:szCs w:val="24"/>
        </w:rPr>
        <w:t xml:space="preserve"> проверить усвоение изученного материала; развивать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способность осуществлять самоконтроль.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НОЧЬ В ЛЕСУ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Мы решили устроиться на ночь в большом стогу сена. Перенесли туда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свои вещи, а лодку вытащили из воды и привязали к дереву. На ужин у нас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оказывается только хлеб. Мы запиваем его водой из соседнего ручья.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Последние лучи солнца светятся в верхушках деревьев, но на лесных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дорожках сгущаются тяжёлые тени. Утихают птичьи голоса, не шуршат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больше шмели и мухи.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А вскоре появляются и новые звуки, оживляют лес, проникают в наш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шалаш. Слева от нас ужасно хохочет филин, жалобно плачет сова. Потом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она улетает вперёд и там тяжело стонет</w:t>
      </w:r>
      <w:r>
        <w:rPr>
          <w:rFonts w:cs="Times New Roman"/>
          <w:szCs w:val="24"/>
        </w:rPr>
        <w:t xml:space="preserve"> и ухает. (90 слов) (По А. Рыба</w:t>
      </w:r>
      <w:r w:rsidRPr="000B4A98">
        <w:rPr>
          <w:rFonts w:cs="Times New Roman"/>
          <w:szCs w:val="24"/>
        </w:rPr>
        <w:t>кову)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Грамматическое задание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I вариант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1. Выпишите местоимение и прилагательное, укажите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их морфологические признаки.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2. Выделите орфограммы в словах последнего предложения</w:t>
      </w:r>
      <w:r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первого абзаца.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 xml:space="preserve">3. Сделайте разбор по составу слова </w:t>
      </w:r>
      <w:r w:rsidRPr="000B4A98">
        <w:rPr>
          <w:rFonts w:cs="Times New Roman"/>
          <w:i/>
          <w:iCs/>
          <w:szCs w:val="24"/>
        </w:rPr>
        <w:t>стонет</w:t>
      </w:r>
      <w:r w:rsidRPr="000B4A98">
        <w:rPr>
          <w:rFonts w:cs="Times New Roman"/>
          <w:szCs w:val="24"/>
        </w:rPr>
        <w:t>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II вариант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1. Выпишите существител</w:t>
      </w:r>
      <w:r>
        <w:rPr>
          <w:rFonts w:cs="Times New Roman"/>
          <w:szCs w:val="24"/>
        </w:rPr>
        <w:t>ьное и глагол, укажите их морфо</w:t>
      </w:r>
      <w:r w:rsidRPr="000B4A98">
        <w:rPr>
          <w:rFonts w:cs="Times New Roman"/>
          <w:szCs w:val="24"/>
        </w:rPr>
        <w:t>логические признаки.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2. Выделите орфограммы в</w:t>
      </w:r>
      <w:r>
        <w:rPr>
          <w:rFonts w:cs="Times New Roman"/>
          <w:szCs w:val="24"/>
        </w:rPr>
        <w:t xml:space="preserve"> словах первого предложения пер</w:t>
      </w:r>
      <w:r w:rsidRPr="000B4A98">
        <w:rPr>
          <w:rFonts w:cs="Times New Roman"/>
          <w:szCs w:val="24"/>
        </w:rPr>
        <w:t>вого абзаца.</w:t>
      </w:r>
    </w:p>
    <w:p w:rsidR="000B4A98" w:rsidRDefault="000B4A9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  <w:r w:rsidRPr="000B4A98">
        <w:rPr>
          <w:sz w:val="24"/>
          <w:szCs w:val="24"/>
        </w:rPr>
        <w:t xml:space="preserve">3. Сделайте разбор по составу слова </w:t>
      </w:r>
      <w:r w:rsidRPr="000B4A98">
        <w:rPr>
          <w:i/>
          <w:iCs/>
          <w:sz w:val="24"/>
          <w:szCs w:val="24"/>
        </w:rPr>
        <w:t>дорожках</w:t>
      </w:r>
      <w:r w:rsidRPr="000B4A98">
        <w:rPr>
          <w:sz w:val="24"/>
          <w:szCs w:val="24"/>
        </w:rPr>
        <w:t>.</w:t>
      </w:r>
    </w:p>
    <w:p w:rsidR="000B4A98" w:rsidRPr="000B4A98" w:rsidRDefault="000B4A9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0B4A98" w:rsidRPr="000B4A98" w:rsidRDefault="000B4A98" w:rsidP="000B4A98">
      <w:pPr>
        <w:autoSpaceDE w:val="0"/>
        <w:autoSpaceDN w:val="0"/>
        <w:adjustRightInd w:val="0"/>
        <w:rPr>
          <w:rFonts w:cs="Times New Roman"/>
          <w:sz w:val="20"/>
          <w:szCs w:val="20"/>
        </w:rPr>
      </w:pPr>
    </w:p>
    <w:p w:rsidR="00B24EDD" w:rsidRDefault="00B24EDD" w:rsidP="00B24EDD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Синтаксис и пунктуация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B24EDD" w:rsidRDefault="00B24EDD" w:rsidP="000B4A9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ВЕРА В ПОБЕДУ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Поверхность толстой стены была мок</w:t>
      </w:r>
      <w:r w:rsidR="00B24EDD">
        <w:rPr>
          <w:rFonts w:cs="Times New Roman"/>
          <w:szCs w:val="24"/>
        </w:rPr>
        <w:t>рой, но Сергей стоял крепко. Те</w:t>
      </w:r>
      <w:r w:rsidRPr="000B4A98">
        <w:rPr>
          <w:rFonts w:cs="Times New Roman"/>
          <w:szCs w:val="24"/>
        </w:rPr>
        <w:t>перь Любка уже сама влезла ему на плечи по спин</w:t>
      </w:r>
      <w:r w:rsidR="00B24EDD">
        <w:rPr>
          <w:rFonts w:cs="Times New Roman"/>
          <w:szCs w:val="24"/>
        </w:rPr>
        <w:t>е. Зубцы башни ока</w:t>
      </w:r>
      <w:r w:rsidRPr="000B4A98">
        <w:rPr>
          <w:rFonts w:cs="Times New Roman"/>
          <w:szCs w:val="24"/>
        </w:rPr>
        <w:t>зались на уровне её груди, и она легко влезла на башню. Ветер рвал её</w:t>
      </w:r>
      <w:r w:rsidR="00B24EDD"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платье и жакет.</w:t>
      </w:r>
    </w:p>
    <w:p w:rsidR="000B4A98" w:rsidRPr="000B4A98" w:rsidRDefault="000B4A98" w:rsidP="000B4A9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0B4A98">
        <w:rPr>
          <w:rFonts w:cs="Times New Roman"/>
          <w:szCs w:val="24"/>
        </w:rPr>
        <w:t>Любка вынула из-за пазухи свёрток</w:t>
      </w:r>
      <w:r w:rsidR="00B24EDD">
        <w:rPr>
          <w:rFonts w:cs="Times New Roman"/>
          <w:szCs w:val="24"/>
        </w:rPr>
        <w:t>, нащупала продетый сквозь сбор</w:t>
      </w:r>
      <w:r w:rsidRPr="000B4A98">
        <w:rPr>
          <w:rFonts w:cs="Times New Roman"/>
          <w:szCs w:val="24"/>
        </w:rPr>
        <w:t>ку у узкого края шпагат* и прикрепила к флагштоку*. Ветер подхватил</w:t>
      </w:r>
      <w:r w:rsidR="00B24EDD"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флаг с неистовой силой.</w:t>
      </w:r>
    </w:p>
    <w:p w:rsidR="000B4A98" w:rsidRPr="000B4A98" w:rsidRDefault="000B4A98" w:rsidP="00B24EDD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0B4A98">
        <w:rPr>
          <w:rFonts w:cs="Times New Roman"/>
          <w:szCs w:val="24"/>
        </w:rPr>
        <w:t>Утром над пасмурным небом на здании школы развевался по ветру</w:t>
      </w:r>
      <w:r w:rsidR="00B24EDD"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красный флаг. Люди смотрели на него и верили в скорую победу над</w:t>
      </w:r>
      <w:r w:rsidR="00B24EDD">
        <w:rPr>
          <w:rFonts w:cs="Times New Roman"/>
          <w:szCs w:val="24"/>
        </w:rPr>
        <w:t xml:space="preserve"> </w:t>
      </w:r>
      <w:r w:rsidRPr="000B4A98">
        <w:rPr>
          <w:rFonts w:cs="Times New Roman"/>
          <w:szCs w:val="24"/>
        </w:rPr>
        <w:t>фашистами. Они говорили: «Это для нас, советских людей». (91 слово)</w:t>
      </w:r>
      <w:r w:rsidR="00B24EDD">
        <w:rPr>
          <w:rFonts w:cs="Times New Roman"/>
          <w:szCs w:val="24"/>
        </w:rPr>
        <w:t xml:space="preserve"> </w:t>
      </w:r>
      <w:r w:rsidRPr="000B4A98">
        <w:rPr>
          <w:szCs w:val="24"/>
        </w:rPr>
        <w:t>(По А. Фадееву)</w:t>
      </w:r>
    </w:p>
    <w:p w:rsidR="000B4A98" w:rsidRDefault="000B4A9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F23A68" w:rsidRPr="000B4A98" w:rsidRDefault="00F23A68" w:rsidP="00F23A68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Фонетика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bCs/>
          <w:szCs w:val="24"/>
        </w:rPr>
        <w:t>Цели урока</w:t>
      </w:r>
      <w:r w:rsidRPr="00A340DD">
        <w:rPr>
          <w:rFonts w:cs="Times New Roman"/>
          <w:szCs w:val="24"/>
        </w:rPr>
        <w:t>:</w:t>
      </w:r>
      <w:r w:rsidRPr="00F23A68">
        <w:rPr>
          <w:rFonts w:cs="Times New Roman"/>
          <w:szCs w:val="24"/>
        </w:rPr>
        <w:t xml:space="preserve"> проверить усвоение изученного материала; развивать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способность осуществлять самоконтроль.</w:t>
      </w:r>
    </w:p>
    <w:p w:rsid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БАБУШКИН САД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В бабушкином саду много чудесных цветов, фруктовых деревьев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и разных ягод. Входишь в сад и видишь, что справа алеет клубника,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а слева наливается соком малина.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Мы с другом помогаем бабушке ухаживать за садом, и она угощает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нас щедрыми дарами природы. Я больше всего люблю клубнику. Она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у бабушки необычных размеров, очень душистая и вкусная. Любл</w:t>
      </w:r>
      <w:r>
        <w:rPr>
          <w:rFonts w:cs="Times New Roman"/>
          <w:szCs w:val="24"/>
        </w:rPr>
        <w:t>ю я по</w:t>
      </w:r>
      <w:r w:rsidRPr="00F23A68">
        <w:rPr>
          <w:rFonts w:cs="Times New Roman"/>
          <w:szCs w:val="24"/>
        </w:rPr>
        <w:t>лакомиться и малиной, а мой друг выбирает чёрную смородину. Листья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этой ягоды бабушка использует для засолки овощей, потому что они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очень ароматные.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lastRenderedPageBreak/>
        <w:t>Вечером в саду наступает затишье. Н</w:t>
      </w:r>
      <w:r>
        <w:rPr>
          <w:rFonts w:cs="Times New Roman"/>
          <w:szCs w:val="24"/>
        </w:rPr>
        <w:t>о только солнце спрячется за го</w:t>
      </w:r>
      <w:r w:rsidRPr="00F23A68">
        <w:rPr>
          <w:rFonts w:cs="Times New Roman"/>
          <w:szCs w:val="24"/>
        </w:rPr>
        <w:t>ризонт, как в саду начинают звучать соловьиные трели. Я очень люблю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бабушкин сад! (100 слов) (М. Бондаренко)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Грамматическое задание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1. Выпишите слова, в которых количество букв и звуков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не совпадает.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2. Сделайте фонетический разбор: 1-й вариант — листья;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2-й вариант — чёрную.</w:t>
      </w:r>
    </w:p>
    <w:p w:rsidR="000B4A98" w:rsidRPr="00F23A68" w:rsidRDefault="00F23A68" w:rsidP="00F23A6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  <w:r w:rsidRPr="00F23A68">
        <w:rPr>
          <w:sz w:val="24"/>
          <w:szCs w:val="24"/>
        </w:rPr>
        <w:t>3. Сделайте синтаксический разбор сложного предложения.</w:t>
      </w:r>
    </w:p>
    <w:p w:rsidR="000B4A98" w:rsidRDefault="000B4A9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F23A68" w:rsidRPr="000B4A98" w:rsidRDefault="00F23A68" w:rsidP="00F23A68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proofErr w:type="spellStart"/>
      <w:r>
        <w:rPr>
          <w:rStyle w:val="42"/>
          <w:rFonts w:eastAsia="Trebuchet MS"/>
          <w:b w:val="0"/>
          <w:sz w:val="26"/>
          <w:szCs w:val="26"/>
        </w:rPr>
        <w:t>Морфемика</w:t>
      </w:r>
      <w:proofErr w:type="spellEnd"/>
      <w:r>
        <w:rPr>
          <w:rStyle w:val="42"/>
          <w:rFonts w:eastAsia="Trebuchet MS"/>
          <w:b w:val="0"/>
          <w:sz w:val="26"/>
          <w:szCs w:val="26"/>
        </w:rPr>
        <w:t>. Орфография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F23A68" w:rsidRDefault="00F23A6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bCs/>
          <w:szCs w:val="24"/>
        </w:rPr>
        <w:t>Цели уроков</w:t>
      </w:r>
      <w:r w:rsidRPr="00F23A68">
        <w:rPr>
          <w:rFonts w:cs="Times New Roman"/>
          <w:szCs w:val="24"/>
        </w:rPr>
        <w:t>: проверить усвоение изученного материала; развивать способность осуществлять самоконтроль.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ОТДЫХ В ПУТИ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Подводы тихо продвигались по кривой тропинке</w:t>
      </w:r>
      <w:r w:rsidRPr="00F23A68">
        <w:rPr>
          <w:rFonts w:cs="Times New Roman"/>
          <w:szCs w:val="24"/>
          <w:vertAlign w:val="superscript"/>
        </w:rPr>
        <w:t>4</w:t>
      </w:r>
      <w:r w:rsidRPr="00F23A68">
        <w:rPr>
          <w:rFonts w:cs="Times New Roman"/>
          <w:szCs w:val="24"/>
        </w:rPr>
        <w:t>. Справа и слева росли высокие деревья. Иногда они низко нагибались, и дуги лошадей с шорохом цеплялись за их ветви. Наконец ветви раздвинулись</w:t>
      </w:r>
      <w:r w:rsidRPr="00F23A68">
        <w:rPr>
          <w:rFonts w:cs="Times New Roman"/>
          <w:szCs w:val="24"/>
          <w:vertAlign w:val="superscript"/>
        </w:rPr>
        <w:t>2</w:t>
      </w:r>
      <w:r w:rsidRPr="00F23A68">
        <w:rPr>
          <w:rFonts w:cs="Times New Roman"/>
          <w:szCs w:val="24"/>
        </w:rPr>
        <w:t>, и подводы тихо въехали на маленькую поляну.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Путники слезли с подводы и стали располагаться</w:t>
      </w:r>
      <w:r w:rsidRPr="00F23A68">
        <w:rPr>
          <w:rFonts w:cs="Times New Roman"/>
          <w:szCs w:val="24"/>
          <w:vertAlign w:val="superscript"/>
        </w:rPr>
        <w:t>2</w:t>
      </w:r>
      <w:r w:rsidRPr="00F23A68">
        <w:rPr>
          <w:rFonts w:cs="Times New Roman"/>
          <w:szCs w:val="24"/>
        </w:rPr>
        <w:t xml:space="preserve"> на отдых</w:t>
      </w:r>
      <w:r w:rsidRPr="00F23A68">
        <w:rPr>
          <w:rFonts w:cs="Times New Roman"/>
          <w:szCs w:val="24"/>
          <w:vertAlign w:val="superscript"/>
        </w:rPr>
        <w:t>4</w:t>
      </w:r>
      <w:r w:rsidRPr="00F23A68">
        <w:rPr>
          <w:rFonts w:cs="Times New Roman"/>
          <w:szCs w:val="24"/>
        </w:rPr>
        <w:t xml:space="preserve">. </w:t>
      </w:r>
      <w:proofErr w:type="spellStart"/>
      <w:r w:rsidRPr="00F23A68">
        <w:rPr>
          <w:rFonts w:cs="Times New Roman"/>
          <w:szCs w:val="24"/>
        </w:rPr>
        <w:t>Верка</w:t>
      </w:r>
      <w:proofErr w:type="spellEnd"/>
      <w:r w:rsidRPr="00F23A68">
        <w:rPr>
          <w:rFonts w:cs="Times New Roman"/>
          <w:szCs w:val="24"/>
        </w:rPr>
        <w:t xml:space="preserve"> села на сгнивший пень и начала приводить себя в порядок. В её чёрных волосах запутались сухие травинки, платье разорвалось. Ефимка решил разводить костёр, а девочка зашила платье и принесла воды.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Через час чёрные тучи беспросветно обложили горизонт, загремели тяжёлыми перекатами. Только к рассвету стихла гроза. Ребята перемокли, продрогли и решили сразу двигаться дальше, чтобы согреться. (100 слов) (По А. Гайдару)</w:t>
      </w:r>
    </w:p>
    <w:p w:rsid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6460D6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Грамматическое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 xml:space="preserve">задание: </w:t>
      </w:r>
    </w:p>
    <w:p w:rsidR="006460D6" w:rsidRDefault="006460D6" w:rsidP="006460D6">
      <w:pPr>
        <w:pStyle w:val="a4"/>
        <w:numPr>
          <w:ilvl w:val="3"/>
          <w:numId w:val="1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6460D6">
        <w:rPr>
          <w:rFonts w:cs="Times New Roman"/>
          <w:szCs w:val="24"/>
        </w:rPr>
        <w:t>выполнить указанные разборы (по вариантам);</w:t>
      </w:r>
      <w:r w:rsidR="00F23A68" w:rsidRPr="006460D6">
        <w:rPr>
          <w:rFonts w:cs="Times New Roman"/>
          <w:szCs w:val="24"/>
        </w:rPr>
        <w:t xml:space="preserve"> </w:t>
      </w:r>
    </w:p>
    <w:p w:rsidR="00F23A68" w:rsidRPr="006460D6" w:rsidRDefault="00F23A68" w:rsidP="006460D6">
      <w:pPr>
        <w:pStyle w:val="a4"/>
        <w:numPr>
          <w:ilvl w:val="3"/>
          <w:numId w:val="1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 w:rsidRPr="006460D6">
        <w:rPr>
          <w:rFonts w:cs="Times New Roman"/>
          <w:szCs w:val="24"/>
        </w:rPr>
        <w:t>найти слова с изученными орфограммами, графически объяснить их написание.</w:t>
      </w:r>
    </w:p>
    <w:p w:rsidR="00F23A68" w:rsidRDefault="00F23A6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F23A68" w:rsidRPr="000B4A98" w:rsidRDefault="00F23A68" w:rsidP="00F23A68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Имя существительное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F23A68" w:rsidRDefault="00F23A6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b/>
          <w:bCs/>
          <w:szCs w:val="24"/>
        </w:rPr>
        <w:t>Цели уроков</w:t>
      </w:r>
      <w:r w:rsidRPr="00F23A68">
        <w:rPr>
          <w:rFonts w:cs="Times New Roman"/>
          <w:szCs w:val="24"/>
        </w:rPr>
        <w:t>: проверить усвоение изученного материала; развивать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способность осуществлять самоконтроль.</w:t>
      </w:r>
    </w:p>
    <w:p w:rsid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ЛЕТНЕЕ УТРО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Приближается рассвет, и с первым лучом солнца туман рассеивается.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Растущая возле нашего дома акация начинает раскрывать свои жёлтые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глазки. Её тонкий аромат — настоящее наслаждение.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 xml:space="preserve">Ещё очень рано, но мы бежим к речке </w:t>
      </w:r>
      <w:proofErr w:type="spellStart"/>
      <w:r w:rsidRPr="00F23A68">
        <w:rPr>
          <w:rFonts w:cs="Times New Roman"/>
          <w:szCs w:val="24"/>
        </w:rPr>
        <w:t>Быстрянке</w:t>
      </w:r>
      <w:proofErr w:type="spellEnd"/>
      <w:r w:rsidRPr="00F23A68">
        <w:rPr>
          <w:rFonts w:cs="Times New Roman"/>
          <w:szCs w:val="24"/>
        </w:rPr>
        <w:t xml:space="preserve"> и останавливаемся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возле пристани</w:t>
      </w:r>
      <w:r w:rsidRPr="00F23A68">
        <w:rPr>
          <w:rFonts w:cs="Times New Roman"/>
          <w:szCs w:val="24"/>
          <w:vertAlign w:val="superscript"/>
        </w:rPr>
        <w:t>3</w:t>
      </w:r>
      <w:r w:rsidRPr="00F23A68">
        <w:rPr>
          <w:rFonts w:cs="Times New Roman"/>
          <w:szCs w:val="24"/>
        </w:rPr>
        <w:t>. Здесь расположилс</w:t>
      </w:r>
      <w:r>
        <w:rPr>
          <w:rFonts w:cs="Times New Roman"/>
          <w:szCs w:val="24"/>
        </w:rPr>
        <w:t>я пляж. Мы купаемся, потом валя</w:t>
      </w:r>
      <w:r w:rsidRPr="00F23A68">
        <w:rPr>
          <w:rFonts w:cs="Times New Roman"/>
          <w:szCs w:val="24"/>
        </w:rPr>
        <w:t>емся на тёплом песочке или отдыхаем в тени беседки, увитой плющом.</w:t>
      </w: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Иногда мы заглядываем в шалаш к Витьке</w:t>
      </w:r>
      <w:r w:rsidRPr="00F23A68">
        <w:rPr>
          <w:rFonts w:cs="Times New Roman"/>
          <w:szCs w:val="24"/>
          <w:vertAlign w:val="superscript"/>
        </w:rPr>
        <w:t>3</w:t>
      </w:r>
      <w:r w:rsidRPr="00F23A68">
        <w:rPr>
          <w:rFonts w:cs="Times New Roman"/>
          <w:szCs w:val="24"/>
        </w:rPr>
        <w:t>. Витька — наш товарищ. Он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построил это жилище, чтобы изучать повадки пернатых: ласточек, соек,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дроздов. Об удовольствии наблюда</w:t>
      </w:r>
      <w:r>
        <w:rPr>
          <w:rFonts w:cs="Times New Roman"/>
          <w:szCs w:val="24"/>
        </w:rPr>
        <w:t>ть за природой Витька может рас</w:t>
      </w:r>
      <w:r w:rsidRPr="00F23A68">
        <w:rPr>
          <w:rFonts w:cs="Times New Roman"/>
          <w:szCs w:val="24"/>
        </w:rPr>
        <w:t>сказывать часами. В этой беседе участвуют шёпот ветра, шорох листьев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и щебет птиц. Они здесь друзья и помощники. (100 слов) (М. Бондаренко)</w:t>
      </w:r>
    </w:p>
    <w:p w:rsid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F23A68" w:rsidRPr="00F23A68" w:rsidRDefault="00F23A68" w:rsidP="00F23A68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F23A68">
        <w:rPr>
          <w:rFonts w:cs="Times New Roman"/>
          <w:szCs w:val="24"/>
        </w:rPr>
        <w:t>Грамматическое задание: морфолог</w:t>
      </w:r>
      <w:r>
        <w:rPr>
          <w:rFonts w:cs="Times New Roman"/>
          <w:szCs w:val="24"/>
        </w:rPr>
        <w:t>ический раз</w:t>
      </w:r>
      <w:r w:rsidRPr="00F23A68">
        <w:rPr>
          <w:rFonts w:cs="Times New Roman"/>
          <w:szCs w:val="24"/>
        </w:rPr>
        <w:t>бор слов; синтаксический и пунктуационный разбор сложного</w:t>
      </w:r>
      <w:r>
        <w:rPr>
          <w:rFonts w:cs="Times New Roman"/>
          <w:szCs w:val="24"/>
        </w:rPr>
        <w:t xml:space="preserve"> </w:t>
      </w:r>
      <w:r w:rsidRPr="00F23A68">
        <w:rPr>
          <w:rFonts w:cs="Times New Roman"/>
          <w:szCs w:val="24"/>
        </w:rPr>
        <w:t>предложения (по выбору).</w:t>
      </w:r>
    </w:p>
    <w:p w:rsidR="00F23A68" w:rsidRDefault="00F23A6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711ED4" w:rsidRPr="000B4A98" w:rsidRDefault="00711ED4" w:rsidP="00711ED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lastRenderedPageBreak/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Имя прилагательное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F23A68" w:rsidRDefault="00F23A68" w:rsidP="000B4A98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bCs/>
          <w:szCs w:val="24"/>
        </w:rPr>
        <w:t>Цели уроков</w:t>
      </w:r>
      <w:r w:rsidRPr="00711ED4">
        <w:rPr>
          <w:rFonts w:cs="Times New Roman"/>
          <w:szCs w:val="24"/>
        </w:rPr>
        <w:t>: проверить усвоение изученного материала; развивать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способность осуществлять самоконтроль.</w:t>
      </w:r>
    </w:p>
    <w:p w:rsidR="00F23A68" w:rsidRPr="00711ED4" w:rsidRDefault="00F23A68" w:rsidP="00711ED4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ПУШОК</w:t>
      </w:r>
    </w:p>
    <w:p w:rsidR="00F23A68" w:rsidRPr="00711ED4" w:rsidRDefault="00F23A68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В доме у нас жил ручной ёж. Колючк</w:t>
      </w:r>
      <w:r w:rsidR="00711ED4">
        <w:rPr>
          <w:rFonts w:cs="Times New Roman"/>
          <w:szCs w:val="24"/>
        </w:rPr>
        <w:t>и у него были мягкими, и мы про</w:t>
      </w:r>
      <w:r w:rsidRPr="00711ED4">
        <w:rPr>
          <w:rFonts w:cs="Times New Roman"/>
          <w:szCs w:val="24"/>
        </w:rPr>
        <w:t>звали его Пушком. Летом Пушок бегал по садовым дорожкам, а зимой</w:t>
      </w:r>
      <w:r w:rsidR="00711ED4"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сидел за печкой и ел тёплую</w:t>
      </w:r>
      <w:r w:rsidRPr="00711ED4">
        <w:rPr>
          <w:rFonts w:cs="Times New Roman"/>
          <w:szCs w:val="24"/>
          <w:vertAlign w:val="superscript"/>
        </w:rPr>
        <w:t>3</w:t>
      </w:r>
      <w:r w:rsidRPr="00711ED4">
        <w:rPr>
          <w:rFonts w:cs="Times New Roman"/>
          <w:szCs w:val="24"/>
        </w:rPr>
        <w:t xml:space="preserve"> сметану</w:t>
      </w:r>
      <w:r w:rsidRPr="00711ED4">
        <w:rPr>
          <w:rFonts w:cs="Times New Roman"/>
          <w:szCs w:val="24"/>
          <w:vertAlign w:val="superscript"/>
        </w:rPr>
        <w:t>4</w:t>
      </w:r>
      <w:r w:rsidRPr="00711ED4">
        <w:rPr>
          <w:rFonts w:cs="Times New Roman"/>
          <w:szCs w:val="24"/>
        </w:rPr>
        <w:t>. Однажды я решил покататься</w:t>
      </w:r>
      <w:r w:rsidR="00711ED4"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с горки вместе с ежом. Мороз был жгуч</w:t>
      </w:r>
      <w:r w:rsidRPr="00711ED4">
        <w:rPr>
          <w:rFonts w:cs="Times New Roman"/>
          <w:szCs w:val="24"/>
          <w:vertAlign w:val="superscript"/>
        </w:rPr>
        <w:t>3</w:t>
      </w:r>
      <w:r w:rsidRPr="00711ED4">
        <w:rPr>
          <w:rFonts w:cs="Times New Roman"/>
          <w:szCs w:val="24"/>
        </w:rPr>
        <w:t>, но к</w:t>
      </w:r>
      <w:r w:rsidR="00711ED4">
        <w:rPr>
          <w:rFonts w:cs="Times New Roman"/>
          <w:szCs w:val="24"/>
        </w:rPr>
        <w:t>ататься было хорошо. Вне</w:t>
      </w:r>
      <w:r w:rsidRPr="00711ED4">
        <w:rPr>
          <w:rFonts w:cs="Times New Roman"/>
          <w:szCs w:val="24"/>
        </w:rPr>
        <w:t>запно ребята побежали смотреть убитого волка. Я поставил санки возле</w:t>
      </w:r>
      <w:r w:rsidR="00711ED4"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большого сарая и помчался за ними. Когда вспомнил о ёжике, было уже</w:t>
      </w:r>
      <w:r w:rsidR="00711ED4"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поздно. Пушок за ночь замёрз.</w:t>
      </w:r>
    </w:p>
    <w:p w:rsidR="00F23A68" w:rsidRPr="00711ED4" w:rsidRDefault="00F23A68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А весной из-под тёмных листьев возле сарая вдруг показалась зна</w:t>
      </w:r>
      <w:r w:rsidR="00711ED4">
        <w:rPr>
          <w:rFonts w:cs="Times New Roman"/>
          <w:szCs w:val="24"/>
        </w:rPr>
        <w:t>ко</w:t>
      </w:r>
      <w:r w:rsidRPr="00711ED4">
        <w:rPr>
          <w:rFonts w:cs="Times New Roman"/>
          <w:szCs w:val="24"/>
        </w:rPr>
        <w:t>мая мордочка, и чёрные глазки глянули прямо на меня</w:t>
      </w:r>
      <w:r w:rsidRPr="00711ED4">
        <w:rPr>
          <w:rFonts w:cs="Times New Roman"/>
          <w:szCs w:val="24"/>
          <w:vertAlign w:val="superscript"/>
        </w:rPr>
        <w:t>4</w:t>
      </w:r>
      <w:r w:rsidR="00711ED4">
        <w:rPr>
          <w:rFonts w:cs="Times New Roman"/>
          <w:szCs w:val="24"/>
        </w:rPr>
        <w:t>. На земле валял</w:t>
      </w:r>
      <w:r w:rsidRPr="00711ED4">
        <w:rPr>
          <w:rFonts w:cs="Times New Roman"/>
          <w:szCs w:val="24"/>
        </w:rPr>
        <w:t>ся ящик с сеном, в нём Пушок и провё</w:t>
      </w:r>
      <w:r w:rsidR="00711ED4">
        <w:rPr>
          <w:rFonts w:cs="Times New Roman"/>
          <w:szCs w:val="24"/>
        </w:rPr>
        <w:t xml:space="preserve">л зиму. (104 слова) (По Г. </w:t>
      </w:r>
      <w:proofErr w:type="spellStart"/>
      <w:r w:rsidR="00711ED4">
        <w:rPr>
          <w:rFonts w:cs="Times New Roman"/>
          <w:szCs w:val="24"/>
        </w:rPr>
        <w:t>Скре</w:t>
      </w:r>
      <w:r w:rsidRPr="00711ED4">
        <w:rPr>
          <w:rFonts w:cs="Times New Roman"/>
          <w:szCs w:val="24"/>
        </w:rPr>
        <w:t>бицкому</w:t>
      </w:r>
      <w:proofErr w:type="spellEnd"/>
      <w:r w:rsidRPr="00711ED4">
        <w:rPr>
          <w:rFonts w:cs="Times New Roman"/>
          <w:szCs w:val="24"/>
        </w:rPr>
        <w:t>)</w:t>
      </w: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F23A68" w:rsidRDefault="00F23A68" w:rsidP="00711ED4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711ED4">
        <w:rPr>
          <w:rFonts w:cs="Times New Roman"/>
          <w:szCs w:val="24"/>
        </w:rPr>
        <w:t>Грамматическое задани</w:t>
      </w:r>
      <w:r w:rsidR="00711ED4">
        <w:rPr>
          <w:rFonts w:cs="Times New Roman"/>
          <w:szCs w:val="24"/>
        </w:rPr>
        <w:t>е (по вариантам): морфологи</w:t>
      </w:r>
      <w:r w:rsidRPr="00711ED4">
        <w:rPr>
          <w:rFonts w:cs="Times New Roman"/>
          <w:szCs w:val="24"/>
        </w:rPr>
        <w:t>ческий разбор указанных слов; синта</w:t>
      </w:r>
      <w:r w:rsidR="00711ED4">
        <w:rPr>
          <w:rFonts w:cs="Times New Roman"/>
          <w:szCs w:val="24"/>
        </w:rPr>
        <w:t>ксический и пунктуаци</w:t>
      </w:r>
      <w:r w:rsidRPr="00711ED4">
        <w:rPr>
          <w:rFonts w:cs="Times New Roman"/>
          <w:szCs w:val="24"/>
        </w:rPr>
        <w:t>онный разбор предложений.</w:t>
      </w:r>
    </w:p>
    <w:p w:rsidR="00711ED4" w:rsidRDefault="00711ED4" w:rsidP="00711ED4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711ED4" w:rsidRPr="000B4A98" w:rsidRDefault="00711ED4" w:rsidP="00711ED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Глагол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711ED4" w:rsidRDefault="00711ED4" w:rsidP="00711ED4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bCs/>
          <w:szCs w:val="24"/>
        </w:rPr>
        <w:t>Цели уроков</w:t>
      </w:r>
      <w:r w:rsidRPr="00711ED4">
        <w:rPr>
          <w:rFonts w:cs="Times New Roman"/>
          <w:szCs w:val="24"/>
        </w:rPr>
        <w:t>: проверить усвоение изученного материала; развивать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способность осуществлять самоконтроль.</w:t>
      </w: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Мальчики решили</w:t>
      </w:r>
      <w:r w:rsidRPr="00711ED4">
        <w:rPr>
          <w:rFonts w:cs="Times New Roman"/>
          <w:szCs w:val="24"/>
          <w:vertAlign w:val="superscript"/>
        </w:rPr>
        <w:t>3</w:t>
      </w:r>
      <w:r w:rsidRPr="00711ED4">
        <w:rPr>
          <w:rFonts w:cs="Times New Roman"/>
          <w:szCs w:val="24"/>
        </w:rPr>
        <w:t xml:space="preserve"> преследовать лодочника.</w:t>
      </w:r>
      <w:r>
        <w:rPr>
          <w:rFonts w:cs="Times New Roman"/>
          <w:szCs w:val="24"/>
        </w:rPr>
        <w:t xml:space="preserve"> </w:t>
      </w: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Вот они уже плывут по извилистой реч</w:t>
      </w:r>
      <w:r>
        <w:rPr>
          <w:rFonts w:cs="Times New Roman"/>
          <w:szCs w:val="24"/>
        </w:rPr>
        <w:t>ке, волнуются, чтобы их не заме</w:t>
      </w:r>
      <w:r w:rsidRPr="00711ED4">
        <w:rPr>
          <w:rFonts w:cs="Times New Roman"/>
          <w:szCs w:val="24"/>
        </w:rPr>
        <w:t>тили. Лодочник то появляется, то исчезает за частыми излучинами реки.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 xml:space="preserve">Он сидит на вёслах лицом к мальчикам, </w:t>
      </w:r>
      <w:r>
        <w:rPr>
          <w:rFonts w:cs="Times New Roman"/>
          <w:szCs w:val="24"/>
        </w:rPr>
        <w:t>и им приходится быть очень осто</w:t>
      </w:r>
      <w:r w:rsidRPr="00711ED4">
        <w:rPr>
          <w:rFonts w:cs="Times New Roman"/>
          <w:szCs w:val="24"/>
        </w:rPr>
        <w:t>рожными, чтобы не попасться ему на глаза. Перед каждым поворотом реки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Миша выбирается на берег и смотрит в бинокль</w:t>
      </w:r>
      <w:r w:rsidRPr="00711ED4">
        <w:rPr>
          <w:rFonts w:cs="Times New Roman"/>
          <w:szCs w:val="24"/>
          <w:vertAlign w:val="superscript"/>
        </w:rPr>
        <w:t>4</w:t>
      </w:r>
      <w:r w:rsidRPr="00711ED4">
        <w:rPr>
          <w:rFonts w:cs="Times New Roman"/>
          <w:szCs w:val="24"/>
        </w:rPr>
        <w:t>. В азарте погони м</w:t>
      </w:r>
      <w:r>
        <w:rPr>
          <w:rFonts w:cs="Times New Roman"/>
          <w:szCs w:val="24"/>
        </w:rPr>
        <w:t>альчи</w:t>
      </w:r>
      <w:r w:rsidRPr="00711ED4">
        <w:rPr>
          <w:rFonts w:cs="Times New Roman"/>
          <w:szCs w:val="24"/>
        </w:rPr>
        <w:t>ки забывают</w:t>
      </w:r>
      <w:r w:rsidRPr="00711ED4">
        <w:rPr>
          <w:rFonts w:cs="Times New Roman"/>
          <w:szCs w:val="24"/>
          <w:vertAlign w:val="superscript"/>
        </w:rPr>
        <w:t>3</w:t>
      </w:r>
      <w:r w:rsidRPr="00711ED4">
        <w:rPr>
          <w:rFonts w:cs="Times New Roman"/>
          <w:szCs w:val="24"/>
        </w:rPr>
        <w:t xml:space="preserve"> о цели путешествия и любуются зарослями</w:t>
      </w:r>
      <w:r w:rsidRPr="00711ED4">
        <w:rPr>
          <w:rFonts w:cs="Times New Roman"/>
          <w:szCs w:val="24"/>
          <w:vertAlign w:val="superscript"/>
        </w:rPr>
        <w:t>2</w:t>
      </w:r>
      <w:r w:rsidRPr="00711ED4">
        <w:rPr>
          <w:rFonts w:cs="Times New Roman"/>
          <w:szCs w:val="24"/>
        </w:rPr>
        <w:t xml:space="preserve"> правого берега.</w:t>
      </w: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Вот и ночь постепенно опускается, а в сумраке не увидишь бегущей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впереди лодки</w:t>
      </w:r>
      <w:r w:rsidRPr="00711ED4">
        <w:rPr>
          <w:rFonts w:cs="Times New Roman"/>
          <w:szCs w:val="24"/>
          <w:vertAlign w:val="superscript"/>
        </w:rPr>
        <w:t>4</w:t>
      </w:r>
      <w:r w:rsidRPr="00711ED4">
        <w:rPr>
          <w:rFonts w:cs="Times New Roman"/>
          <w:szCs w:val="24"/>
        </w:rPr>
        <w:t>. Миша приказывает г</w:t>
      </w:r>
      <w:r>
        <w:rPr>
          <w:rFonts w:cs="Times New Roman"/>
          <w:szCs w:val="24"/>
        </w:rPr>
        <w:t>рести быстрее, но это уже не мо</w:t>
      </w:r>
      <w:r w:rsidRPr="00711ED4">
        <w:rPr>
          <w:rFonts w:cs="Times New Roman"/>
          <w:szCs w:val="24"/>
        </w:rPr>
        <w:t>жет помочь. Приходится вылезти на берег и расположиться</w:t>
      </w:r>
      <w:r w:rsidRPr="00711ED4">
        <w:rPr>
          <w:rFonts w:cs="Times New Roman"/>
          <w:szCs w:val="24"/>
          <w:vertAlign w:val="superscript"/>
        </w:rPr>
        <w:t>2</w:t>
      </w:r>
      <w:r w:rsidRPr="00711ED4">
        <w:rPr>
          <w:rFonts w:cs="Times New Roman"/>
          <w:szCs w:val="24"/>
        </w:rPr>
        <w:t xml:space="preserve"> на ночлег.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(100 слов) (По А. Рыбакову)</w:t>
      </w: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 xml:space="preserve">Грамматическое задание: </w:t>
      </w: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 xml:space="preserve">1) озаглавить текст; </w:t>
      </w:r>
    </w:p>
    <w:p w:rsid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2) вы</w:t>
      </w:r>
      <w:r w:rsidRPr="00711ED4">
        <w:rPr>
          <w:rFonts w:cs="Times New Roman"/>
          <w:szCs w:val="24"/>
        </w:rPr>
        <w:t xml:space="preserve">полнить указанные разборы (по вариантам); </w:t>
      </w:r>
    </w:p>
    <w:p w:rsidR="00711ED4" w:rsidRPr="00711ED4" w:rsidRDefault="00711ED4" w:rsidP="00711ED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11ED4">
        <w:rPr>
          <w:rFonts w:cs="Times New Roman"/>
          <w:szCs w:val="24"/>
        </w:rPr>
        <w:t>3) найти слова</w:t>
      </w:r>
      <w:r>
        <w:rPr>
          <w:rFonts w:cs="Times New Roman"/>
          <w:szCs w:val="24"/>
        </w:rPr>
        <w:t xml:space="preserve"> </w:t>
      </w:r>
      <w:r w:rsidRPr="00711ED4">
        <w:rPr>
          <w:rFonts w:cs="Times New Roman"/>
          <w:szCs w:val="24"/>
        </w:rPr>
        <w:t>с изученными орфограммам</w:t>
      </w:r>
      <w:r>
        <w:rPr>
          <w:rFonts w:cs="Times New Roman"/>
          <w:szCs w:val="24"/>
        </w:rPr>
        <w:t>и, графически объяснить их напи</w:t>
      </w:r>
      <w:r w:rsidRPr="00711ED4">
        <w:rPr>
          <w:rFonts w:cs="Times New Roman"/>
          <w:szCs w:val="24"/>
        </w:rPr>
        <w:t>сание.</w:t>
      </w:r>
    </w:p>
    <w:p w:rsidR="00711ED4" w:rsidRDefault="00711ED4" w:rsidP="00711ED4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A340DD" w:rsidRPr="000B4A98" w:rsidRDefault="00A340DD" w:rsidP="00A340D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t>Итоговый контрольный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 xml:space="preserve">диктант </w:t>
      </w:r>
    </w:p>
    <w:p w:rsidR="00A340DD" w:rsidRPr="00A340DD" w:rsidRDefault="00A340DD" w:rsidP="00A340DD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ЛЕТНЕЕ УТРО</w:t>
      </w:r>
    </w:p>
    <w:p w:rsidR="00A340DD" w:rsidRP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С вечера нависали тяжёлые тучи, с</w:t>
      </w:r>
      <w:r>
        <w:rPr>
          <w:rFonts w:cs="Times New Roman"/>
          <w:szCs w:val="24"/>
        </w:rPr>
        <w:t>обирался дождь. Но за ночь нена</w:t>
      </w:r>
      <w:r w:rsidRPr="00A340DD">
        <w:rPr>
          <w:rFonts w:cs="Times New Roman"/>
          <w:szCs w:val="24"/>
        </w:rPr>
        <w:t>стье рассеялось, и только на горизон</w:t>
      </w:r>
      <w:r>
        <w:rPr>
          <w:rFonts w:cs="Times New Roman"/>
          <w:szCs w:val="24"/>
        </w:rPr>
        <w:t>те можно разглядеть остатки вче</w:t>
      </w:r>
      <w:r w:rsidRPr="00A340DD">
        <w:rPr>
          <w:rFonts w:cs="Times New Roman"/>
          <w:szCs w:val="24"/>
        </w:rPr>
        <w:t>рашних туч</w:t>
      </w:r>
      <w:r w:rsidRPr="00A340DD">
        <w:rPr>
          <w:rFonts w:cs="Times New Roman"/>
          <w:szCs w:val="24"/>
          <w:vertAlign w:val="superscript"/>
        </w:rPr>
        <w:t>4</w:t>
      </w:r>
      <w:r w:rsidRPr="00A340DD">
        <w:rPr>
          <w:rFonts w:cs="Times New Roman"/>
          <w:szCs w:val="24"/>
        </w:rPr>
        <w:t>.</w:t>
      </w:r>
    </w:p>
    <w:p w:rsidR="00A340DD" w:rsidRP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В сиянии яркого</w:t>
      </w:r>
      <w:r w:rsidRPr="00A340DD">
        <w:rPr>
          <w:rFonts w:cs="Times New Roman"/>
          <w:szCs w:val="24"/>
          <w:vertAlign w:val="superscript"/>
        </w:rPr>
        <w:t>3</w:t>
      </w:r>
      <w:r w:rsidRPr="00A340DD">
        <w:rPr>
          <w:rFonts w:cs="Times New Roman"/>
          <w:szCs w:val="24"/>
        </w:rPr>
        <w:t xml:space="preserve"> солнца всё измен</w:t>
      </w:r>
      <w:r>
        <w:rPr>
          <w:rFonts w:cs="Times New Roman"/>
          <w:szCs w:val="24"/>
        </w:rPr>
        <w:t>илось, воспрянуло духом, заигра</w:t>
      </w:r>
      <w:r w:rsidRPr="00A340DD">
        <w:rPr>
          <w:rFonts w:cs="Times New Roman"/>
          <w:szCs w:val="24"/>
        </w:rPr>
        <w:t>ло разными красками</w:t>
      </w:r>
      <w:r w:rsidRPr="00A340DD">
        <w:rPr>
          <w:rFonts w:cs="Times New Roman"/>
          <w:szCs w:val="24"/>
          <w:vertAlign w:val="superscript"/>
        </w:rPr>
        <w:t>3</w:t>
      </w:r>
      <w:r w:rsidRPr="00A340DD">
        <w:rPr>
          <w:rFonts w:cs="Times New Roman"/>
          <w:szCs w:val="24"/>
        </w:rPr>
        <w:t>. Вот лёгкое облачко убегает</w:t>
      </w:r>
      <w:r w:rsidRPr="00A340DD">
        <w:rPr>
          <w:rFonts w:cs="Times New Roman"/>
          <w:szCs w:val="24"/>
          <w:vertAlign w:val="superscript"/>
        </w:rPr>
        <w:t>2</w:t>
      </w:r>
      <w:r w:rsidRPr="00A340D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от ветерка. Не дого</w:t>
      </w:r>
      <w:r w:rsidRPr="00A340DD">
        <w:rPr>
          <w:rFonts w:cs="Times New Roman"/>
          <w:szCs w:val="24"/>
        </w:rPr>
        <w:t xml:space="preserve">нишь его! Справа блестит заросшее </w:t>
      </w:r>
      <w:r>
        <w:rPr>
          <w:rFonts w:cs="Times New Roman"/>
          <w:szCs w:val="24"/>
        </w:rPr>
        <w:t>камышом озерцо. На опушке берёз</w:t>
      </w:r>
      <w:r w:rsidRPr="00A340DD">
        <w:rPr>
          <w:rFonts w:cs="Times New Roman"/>
          <w:szCs w:val="24"/>
        </w:rPr>
        <w:t>ки водят хоровод, а вокруг них вьются и жужжат пчёлы, порхают птицы,</w:t>
      </w:r>
      <w:r>
        <w:rPr>
          <w:rFonts w:cs="Times New Roman"/>
          <w:szCs w:val="24"/>
        </w:rPr>
        <w:t xml:space="preserve"> </w:t>
      </w:r>
      <w:r w:rsidRPr="00A340DD">
        <w:rPr>
          <w:rFonts w:cs="Times New Roman"/>
          <w:szCs w:val="24"/>
        </w:rPr>
        <w:t>хлопочут о своих птенчиках</w:t>
      </w:r>
      <w:r w:rsidRPr="00A340DD">
        <w:rPr>
          <w:rFonts w:cs="Times New Roman"/>
          <w:szCs w:val="24"/>
          <w:vertAlign w:val="superscript"/>
        </w:rPr>
        <w:t>4</w:t>
      </w:r>
      <w:r w:rsidRPr="00A340DD">
        <w:rPr>
          <w:rFonts w:cs="Times New Roman"/>
          <w:szCs w:val="24"/>
        </w:rPr>
        <w:t xml:space="preserve">. Пестреют на поляне </w:t>
      </w:r>
      <w:r w:rsidRPr="00A340DD">
        <w:rPr>
          <w:rFonts w:cs="Times New Roman"/>
          <w:i/>
          <w:iCs/>
          <w:szCs w:val="24"/>
        </w:rPr>
        <w:t xml:space="preserve">чудесные </w:t>
      </w:r>
      <w:r w:rsidRPr="00A340DD">
        <w:rPr>
          <w:rFonts w:cs="Times New Roman"/>
          <w:szCs w:val="24"/>
        </w:rPr>
        <w:t>пол</w:t>
      </w:r>
      <w:r>
        <w:rPr>
          <w:rFonts w:cs="Times New Roman"/>
          <w:szCs w:val="24"/>
        </w:rPr>
        <w:t>евые цве</w:t>
      </w:r>
      <w:r w:rsidRPr="00A340DD">
        <w:rPr>
          <w:rFonts w:cs="Times New Roman"/>
          <w:szCs w:val="24"/>
        </w:rPr>
        <w:t xml:space="preserve">ты: ромашки, колокольчики, </w:t>
      </w:r>
      <w:proofErr w:type="spellStart"/>
      <w:r w:rsidRPr="00A340DD">
        <w:rPr>
          <w:rFonts w:cs="Times New Roman"/>
          <w:szCs w:val="24"/>
        </w:rPr>
        <w:t>гвоздички</w:t>
      </w:r>
      <w:proofErr w:type="spellEnd"/>
      <w:r w:rsidRPr="00A340DD">
        <w:rPr>
          <w:rFonts w:cs="Times New Roman"/>
          <w:szCs w:val="24"/>
        </w:rPr>
        <w:t>, мышиный горошек</w:t>
      </w:r>
      <w:r w:rsidRPr="00A340DD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. Лютики под</w:t>
      </w:r>
      <w:r w:rsidRPr="00A340DD">
        <w:rPr>
          <w:rFonts w:cs="Times New Roman"/>
          <w:szCs w:val="24"/>
        </w:rPr>
        <w:t>няли свои жёлтые головы, засмотрелись на соседей, кивают им, словно</w:t>
      </w:r>
      <w:r>
        <w:rPr>
          <w:rFonts w:cs="Times New Roman"/>
          <w:szCs w:val="24"/>
        </w:rPr>
        <w:t xml:space="preserve"> </w:t>
      </w:r>
      <w:r w:rsidRPr="00A340DD">
        <w:rPr>
          <w:rFonts w:cs="Times New Roman"/>
          <w:szCs w:val="24"/>
        </w:rPr>
        <w:t>говорят: «Рады встрече с вами, подружки!»</w:t>
      </w:r>
    </w:p>
    <w:p w:rsidR="00A340DD" w:rsidRP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lastRenderedPageBreak/>
        <w:t xml:space="preserve">Смотришь на эту красоту и чувствуешь себя </w:t>
      </w:r>
      <w:r w:rsidRPr="00A340DD">
        <w:rPr>
          <w:rFonts w:cs="Times New Roman"/>
          <w:i/>
          <w:iCs/>
          <w:szCs w:val="24"/>
        </w:rPr>
        <w:t>счастливым</w:t>
      </w:r>
      <w:r w:rsidRPr="00A340DD">
        <w:rPr>
          <w:rFonts w:cs="Times New Roman"/>
          <w:szCs w:val="24"/>
        </w:rPr>
        <w:t>! (100 слов)</w:t>
      </w:r>
      <w:r>
        <w:rPr>
          <w:rFonts w:cs="Times New Roman"/>
          <w:szCs w:val="24"/>
        </w:rPr>
        <w:t xml:space="preserve"> </w:t>
      </w:r>
      <w:r w:rsidRPr="00A340DD">
        <w:rPr>
          <w:rFonts w:cs="Times New Roman"/>
          <w:szCs w:val="24"/>
        </w:rPr>
        <w:t>(М. Бондаренко)</w:t>
      </w:r>
    </w:p>
    <w:p w:rsid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 xml:space="preserve">Грамматическое задание: </w:t>
      </w:r>
    </w:p>
    <w:p w:rsid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1) выполнить указанные</w:t>
      </w:r>
      <w:r>
        <w:rPr>
          <w:rFonts w:cs="Times New Roman"/>
          <w:szCs w:val="24"/>
        </w:rPr>
        <w:t xml:space="preserve"> </w:t>
      </w:r>
      <w:r w:rsidRPr="00A340DD">
        <w:rPr>
          <w:rFonts w:cs="Times New Roman"/>
          <w:szCs w:val="24"/>
        </w:rPr>
        <w:t xml:space="preserve">разборы (по вариантам); </w:t>
      </w:r>
    </w:p>
    <w:p w:rsid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2) выписать одно из слов, в котором</w:t>
      </w:r>
      <w:r>
        <w:rPr>
          <w:rFonts w:cs="Times New Roman"/>
          <w:szCs w:val="24"/>
        </w:rPr>
        <w:t xml:space="preserve"> </w:t>
      </w:r>
      <w:r w:rsidRPr="00A340DD">
        <w:rPr>
          <w:rFonts w:cs="Times New Roman"/>
          <w:szCs w:val="24"/>
        </w:rPr>
        <w:t>не совпадает количество звук</w:t>
      </w:r>
      <w:r>
        <w:rPr>
          <w:rFonts w:cs="Times New Roman"/>
          <w:szCs w:val="24"/>
        </w:rPr>
        <w:t>ов и букв, сделать его фонетиче</w:t>
      </w:r>
      <w:r w:rsidRPr="00A340DD">
        <w:rPr>
          <w:rFonts w:cs="Times New Roman"/>
          <w:szCs w:val="24"/>
        </w:rPr>
        <w:t xml:space="preserve">ский разбор; </w:t>
      </w:r>
    </w:p>
    <w:p w:rsidR="00A340DD" w:rsidRDefault="00A340DD" w:rsidP="00A340D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3) выписать 3-</w:t>
      </w:r>
      <w:r w:rsidRPr="00A340DD">
        <w:rPr>
          <w:rFonts w:cs="Times New Roman"/>
          <w:szCs w:val="24"/>
        </w:rPr>
        <w:t>4 слова с чередующимися гласн</w:t>
      </w:r>
      <w:r>
        <w:rPr>
          <w:rFonts w:cs="Times New Roman"/>
          <w:szCs w:val="24"/>
        </w:rPr>
        <w:t>ы</w:t>
      </w:r>
      <w:r w:rsidRPr="00A340DD">
        <w:rPr>
          <w:rFonts w:cs="Times New Roman"/>
          <w:szCs w:val="24"/>
        </w:rPr>
        <w:t xml:space="preserve">ми или согласными; </w:t>
      </w:r>
    </w:p>
    <w:p w:rsidR="00A340DD" w:rsidRDefault="00A340DD" w:rsidP="006460D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340DD">
        <w:rPr>
          <w:rFonts w:cs="Times New Roman"/>
          <w:szCs w:val="24"/>
        </w:rPr>
        <w:t>4) под</w:t>
      </w:r>
      <w:r w:rsidR="006460D6">
        <w:rPr>
          <w:rFonts w:cs="Times New Roman"/>
          <w:szCs w:val="24"/>
        </w:rPr>
        <w:t>обрать синонимы и антонимы к вы</w:t>
      </w:r>
      <w:r w:rsidRPr="00A340DD">
        <w:rPr>
          <w:rFonts w:cs="Times New Roman"/>
          <w:szCs w:val="24"/>
        </w:rPr>
        <w:t>деленным словам.</w:t>
      </w:r>
    </w:p>
    <w:p w:rsidR="00935E14" w:rsidRPr="00A340DD" w:rsidRDefault="00935E14" w:rsidP="006460D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350FD" w:rsidRDefault="007350FD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szCs w:val="24"/>
        </w:rPr>
        <w:br w:type="page"/>
      </w:r>
    </w:p>
    <w:p w:rsidR="007350FD" w:rsidRPr="000B4A98" w:rsidRDefault="007350FD" w:rsidP="007350F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lastRenderedPageBreak/>
        <w:t>6 класс</w:t>
      </w:r>
    </w:p>
    <w:p w:rsidR="007350FD" w:rsidRPr="000B4A98" w:rsidRDefault="007350FD" w:rsidP="007350F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Контрольная работа «Повторение изученного в 5 классе»</w:t>
      </w:r>
    </w:p>
    <w:p w:rsidR="007350FD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350FD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6A0869">
        <w:rPr>
          <w:rFonts w:cs="Times New Roman"/>
          <w:i/>
          <w:szCs w:val="24"/>
        </w:rPr>
        <w:t>1. Назначение контрольной работы</w:t>
      </w:r>
      <w:r>
        <w:rPr>
          <w:rFonts w:cs="Times New Roman"/>
          <w:szCs w:val="24"/>
        </w:rPr>
        <w:t xml:space="preserve"> 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Контрольная работа проводится с целью определения уровня освоения обучающимися тематического раздела рабочей программы «</w:t>
      </w:r>
      <w:r>
        <w:rPr>
          <w:rFonts w:cs="Times New Roman"/>
          <w:szCs w:val="24"/>
        </w:rPr>
        <w:t>Повторение изученного в 5 классе</w:t>
      </w:r>
      <w:r w:rsidRPr="00B52A9F">
        <w:rPr>
          <w:rFonts w:cs="Times New Roman"/>
          <w:szCs w:val="24"/>
        </w:rPr>
        <w:t>».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  <w:r w:rsidRPr="006A0869">
        <w:rPr>
          <w:rFonts w:cs="Times New Roman"/>
          <w:i/>
          <w:szCs w:val="24"/>
        </w:rPr>
        <w:t>Документы, определяющие содержание и характеристики контрольной работы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Содержание и основные характеристики диагностической работы разработаны с учетом следующих документов: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–– Федеральный государственный образовательный стандарт основного общего образования (приказ</w:t>
      </w:r>
      <w:r>
        <w:rPr>
          <w:rFonts w:cs="Times New Roman"/>
          <w:szCs w:val="24"/>
        </w:rPr>
        <w:t xml:space="preserve"> </w:t>
      </w:r>
      <w:proofErr w:type="spellStart"/>
      <w:r w:rsidRPr="00B52A9F">
        <w:rPr>
          <w:rFonts w:cs="Times New Roman"/>
          <w:szCs w:val="24"/>
        </w:rPr>
        <w:t>Минобрнауки</w:t>
      </w:r>
      <w:proofErr w:type="spellEnd"/>
      <w:r w:rsidRPr="00B52A9F">
        <w:rPr>
          <w:rFonts w:cs="Times New Roman"/>
          <w:szCs w:val="24"/>
        </w:rPr>
        <w:t xml:space="preserve"> от 17.12.2010 № 1897);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–– Примерная основная образовательная программа основного общего образования, одобренная решением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>федерального учебно-методического объединения по общему образованию (протокол от 08.04.2015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 xml:space="preserve">№ 1/15); 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–– О сертификации качества педагогических тестовых материалов (приказ Минобразования от 17.04.2000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>№ 1122).</w:t>
      </w:r>
    </w:p>
    <w:p w:rsidR="007350FD" w:rsidRPr="006A0869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szCs w:val="24"/>
        </w:rPr>
      </w:pPr>
      <w:r w:rsidRPr="006A0869">
        <w:rPr>
          <w:rFonts w:cs="Times New Roman"/>
          <w:i/>
          <w:szCs w:val="24"/>
        </w:rPr>
        <w:t>3. Условия проведения контрольной работы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При проведении контрольной работы предусматривается строгое соблюдение дисциплины. Дополнительные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>материалы и оборудование не используются. Присутствие ассистента не предусмотрено. Работа проводится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>в форме теста на бумажном носителе.</w:t>
      </w:r>
    </w:p>
    <w:p w:rsidR="007350FD" w:rsidRPr="006A0869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szCs w:val="24"/>
        </w:rPr>
      </w:pPr>
      <w:r w:rsidRPr="006A0869">
        <w:rPr>
          <w:rFonts w:cs="Times New Roman"/>
          <w:i/>
          <w:szCs w:val="24"/>
        </w:rPr>
        <w:t>4. Время выполнения работы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>На выполнение всей работы отводится 4</w:t>
      </w:r>
      <w:r>
        <w:rPr>
          <w:rFonts w:cs="Times New Roman"/>
          <w:szCs w:val="24"/>
        </w:rPr>
        <w:t>0</w:t>
      </w:r>
      <w:r w:rsidRPr="00B52A9F">
        <w:rPr>
          <w:rFonts w:cs="Times New Roman"/>
          <w:szCs w:val="24"/>
        </w:rPr>
        <w:t xml:space="preserve"> минут.</w:t>
      </w:r>
    </w:p>
    <w:p w:rsidR="007350FD" w:rsidRPr="006A0869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szCs w:val="24"/>
        </w:rPr>
      </w:pPr>
      <w:r w:rsidRPr="006A0869">
        <w:rPr>
          <w:rFonts w:cs="Times New Roman"/>
          <w:i/>
          <w:szCs w:val="24"/>
        </w:rPr>
        <w:t>5. Содержание и структура контрольной работы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B52A9F">
        <w:rPr>
          <w:rFonts w:cs="Times New Roman"/>
          <w:szCs w:val="24"/>
        </w:rPr>
        <w:t xml:space="preserve">Работа состоит из </w:t>
      </w:r>
      <w:r>
        <w:rPr>
          <w:rFonts w:cs="Times New Roman"/>
          <w:szCs w:val="24"/>
        </w:rPr>
        <w:t>5</w:t>
      </w:r>
      <w:r w:rsidRPr="00B52A9F">
        <w:rPr>
          <w:rFonts w:cs="Times New Roman"/>
          <w:szCs w:val="24"/>
        </w:rPr>
        <w:t xml:space="preserve"> заданий: </w:t>
      </w:r>
      <w:r>
        <w:rPr>
          <w:rFonts w:cs="Times New Roman"/>
          <w:szCs w:val="24"/>
        </w:rPr>
        <w:t>1 задание – осложнённое списывание, 2</w:t>
      </w:r>
      <w:r w:rsidRPr="00B52A9F">
        <w:rPr>
          <w:rFonts w:cs="Times New Roman"/>
          <w:szCs w:val="24"/>
        </w:rPr>
        <w:t xml:space="preserve"> задани</w:t>
      </w:r>
      <w:r>
        <w:rPr>
          <w:rFonts w:cs="Times New Roman"/>
          <w:szCs w:val="24"/>
        </w:rPr>
        <w:t>я</w:t>
      </w:r>
      <w:r w:rsidRPr="00B52A9F">
        <w:rPr>
          <w:rFonts w:cs="Times New Roman"/>
          <w:szCs w:val="24"/>
        </w:rPr>
        <w:t xml:space="preserve"> с выбором одного верного ответа из </w:t>
      </w:r>
      <w:r>
        <w:rPr>
          <w:rFonts w:cs="Times New Roman"/>
          <w:szCs w:val="24"/>
        </w:rPr>
        <w:t>нескольких</w:t>
      </w:r>
      <w:r w:rsidRPr="00B52A9F">
        <w:rPr>
          <w:rFonts w:cs="Times New Roman"/>
          <w:szCs w:val="24"/>
        </w:rPr>
        <w:t xml:space="preserve"> предложенных и </w:t>
      </w:r>
      <w:r>
        <w:rPr>
          <w:rFonts w:cs="Times New Roman"/>
          <w:szCs w:val="24"/>
        </w:rPr>
        <w:t>1</w:t>
      </w:r>
      <w:r w:rsidRPr="00B52A9F">
        <w:rPr>
          <w:rFonts w:cs="Times New Roman"/>
          <w:szCs w:val="24"/>
        </w:rPr>
        <w:t xml:space="preserve"> задани</w:t>
      </w:r>
      <w:r>
        <w:rPr>
          <w:rFonts w:cs="Times New Roman"/>
          <w:szCs w:val="24"/>
        </w:rPr>
        <w:t>е</w:t>
      </w:r>
      <w:r w:rsidRPr="00B52A9F">
        <w:rPr>
          <w:rFonts w:cs="Times New Roman"/>
          <w:szCs w:val="24"/>
        </w:rPr>
        <w:t xml:space="preserve"> с </w:t>
      </w:r>
      <w:r>
        <w:rPr>
          <w:rFonts w:cs="Times New Roman"/>
          <w:szCs w:val="24"/>
        </w:rPr>
        <w:t>выбором нескольких</w:t>
      </w:r>
      <w:r w:rsidRPr="00B52A9F">
        <w:rPr>
          <w:rFonts w:cs="Times New Roman"/>
          <w:szCs w:val="24"/>
        </w:rPr>
        <w:t xml:space="preserve"> ответо</w:t>
      </w:r>
      <w:r>
        <w:rPr>
          <w:rFonts w:cs="Times New Roman"/>
          <w:szCs w:val="24"/>
        </w:rPr>
        <w:t>в, 1 задание на установление соответствия</w:t>
      </w:r>
      <w:r w:rsidRPr="00B52A9F">
        <w:rPr>
          <w:rFonts w:cs="Times New Roman"/>
          <w:szCs w:val="24"/>
        </w:rPr>
        <w:t>.</w:t>
      </w:r>
    </w:p>
    <w:p w:rsidR="007350FD" w:rsidRPr="00B52A9F" w:rsidRDefault="007350FD" w:rsidP="007350FD">
      <w:pPr>
        <w:autoSpaceDE w:val="0"/>
        <w:autoSpaceDN w:val="0"/>
        <w:adjustRightInd w:val="0"/>
        <w:ind w:firstLine="709"/>
        <w:jc w:val="both"/>
        <w:rPr>
          <w:rStyle w:val="42"/>
          <w:rFonts w:eastAsiaTheme="minorHAnsi"/>
          <w:b w:val="0"/>
          <w:sz w:val="24"/>
          <w:szCs w:val="24"/>
        </w:rPr>
      </w:pPr>
      <w:r w:rsidRPr="00B52A9F">
        <w:rPr>
          <w:rFonts w:cs="Times New Roman"/>
          <w:szCs w:val="24"/>
        </w:rPr>
        <w:t>Обобщенный план работы, включая контролируемые элементы содержания, кодификатор подлежащих</w:t>
      </w:r>
      <w:r>
        <w:rPr>
          <w:rFonts w:cs="Times New Roman"/>
          <w:szCs w:val="24"/>
        </w:rPr>
        <w:t xml:space="preserve"> </w:t>
      </w:r>
      <w:r w:rsidRPr="00B52A9F">
        <w:rPr>
          <w:rFonts w:cs="Times New Roman"/>
          <w:szCs w:val="24"/>
        </w:rPr>
        <w:t>оценке учебных действий, типы заданий и баллы, представлен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764"/>
        <w:gridCol w:w="2764"/>
        <w:gridCol w:w="1737"/>
        <w:gridCol w:w="1205"/>
      </w:tblGrid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autoSpaceDE w:val="0"/>
              <w:autoSpaceDN w:val="0"/>
              <w:adjustRightInd w:val="0"/>
              <w:jc w:val="center"/>
              <w:rPr>
                <w:rStyle w:val="42"/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 w:cs="Times New Roman"/>
                <w:bCs/>
              </w:rPr>
              <w:t>№ задания</w:t>
            </w:r>
          </w:p>
        </w:tc>
        <w:tc>
          <w:tcPr>
            <w:tcW w:w="2764" w:type="dxa"/>
            <w:vAlign w:val="center"/>
          </w:tcPr>
          <w:p w:rsidR="007350FD" w:rsidRPr="00711ED4" w:rsidRDefault="007350FD" w:rsidP="000B4A98">
            <w:pPr>
              <w:autoSpaceDE w:val="0"/>
              <w:autoSpaceDN w:val="0"/>
              <w:adjustRightInd w:val="0"/>
              <w:jc w:val="center"/>
              <w:rPr>
                <w:rStyle w:val="42"/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 w:cs="Times New Roman"/>
                <w:bCs/>
              </w:rPr>
              <w:t>Контролируемые элементы содержания (КЭС)</w:t>
            </w:r>
          </w:p>
        </w:tc>
        <w:tc>
          <w:tcPr>
            <w:tcW w:w="2764" w:type="dxa"/>
            <w:vAlign w:val="center"/>
          </w:tcPr>
          <w:p w:rsidR="007350FD" w:rsidRPr="00711ED4" w:rsidRDefault="007350FD" w:rsidP="000B4A98">
            <w:pPr>
              <w:autoSpaceDE w:val="0"/>
              <w:autoSpaceDN w:val="0"/>
              <w:adjustRightInd w:val="0"/>
              <w:jc w:val="center"/>
              <w:rPr>
                <w:rStyle w:val="42"/>
                <w:rFonts w:ascii="Times New Roman" w:eastAsiaTheme="minorHAnsi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 w:cs="Times New Roman"/>
                <w:bCs/>
              </w:rPr>
              <w:t>Планируемые результаты, подлежащие оценке</w:t>
            </w:r>
          </w:p>
        </w:tc>
        <w:tc>
          <w:tcPr>
            <w:tcW w:w="1737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/>
                <w:bCs/>
                <w:sz w:val="24"/>
                <w:szCs w:val="24"/>
              </w:rPr>
              <w:t>Связь с УУД</w:t>
            </w:r>
          </w:p>
        </w:tc>
        <w:tc>
          <w:tcPr>
            <w:tcW w:w="1205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/>
                <w:bCs/>
                <w:sz w:val="24"/>
                <w:szCs w:val="24"/>
              </w:rPr>
              <w:t>Балл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1(I)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Повторение. Выполнение разных видов разбора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 xml:space="preserve">Находить ранее изученные орфограммы и </w:t>
            </w:r>
            <w:proofErr w:type="spellStart"/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пунктограммы</w:t>
            </w:r>
            <w:proofErr w:type="spellEnd"/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. Выполнять разные виды разбора</w:t>
            </w: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Анализ объектов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5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2(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II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.1)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Буквы Ъ и Ь. корни с чередованием. Личные окончания глагола.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Определять орфограммы</w:t>
            </w: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Контроль за способами решения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1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3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(II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.2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Орфоэпические нормы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Применять орфоэпические нормы в речи</w:t>
            </w: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Контроль за способами решения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1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4(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II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.3)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/>
                <w:sz w:val="24"/>
                <w:szCs w:val="24"/>
              </w:rPr>
              <w:t xml:space="preserve">Ь после шипящего пишется 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 xml:space="preserve">Определять правописание Ь после шипящих </w:t>
            </w: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Контроль за способами решения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1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5(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  <w:lang w:val="en-US"/>
              </w:rPr>
              <w:t>II</w:t>
            </w: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.4)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Виды знаков препинания</w:t>
            </w: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Fonts w:ascii="Times New Roman" w:hAnsi="Times New Roman"/>
                <w:sz w:val="24"/>
                <w:szCs w:val="24"/>
              </w:rPr>
              <w:t xml:space="preserve">Устанавливать  соответствие между видом знака препинания, указанным </w:t>
            </w:r>
            <w:r w:rsidRPr="00711ED4">
              <w:rPr>
                <w:rFonts w:ascii="Times New Roman" w:hAnsi="Times New Roman"/>
                <w:sz w:val="24"/>
                <w:szCs w:val="24"/>
              </w:rPr>
              <w:lastRenderedPageBreak/>
              <w:t>в 1-м столбце, и знаком, который пропущен в предложении</w:t>
            </w: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lastRenderedPageBreak/>
              <w:t>Контроль за способами решения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4</w:t>
            </w:r>
          </w:p>
        </w:tc>
      </w:tr>
      <w:tr w:rsidR="007350FD" w:rsidRPr="00711ED4" w:rsidTr="000B4A98">
        <w:tc>
          <w:tcPr>
            <w:tcW w:w="1101" w:type="dxa"/>
            <w:vAlign w:val="center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jc w:val="center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</w:p>
        </w:tc>
        <w:tc>
          <w:tcPr>
            <w:tcW w:w="2764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 xml:space="preserve">Всего </w:t>
            </w:r>
          </w:p>
        </w:tc>
        <w:tc>
          <w:tcPr>
            <w:tcW w:w="1205" w:type="dxa"/>
          </w:tcPr>
          <w:p w:rsidR="007350FD" w:rsidRPr="00711ED4" w:rsidRDefault="007350FD" w:rsidP="000B4A98">
            <w:pPr>
              <w:pStyle w:val="41"/>
              <w:shd w:val="clear" w:color="auto" w:fill="auto"/>
              <w:spacing w:line="240" w:lineRule="auto"/>
              <w:ind w:right="23" w:firstLine="0"/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</w:pPr>
            <w:r w:rsidRPr="00711ED4">
              <w:rPr>
                <w:rStyle w:val="42"/>
                <w:rFonts w:ascii="Times New Roman" w:eastAsia="Trebuchet MS" w:hAnsi="Times New Roman"/>
                <w:b w:val="0"/>
                <w:sz w:val="24"/>
                <w:szCs w:val="24"/>
              </w:rPr>
              <w:t>12</w:t>
            </w:r>
          </w:p>
        </w:tc>
      </w:tr>
    </w:tbl>
    <w:p w:rsidR="007350FD" w:rsidRPr="00822CA0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350FD" w:rsidRPr="006A0869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szCs w:val="24"/>
        </w:rPr>
      </w:pPr>
      <w:r w:rsidRPr="006A0869">
        <w:rPr>
          <w:rFonts w:cs="Times New Roman"/>
          <w:i/>
          <w:szCs w:val="24"/>
        </w:rPr>
        <w:t>6. Система оценивания отдельных заданий и работы в целом</w:t>
      </w:r>
    </w:p>
    <w:p w:rsidR="007350FD" w:rsidRPr="00822CA0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822CA0">
        <w:rPr>
          <w:rFonts w:cs="Times New Roman"/>
          <w:szCs w:val="24"/>
        </w:rPr>
        <w:t xml:space="preserve">Задание </w:t>
      </w:r>
      <w:r>
        <w:rPr>
          <w:rFonts w:cs="Times New Roman"/>
          <w:szCs w:val="24"/>
        </w:rPr>
        <w:t xml:space="preserve">«осложнённое списывание» </w:t>
      </w:r>
      <w:r w:rsidRPr="00822CA0">
        <w:rPr>
          <w:rFonts w:cs="Times New Roman"/>
          <w:szCs w:val="24"/>
        </w:rPr>
        <w:t>считается выполненным, если записанный ответ совпадает с эталоном</w:t>
      </w:r>
      <w:r>
        <w:rPr>
          <w:rFonts w:cs="Times New Roman"/>
          <w:szCs w:val="24"/>
        </w:rPr>
        <w:t>, в разборах нет ошибок – 5 баллов</w:t>
      </w:r>
      <w:r w:rsidRPr="00822CA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822CA0">
        <w:rPr>
          <w:rFonts w:cs="Times New Roman"/>
          <w:szCs w:val="24"/>
        </w:rPr>
        <w:t>Задани</w:t>
      </w:r>
      <w:r>
        <w:rPr>
          <w:rFonts w:cs="Times New Roman"/>
          <w:szCs w:val="24"/>
        </w:rPr>
        <w:t>е</w:t>
      </w:r>
      <w:r w:rsidRPr="00822CA0">
        <w:rPr>
          <w:rFonts w:cs="Times New Roman"/>
          <w:szCs w:val="24"/>
        </w:rPr>
        <w:t xml:space="preserve"> оцениваются в </w:t>
      </w:r>
      <w:r>
        <w:rPr>
          <w:rFonts w:cs="Times New Roman"/>
          <w:szCs w:val="24"/>
        </w:rPr>
        <w:t>4</w:t>
      </w:r>
      <w:r w:rsidRPr="00822CA0">
        <w:rPr>
          <w:rFonts w:cs="Times New Roman"/>
          <w:szCs w:val="24"/>
        </w:rPr>
        <w:t xml:space="preserve"> балл</w:t>
      </w:r>
      <w:r>
        <w:rPr>
          <w:rFonts w:cs="Times New Roman"/>
          <w:szCs w:val="24"/>
        </w:rPr>
        <w:t xml:space="preserve">а, если допущена одна орфографическая ошибка и (или) одна пунктуационная; одна ошибка в каком-либо из разборов. </w:t>
      </w:r>
      <w:r w:rsidRPr="00822CA0">
        <w:rPr>
          <w:rFonts w:cs="Times New Roman"/>
          <w:szCs w:val="24"/>
        </w:rPr>
        <w:t>Задани</w:t>
      </w:r>
      <w:r>
        <w:rPr>
          <w:rFonts w:cs="Times New Roman"/>
          <w:szCs w:val="24"/>
        </w:rPr>
        <w:t>е</w:t>
      </w:r>
      <w:r w:rsidRPr="00822CA0">
        <w:rPr>
          <w:rFonts w:cs="Times New Roman"/>
          <w:szCs w:val="24"/>
        </w:rPr>
        <w:t xml:space="preserve"> оцениваются в </w:t>
      </w:r>
      <w:r>
        <w:rPr>
          <w:rFonts w:cs="Times New Roman"/>
          <w:szCs w:val="24"/>
        </w:rPr>
        <w:t>3</w:t>
      </w:r>
      <w:r w:rsidRPr="00822CA0">
        <w:rPr>
          <w:rFonts w:cs="Times New Roman"/>
          <w:szCs w:val="24"/>
        </w:rPr>
        <w:t xml:space="preserve"> балл</w:t>
      </w:r>
      <w:r>
        <w:rPr>
          <w:rFonts w:cs="Times New Roman"/>
          <w:szCs w:val="24"/>
        </w:rPr>
        <w:t xml:space="preserve">а, если допущено две орфографические ошибки и (или) одна пунктуационная; две ошибки в каком-либо из разборов. </w:t>
      </w:r>
      <w:r w:rsidRPr="00822CA0">
        <w:rPr>
          <w:rFonts w:cs="Times New Roman"/>
          <w:szCs w:val="24"/>
        </w:rPr>
        <w:t>Задани</w:t>
      </w:r>
      <w:r>
        <w:rPr>
          <w:rFonts w:cs="Times New Roman"/>
          <w:szCs w:val="24"/>
        </w:rPr>
        <w:t>е</w:t>
      </w:r>
      <w:r w:rsidRPr="00822CA0">
        <w:rPr>
          <w:rFonts w:cs="Times New Roman"/>
          <w:szCs w:val="24"/>
        </w:rPr>
        <w:t xml:space="preserve"> оцениваются в </w:t>
      </w:r>
      <w:r>
        <w:rPr>
          <w:rFonts w:cs="Times New Roman"/>
          <w:szCs w:val="24"/>
        </w:rPr>
        <w:t>2</w:t>
      </w:r>
      <w:r w:rsidRPr="00822CA0">
        <w:rPr>
          <w:rFonts w:cs="Times New Roman"/>
          <w:szCs w:val="24"/>
        </w:rPr>
        <w:t xml:space="preserve"> балл</w:t>
      </w:r>
      <w:r>
        <w:rPr>
          <w:rFonts w:cs="Times New Roman"/>
          <w:szCs w:val="24"/>
        </w:rPr>
        <w:t xml:space="preserve">а, если допущено три орфографические ошибки и (или) две пунктуационных; две ошибки в каком-либо из разборов. </w:t>
      </w:r>
      <w:r w:rsidRPr="00822CA0">
        <w:rPr>
          <w:rFonts w:cs="Times New Roman"/>
          <w:szCs w:val="24"/>
        </w:rPr>
        <w:t>Задани</w:t>
      </w:r>
      <w:r>
        <w:rPr>
          <w:rFonts w:cs="Times New Roman"/>
          <w:szCs w:val="24"/>
        </w:rPr>
        <w:t>е</w:t>
      </w:r>
      <w:r w:rsidRPr="00822CA0">
        <w:rPr>
          <w:rFonts w:cs="Times New Roman"/>
          <w:szCs w:val="24"/>
        </w:rPr>
        <w:t xml:space="preserve"> оцениваются в </w:t>
      </w:r>
      <w:r>
        <w:rPr>
          <w:rFonts w:cs="Times New Roman"/>
          <w:szCs w:val="24"/>
        </w:rPr>
        <w:t>1</w:t>
      </w:r>
      <w:r w:rsidRPr="00822CA0">
        <w:rPr>
          <w:rFonts w:cs="Times New Roman"/>
          <w:szCs w:val="24"/>
        </w:rPr>
        <w:t xml:space="preserve"> балл</w:t>
      </w:r>
      <w:r>
        <w:rPr>
          <w:rFonts w:cs="Times New Roman"/>
          <w:szCs w:val="24"/>
        </w:rPr>
        <w:t>, если допущено три орфографические ошибки и (или) три пунктуационных; три ошибки в каком-либо из разборов.</w:t>
      </w:r>
      <w:r w:rsidRPr="00BD306F">
        <w:rPr>
          <w:rFonts w:cs="Times New Roman"/>
          <w:szCs w:val="24"/>
        </w:rPr>
        <w:t xml:space="preserve"> </w:t>
      </w:r>
      <w:r w:rsidRPr="00822CA0">
        <w:rPr>
          <w:rFonts w:cs="Times New Roman"/>
          <w:szCs w:val="24"/>
        </w:rPr>
        <w:t>Задани</w:t>
      </w:r>
      <w:r>
        <w:rPr>
          <w:rFonts w:cs="Times New Roman"/>
          <w:szCs w:val="24"/>
        </w:rPr>
        <w:t>е</w:t>
      </w:r>
      <w:r w:rsidRPr="00822CA0">
        <w:rPr>
          <w:rFonts w:cs="Times New Roman"/>
          <w:szCs w:val="24"/>
        </w:rPr>
        <w:t xml:space="preserve"> оцениваются в </w:t>
      </w:r>
      <w:r>
        <w:rPr>
          <w:rFonts w:cs="Times New Roman"/>
          <w:szCs w:val="24"/>
        </w:rPr>
        <w:t>0</w:t>
      </w:r>
      <w:r w:rsidRPr="00822CA0">
        <w:rPr>
          <w:rFonts w:cs="Times New Roman"/>
          <w:szCs w:val="24"/>
        </w:rPr>
        <w:t xml:space="preserve"> балл</w:t>
      </w:r>
      <w:r>
        <w:rPr>
          <w:rFonts w:cs="Times New Roman"/>
          <w:szCs w:val="24"/>
        </w:rPr>
        <w:t>ов, если допущено более указанных ошибок.</w:t>
      </w:r>
    </w:p>
    <w:p w:rsidR="007350FD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822CA0">
        <w:rPr>
          <w:rFonts w:cs="Times New Roman"/>
          <w:szCs w:val="24"/>
        </w:rPr>
        <w:t xml:space="preserve">Задание </w:t>
      </w:r>
      <w:r>
        <w:rPr>
          <w:rFonts w:cs="Times New Roman"/>
          <w:szCs w:val="24"/>
        </w:rPr>
        <w:t xml:space="preserve">2-4 </w:t>
      </w:r>
      <w:r w:rsidRPr="00822CA0">
        <w:rPr>
          <w:rFonts w:cs="Times New Roman"/>
          <w:szCs w:val="24"/>
        </w:rPr>
        <w:t>с выбором ответа считается выполненным, если выбранный учащимся номер ответа совпадает</w:t>
      </w:r>
      <w:r>
        <w:rPr>
          <w:rFonts w:cs="Times New Roman"/>
          <w:szCs w:val="24"/>
        </w:rPr>
        <w:t xml:space="preserve"> </w:t>
      </w:r>
      <w:r w:rsidRPr="00822CA0">
        <w:rPr>
          <w:rFonts w:cs="Times New Roman"/>
          <w:szCs w:val="24"/>
        </w:rPr>
        <w:t xml:space="preserve">с верным ответом. Все задания с выбором ответа оцениваются в 0 или 1 балл. </w:t>
      </w:r>
    </w:p>
    <w:p w:rsidR="007350FD" w:rsidRPr="00822CA0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822CA0">
        <w:rPr>
          <w:rFonts w:cs="Times New Roman"/>
          <w:szCs w:val="24"/>
        </w:rPr>
        <w:t xml:space="preserve">Задание </w:t>
      </w:r>
      <w:r>
        <w:rPr>
          <w:rFonts w:cs="Times New Roman"/>
          <w:szCs w:val="24"/>
        </w:rPr>
        <w:t>5</w:t>
      </w:r>
      <w:r w:rsidRPr="00822CA0">
        <w:rPr>
          <w:rFonts w:cs="Times New Roman"/>
          <w:szCs w:val="24"/>
        </w:rPr>
        <w:t xml:space="preserve"> оценивается в </w:t>
      </w:r>
      <w:r>
        <w:rPr>
          <w:rFonts w:cs="Times New Roman"/>
          <w:szCs w:val="24"/>
        </w:rPr>
        <w:t>4</w:t>
      </w:r>
      <w:r w:rsidRPr="00822CA0">
        <w:rPr>
          <w:rFonts w:cs="Times New Roman"/>
          <w:szCs w:val="24"/>
        </w:rPr>
        <w:t xml:space="preserve"> балла, ученик правильно указал </w:t>
      </w:r>
      <w:r>
        <w:rPr>
          <w:rFonts w:cs="Times New Roman"/>
          <w:szCs w:val="24"/>
        </w:rPr>
        <w:t>соответствие</w:t>
      </w:r>
      <w:r w:rsidRPr="00822CA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Задание оценивается в 3 балла, если допущена одна ошибка. Задание оценивается в 2 балла, если допущено две ошибки. Задание оценивается в 1 балл, если допущено три ошибки. Задание оценивается в 0 баллов, если нет правильных вариантов ответа.</w:t>
      </w:r>
    </w:p>
    <w:p w:rsidR="007350FD" w:rsidRDefault="007350FD" w:rsidP="007350FD">
      <w:pPr>
        <w:pStyle w:val="4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822CA0">
        <w:rPr>
          <w:sz w:val="24"/>
          <w:szCs w:val="24"/>
        </w:rPr>
        <w:t>Максимальный балл за всю работу – 12 баллов.</w:t>
      </w:r>
    </w:p>
    <w:p w:rsidR="007350FD" w:rsidRPr="006A0869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i/>
          <w:szCs w:val="24"/>
        </w:rPr>
      </w:pPr>
      <w:r w:rsidRPr="006A0869">
        <w:rPr>
          <w:rFonts w:cs="Times New Roman"/>
          <w:i/>
          <w:szCs w:val="24"/>
        </w:rPr>
        <w:t>7. Шкала перевода в отметки</w:t>
      </w:r>
    </w:p>
    <w:p w:rsidR="007350FD" w:rsidRPr="0033557B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33557B">
        <w:rPr>
          <w:rFonts w:cs="Times New Roman"/>
          <w:szCs w:val="24"/>
        </w:rPr>
        <w:t>«1» – приступил к выполнению работы, но не выполнил ни одного задания</w:t>
      </w:r>
    </w:p>
    <w:p w:rsidR="007350FD" w:rsidRPr="0033557B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33557B">
        <w:rPr>
          <w:rFonts w:cs="Times New Roman"/>
          <w:szCs w:val="24"/>
        </w:rPr>
        <w:t>«2» – не более 3 баллов</w:t>
      </w:r>
    </w:p>
    <w:p w:rsidR="007350FD" w:rsidRPr="0033557B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33557B">
        <w:rPr>
          <w:rFonts w:cs="Times New Roman"/>
          <w:szCs w:val="24"/>
        </w:rPr>
        <w:t>«3» – 5–7 баллов</w:t>
      </w:r>
    </w:p>
    <w:p w:rsidR="007350FD" w:rsidRPr="0033557B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33557B">
        <w:rPr>
          <w:rFonts w:cs="Times New Roman"/>
          <w:szCs w:val="24"/>
        </w:rPr>
        <w:t>«4» – 8–10 баллов</w:t>
      </w:r>
    </w:p>
    <w:p w:rsidR="007350FD" w:rsidRDefault="007350FD" w:rsidP="007350FD">
      <w:pPr>
        <w:pStyle w:val="41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33557B">
        <w:rPr>
          <w:sz w:val="24"/>
          <w:szCs w:val="24"/>
        </w:rPr>
        <w:t>«5» – 11–12 баллов</w:t>
      </w:r>
    </w:p>
    <w:p w:rsidR="007350FD" w:rsidRDefault="007350FD" w:rsidP="007350FD">
      <w:pPr>
        <w:pStyle w:val="41"/>
        <w:shd w:val="clear" w:color="auto" w:fill="auto"/>
        <w:spacing w:line="240" w:lineRule="auto"/>
        <w:ind w:firstLine="709"/>
        <w:rPr>
          <w:sz w:val="24"/>
          <w:szCs w:val="24"/>
        </w:rPr>
      </w:pPr>
    </w:p>
    <w:p w:rsidR="007350FD" w:rsidRPr="0033557B" w:rsidRDefault="007350FD" w:rsidP="007350FD">
      <w:pPr>
        <w:pStyle w:val="41"/>
        <w:shd w:val="clear" w:color="auto" w:fill="auto"/>
        <w:spacing w:line="240" w:lineRule="auto"/>
        <w:ind w:firstLine="709"/>
        <w:jc w:val="center"/>
        <w:rPr>
          <w:rStyle w:val="42"/>
          <w:rFonts w:eastAsia="Trebuchet MS"/>
          <w:b w:val="0"/>
          <w:sz w:val="26"/>
          <w:szCs w:val="26"/>
        </w:rPr>
      </w:pPr>
      <w:r w:rsidRPr="0033557B">
        <w:rPr>
          <w:sz w:val="26"/>
          <w:szCs w:val="26"/>
        </w:rPr>
        <w:t>Текст контрольной работы (тест)</w:t>
      </w:r>
    </w:p>
    <w:p w:rsidR="007350FD" w:rsidRPr="00581565" w:rsidRDefault="007350FD" w:rsidP="007350FD">
      <w:pPr>
        <w:numPr>
          <w:ilvl w:val="1"/>
          <w:numId w:val="13"/>
        </w:numPr>
        <w:tabs>
          <w:tab w:val="left" w:pos="702"/>
        </w:tabs>
        <w:spacing w:line="480" w:lineRule="exact"/>
        <w:ind w:left="40" w:righ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Осложнённое списывание: вставить пропущенные знаки препинания и буквы, графически объяснить их постановку; сделать указанные разборы.</w:t>
      </w:r>
    </w:p>
    <w:p w:rsidR="007350FD" w:rsidRPr="00581565" w:rsidRDefault="007350FD" w:rsidP="007350FD">
      <w:pPr>
        <w:spacing w:line="480" w:lineRule="exact"/>
        <w:ind w:left="40" w:righ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Ветер заботливый</w:t>
      </w:r>
      <w:r w:rsidRPr="00581565">
        <w:rPr>
          <w:sz w:val="26"/>
          <w:szCs w:val="26"/>
          <w:vertAlign w:val="superscript"/>
        </w:rPr>
        <w:t>2</w:t>
      </w:r>
      <w:r w:rsidRPr="00581565">
        <w:rPr>
          <w:sz w:val="26"/>
          <w:szCs w:val="26"/>
        </w:rPr>
        <w:t xml:space="preserve"> хозяин. За лето везде п..</w:t>
      </w:r>
      <w:proofErr w:type="spellStart"/>
      <w:r w:rsidRPr="00581565">
        <w:rPr>
          <w:sz w:val="26"/>
          <w:szCs w:val="26"/>
        </w:rPr>
        <w:t>быва</w:t>
      </w:r>
      <w:proofErr w:type="spellEnd"/>
      <w:r w:rsidRPr="00581565">
        <w:rPr>
          <w:sz w:val="26"/>
          <w:szCs w:val="26"/>
        </w:rPr>
        <w:t>..т и у него даже в самых густых м..</w:t>
      </w:r>
      <w:proofErr w:type="spellStart"/>
      <w:r w:rsidRPr="00581565">
        <w:rPr>
          <w:sz w:val="26"/>
          <w:szCs w:val="26"/>
        </w:rPr>
        <w:t>стах</w:t>
      </w:r>
      <w:proofErr w:type="spellEnd"/>
      <w:r w:rsidRPr="00581565">
        <w:rPr>
          <w:sz w:val="26"/>
          <w:szCs w:val="26"/>
        </w:rPr>
        <w:t xml:space="preserve"> (не) </w:t>
      </w:r>
      <w:proofErr w:type="spellStart"/>
      <w:r w:rsidRPr="00581565">
        <w:rPr>
          <w:sz w:val="26"/>
          <w:szCs w:val="26"/>
        </w:rPr>
        <w:t>остаёт</w:t>
      </w:r>
      <w:proofErr w:type="spellEnd"/>
      <w:r w:rsidRPr="00581565">
        <w:rPr>
          <w:sz w:val="26"/>
          <w:szCs w:val="26"/>
        </w:rPr>
        <w:t>..</w:t>
      </w:r>
      <w:proofErr w:type="spellStart"/>
      <w:r w:rsidRPr="00581565">
        <w:rPr>
          <w:sz w:val="26"/>
          <w:szCs w:val="26"/>
        </w:rPr>
        <w:t>ся</w:t>
      </w:r>
      <w:proofErr w:type="spellEnd"/>
      <w:r w:rsidRPr="00581565">
        <w:rPr>
          <w:sz w:val="26"/>
          <w:szCs w:val="26"/>
        </w:rPr>
        <w:t xml:space="preserve"> ни одного незнакомого </w:t>
      </w:r>
      <w:proofErr w:type="spellStart"/>
      <w:r w:rsidRPr="00581565">
        <w:rPr>
          <w:sz w:val="26"/>
          <w:szCs w:val="26"/>
        </w:rPr>
        <w:t>лис..тика</w:t>
      </w:r>
      <w:proofErr w:type="spellEnd"/>
      <w:r w:rsidRPr="00581565">
        <w:rPr>
          <w:sz w:val="26"/>
          <w:szCs w:val="26"/>
        </w:rPr>
        <w:t>. А вот осень</w:t>
      </w:r>
      <w:r w:rsidRPr="00581565">
        <w:rPr>
          <w:sz w:val="26"/>
          <w:szCs w:val="26"/>
          <w:vertAlign w:val="superscript"/>
        </w:rPr>
        <w:t>1</w:t>
      </w:r>
      <w:r w:rsidRPr="00581565">
        <w:rPr>
          <w:sz w:val="26"/>
          <w:szCs w:val="26"/>
        </w:rPr>
        <w:t xml:space="preserve"> пришла и заботливый хозяин уб..рает</w:t>
      </w:r>
      <w:r w:rsidRPr="00581565">
        <w:rPr>
          <w:sz w:val="26"/>
          <w:szCs w:val="26"/>
          <w:vertAlign w:val="superscript"/>
        </w:rPr>
        <w:t>3</w:t>
      </w:r>
      <w:r w:rsidRPr="00581565">
        <w:rPr>
          <w:sz w:val="26"/>
          <w:szCs w:val="26"/>
        </w:rPr>
        <w:t xml:space="preserve"> свой ур..жай</w:t>
      </w:r>
      <w:r w:rsidRPr="00581565">
        <w:rPr>
          <w:sz w:val="26"/>
          <w:szCs w:val="26"/>
          <w:vertAlign w:val="superscript"/>
        </w:rPr>
        <w:t>4</w:t>
      </w:r>
      <w:r w:rsidRPr="00581565">
        <w:rPr>
          <w:sz w:val="26"/>
          <w:szCs w:val="26"/>
        </w:rPr>
        <w:t>.</w:t>
      </w:r>
    </w:p>
    <w:p w:rsidR="007350FD" w:rsidRPr="00581565" w:rsidRDefault="007350FD" w:rsidP="007350FD">
      <w:pPr>
        <w:spacing w:line="480" w:lineRule="exact"/>
        <w:ind w:left="40" w:right="40" w:firstLine="400"/>
        <w:jc w:val="both"/>
        <w:rPr>
          <w:sz w:val="26"/>
          <w:szCs w:val="26"/>
        </w:rPr>
      </w:pPr>
      <w:proofErr w:type="spellStart"/>
      <w:r w:rsidRPr="00581565">
        <w:rPr>
          <w:sz w:val="26"/>
          <w:szCs w:val="26"/>
        </w:rPr>
        <w:t>Лист..я</w:t>
      </w:r>
      <w:proofErr w:type="spellEnd"/>
      <w:r w:rsidRPr="00581565">
        <w:rPr>
          <w:sz w:val="26"/>
          <w:szCs w:val="26"/>
        </w:rPr>
        <w:t xml:space="preserve"> падают </w:t>
      </w:r>
      <w:proofErr w:type="spellStart"/>
      <w:r w:rsidRPr="00581565">
        <w:rPr>
          <w:rStyle w:val="22pt"/>
          <w:rFonts w:eastAsiaTheme="minorHAnsi"/>
          <w:sz w:val="26"/>
          <w:szCs w:val="26"/>
        </w:rPr>
        <w:t>шепч</w:t>
      </w:r>
      <w:proofErr w:type="spellEnd"/>
      <w:r w:rsidRPr="00581565">
        <w:rPr>
          <w:rStyle w:val="22pt"/>
          <w:rFonts w:eastAsiaTheme="minorHAnsi"/>
          <w:sz w:val="26"/>
          <w:szCs w:val="26"/>
        </w:rPr>
        <w:t>..т..</w:t>
      </w:r>
      <w:proofErr w:type="spellStart"/>
      <w:r w:rsidRPr="00581565">
        <w:rPr>
          <w:rStyle w:val="22pt"/>
          <w:rFonts w:eastAsiaTheme="minorHAnsi"/>
          <w:sz w:val="26"/>
          <w:szCs w:val="26"/>
        </w:rPr>
        <w:t>ся</w:t>
      </w:r>
      <w:proofErr w:type="spellEnd"/>
      <w:r w:rsidRPr="00581565">
        <w:rPr>
          <w:rStyle w:val="22pt"/>
          <w:rFonts w:eastAsiaTheme="minorHAnsi"/>
          <w:sz w:val="26"/>
          <w:szCs w:val="26"/>
        </w:rPr>
        <w:t>,</w:t>
      </w:r>
      <w:r w:rsidRPr="00581565">
        <w:rPr>
          <w:sz w:val="26"/>
          <w:szCs w:val="26"/>
        </w:rPr>
        <w:t xml:space="preserve"> прощают..</w:t>
      </w:r>
      <w:proofErr w:type="spellStart"/>
      <w:r w:rsidRPr="00581565">
        <w:rPr>
          <w:sz w:val="26"/>
          <w:szCs w:val="26"/>
        </w:rPr>
        <w:t>ся</w:t>
      </w:r>
      <w:proofErr w:type="spellEnd"/>
      <w:r w:rsidRPr="00581565">
        <w:rPr>
          <w:sz w:val="26"/>
          <w:szCs w:val="26"/>
        </w:rPr>
        <w:t xml:space="preserve"> навек. У них ведь так всегда: раз ты оторвался от р..</w:t>
      </w:r>
      <w:proofErr w:type="spellStart"/>
      <w:r w:rsidRPr="00581565">
        <w:rPr>
          <w:sz w:val="26"/>
          <w:szCs w:val="26"/>
        </w:rPr>
        <w:t>димого</w:t>
      </w:r>
      <w:proofErr w:type="spellEnd"/>
      <w:r w:rsidRPr="00581565">
        <w:rPr>
          <w:sz w:val="26"/>
          <w:szCs w:val="26"/>
        </w:rPr>
        <w:t xml:space="preserve"> царства, то и </w:t>
      </w:r>
      <w:proofErr w:type="spellStart"/>
      <w:r w:rsidRPr="00581565">
        <w:rPr>
          <w:sz w:val="26"/>
          <w:szCs w:val="26"/>
        </w:rPr>
        <w:t>прощ</w:t>
      </w:r>
      <w:proofErr w:type="spellEnd"/>
      <w:r w:rsidRPr="00581565">
        <w:rPr>
          <w:sz w:val="26"/>
          <w:szCs w:val="26"/>
        </w:rPr>
        <w:t>..</w:t>
      </w:r>
      <w:proofErr w:type="spellStart"/>
      <w:r w:rsidRPr="00581565">
        <w:rPr>
          <w:sz w:val="26"/>
          <w:szCs w:val="26"/>
        </w:rPr>
        <w:t>йся</w:t>
      </w:r>
      <w:proofErr w:type="spellEnd"/>
      <w:r w:rsidRPr="00581565">
        <w:rPr>
          <w:sz w:val="26"/>
          <w:szCs w:val="26"/>
        </w:rPr>
        <w:t>, погиб.</w:t>
      </w:r>
    </w:p>
    <w:p w:rsidR="007350FD" w:rsidRPr="00581565" w:rsidRDefault="007350FD" w:rsidP="007350FD">
      <w:pPr>
        <w:spacing w:line="480" w:lineRule="exact"/>
        <w:ind w:left="6940"/>
        <w:rPr>
          <w:sz w:val="26"/>
          <w:szCs w:val="26"/>
        </w:rPr>
      </w:pPr>
      <w:r w:rsidRPr="00581565">
        <w:rPr>
          <w:sz w:val="26"/>
          <w:szCs w:val="26"/>
        </w:rPr>
        <w:t>(По М. Пришвину)</w:t>
      </w:r>
    </w:p>
    <w:p w:rsidR="007350FD" w:rsidRPr="00581565" w:rsidRDefault="007350FD" w:rsidP="007350FD">
      <w:pPr>
        <w:numPr>
          <w:ilvl w:val="1"/>
          <w:numId w:val="13"/>
        </w:numPr>
        <w:tabs>
          <w:tab w:val="left" w:pos="766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Тестовые задания.</w:t>
      </w:r>
    </w:p>
    <w:p w:rsidR="007350FD" w:rsidRPr="00581565" w:rsidRDefault="007350FD" w:rsidP="007350FD">
      <w:pPr>
        <w:numPr>
          <w:ilvl w:val="2"/>
          <w:numId w:val="13"/>
        </w:numPr>
        <w:tabs>
          <w:tab w:val="left" w:pos="690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Выберите один вариант ответа.</w:t>
      </w:r>
    </w:p>
    <w:p w:rsidR="007350FD" w:rsidRPr="00581565" w:rsidRDefault="007350FD" w:rsidP="007350FD">
      <w:pPr>
        <w:spacing w:line="480" w:lineRule="exact"/>
        <w:ind w:left="40" w:firstLine="400"/>
        <w:jc w:val="both"/>
        <w:rPr>
          <w:i/>
          <w:sz w:val="26"/>
          <w:szCs w:val="26"/>
        </w:rPr>
      </w:pPr>
      <w:r w:rsidRPr="00581565">
        <w:rPr>
          <w:i/>
          <w:sz w:val="26"/>
          <w:szCs w:val="26"/>
        </w:rPr>
        <w:t>Одна и та же буква пропущена во всех словах строки</w:t>
      </w:r>
    </w:p>
    <w:p w:rsidR="007350FD" w:rsidRPr="00A340DD" w:rsidRDefault="007350FD" w:rsidP="007350FD">
      <w:pPr>
        <w:tabs>
          <w:tab w:val="left" w:pos="723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A340DD">
        <w:rPr>
          <w:rStyle w:val="1pt"/>
          <w:rFonts w:eastAsia="Trebuchet MS"/>
          <w:spacing w:val="0"/>
          <w:sz w:val="26"/>
          <w:szCs w:val="26"/>
        </w:rPr>
        <w:lastRenderedPageBreak/>
        <w:t>а)</w:t>
      </w:r>
      <w:r w:rsidRPr="00A340DD">
        <w:rPr>
          <w:rStyle w:val="1pt"/>
          <w:rFonts w:eastAsia="Trebuchet MS"/>
          <w:spacing w:val="0"/>
          <w:sz w:val="26"/>
          <w:szCs w:val="26"/>
        </w:rPr>
        <w:tab/>
        <w:t>под..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ём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>, в..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ётся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>, с..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едобный</w:t>
      </w:r>
      <w:proofErr w:type="spellEnd"/>
    </w:p>
    <w:p w:rsidR="007350FD" w:rsidRPr="00A340DD" w:rsidRDefault="007350FD" w:rsidP="007350FD">
      <w:pPr>
        <w:tabs>
          <w:tab w:val="left" w:pos="742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A340DD">
        <w:rPr>
          <w:rStyle w:val="1pt"/>
          <w:rFonts w:eastAsia="Trebuchet MS"/>
          <w:spacing w:val="0"/>
          <w:sz w:val="26"/>
          <w:szCs w:val="26"/>
        </w:rPr>
        <w:t>б)</w:t>
      </w:r>
      <w:r w:rsidRPr="00A340DD">
        <w:rPr>
          <w:rStyle w:val="1pt"/>
          <w:rFonts w:eastAsia="Trebuchet MS"/>
          <w:spacing w:val="0"/>
          <w:sz w:val="26"/>
          <w:szCs w:val="26"/>
        </w:rPr>
        <w:tab/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выр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>..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сли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 xml:space="preserve">, 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отл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>..жить, нег..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довать</w:t>
      </w:r>
      <w:proofErr w:type="spellEnd"/>
    </w:p>
    <w:p w:rsidR="007350FD" w:rsidRPr="00A340DD" w:rsidRDefault="007350FD" w:rsidP="007350FD">
      <w:pPr>
        <w:tabs>
          <w:tab w:val="left" w:pos="738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A340DD">
        <w:rPr>
          <w:rStyle w:val="1pt"/>
          <w:rFonts w:eastAsia="Trebuchet MS"/>
          <w:spacing w:val="0"/>
          <w:sz w:val="26"/>
          <w:szCs w:val="26"/>
        </w:rPr>
        <w:t>в)</w:t>
      </w:r>
      <w:r w:rsidRPr="00A340DD">
        <w:rPr>
          <w:rStyle w:val="1pt"/>
          <w:rFonts w:eastAsia="Trebuchet MS"/>
          <w:spacing w:val="0"/>
          <w:sz w:val="26"/>
          <w:szCs w:val="26"/>
        </w:rPr>
        <w:tab/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раскле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 xml:space="preserve">..м, </w:t>
      </w:r>
      <w:proofErr w:type="spellStart"/>
      <w:r w:rsidRPr="00A340DD">
        <w:rPr>
          <w:rStyle w:val="1pt"/>
          <w:rFonts w:eastAsia="Trebuchet MS"/>
          <w:spacing w:val="0"/>
          <w:sz w:val="26"/>
          <w:szCs w:val="26"/>
        </w:rPr>
        <w:t>расстел</w:t>
      </w:r>
      <w:proofErr w:type="spellEnd"/>
      <w:r w:rsidRPr="00A340DD">
        <w:rPr>
          <w:rStyle w:val="1pt"/>
          <w:rFonts w:eastAsia="Trebuchet MS"/>
          <w:spacing w:val="0"/>
          <w:sz w:val="26"/>
          <w:szCs w:val="26"/>
        </w:rPr>
        <w:t>..м,</w:t>
      </w:r>
      <w:r w:rsidRPr="00A340DD">
        <w:rPr>
          <w:sz w:val="26"/>
          <w:szCs w:val="26"/>
        </w:rPr>
        <w:t xml:space="preserve"> бор..</w:t>
      </w:r>
      <w:proofErr w:type="spellStart"/>
      <w:r w:rsidRPr="00A340DD">
        <w:rPr>
          <w:sz w:val="26"/>
          <w:szCs w:val="26"/>
        </w:rPr>
        <w:t>мся</w:t>
      </w:r>
      <w:proofErr w:type="spellEnd"/>
    </w:p>
    <w:p w:rsidR="007350FD" w:rsidRPr="00581565" w:rsidRDefault="007350FD" w:rsidP="007350FD">
      <w:pPr>
        <w:numPr>
          <w:ilvl w:val="2"/>
          <w:numId w:val="13"/>
        </w:numPr>
        <w:tabs>
          <w:tab w:val="left" w:pos="718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Выберите несколько вариантов ответа.</w:t>
      </w:r>
    </w:p>
    <w:p w:rsidR="007350FD" w:rsidRPr="00581565" w:rsidRDefault="007350FD" w:rsidP="007350FD">
      <w:pPr>
        <w:spacing w:line="480" w:lineRule="exact"/>
        <w:ind w:left="40" w:firstLine="400"/>
        <w:jc w:val="both"/>
        <w:rPr>
          <w:i/>
          <w:sz w:val="26"/>
          <w:szCs w:val="26"/>
        </w:rPr>
      </w:pPr>
      <w:r w:rsidRPr="00581565">
        <w:rPr>
          <w:i/>
          <w:sz w:val="26"/>
          <w:szCs w:val="26"/>
        </w:rPr>
        <w:t>Ошибка в постановке ударения допущена в словах</w:t>
      </w:r>
    </w:p>
    <w:p w:rsidR="007350FD" w:rsidRPr="00581565" w:rsidRDefault="007350FD" w:rsidP="007350FD">
      <w:pPr>
        <w:tabs>
          <w:tab w:val="left" w:pos="718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а)</w:t>
      </w:r>
      <w:r w:rsidRPr="00581565">
        <w:rPr>
          <w:sz w:val="26"/>
          <w:szCs w:val="26"/>
        </w:rPr>
        <w:tab/>
      </w:r>
      <w:proofErr w:type="spellStart"/>
      <w:r w:rsidRPr="00581565">
        <w:rPr>
          <w:sz w:val="26"/>
          <w:szCs w:val="26"/>
        </w:rPr>
        <w:t>дОговор</w:t>
      </w:r>
      <w:proofErr w:type="spellEnd"/>
      <w:r w:rsidRPr="00581565">
        <w:rPr>
          <w:sz w:val="26"/>
          <w:szCs w:val="26"/>
        </w:rPr>
        <w:tab/>
        <w:t xml:space="preserve">б) </w:t>
      </w:r>
      <w:proofErr w:type="spellStart"/>
      <w:r w:rsidRPr="00581565">
        <w:rPr>
          <w:sz w:val="26"/>
          <w:szCs w:val="26"/>
        </w:rPr>
        <w:t>звонИт</w:t>
      </w:r>
      <w:proofErr w:type="spellEnd"/>
      <w:r w:rsidRPr="00581565">
        <w:rPr>
          <w:sz w:val="26"/>
          <w:szCs w:val="26"/>
        </w:rPr>
        <w:tab/>
        <w:t xml:space="preserve">в) </w:t>
      </w:r>
      <w:proofErr w:type="spellStart"/>
      <w:r w:rsidRPr="00581565">
        <w:rPr>
          <w:sz w:val="26"/>
          <w:szCs w:val="26"/>
        </w:rPr>
        <w:t>свеклА</w:t>
      </w:r>
      <w:proofErr w:type="spellEnd"/>
      <w:r w:rsidRPr="00581565">
        <w:rPr>
          <w:sz w:val="26"/>
          <w:szCs w:val="26"/>
        </w:rPr>
        <w:tab/>
        <w:t xml:space="preserve">г) </w:t>
      </w:r>
      <w:proofErr w:type="spellStart"/>
      <w:r w:rsidRPr="00581565">
        <w:rPr>
          <w:sz w:val="26"/>
          <w:szCs w:val="26"/>
        </w:rPr>
        <w:t>партЕр</w:t>
      </w:r>
      <w:proofErr w:type="spellEnd"/>
      <w:r w:rsidRPr="00581565">
        <w:rPr>
          <w:sz w:val="26"/>
          <w:szCs w:val="26"/>
        </w:rPr>
        <w:t xml:space="preserve"> </w:t>
      </w:r>
      <w:r w:rsidRPr="00581565">
        <w:rPr>
          <w:sz w:val="26"/>
          <w:szCs w:val="26"/>
        </w:rPr>
        <w:tab/>
        <w:t xml:space="preserve">д) </w:t>
      </w:r>
      <w:proofErr w:type="spellStart"/>
      <w:r w:rsidRPr="00581565">
        <w:rPr>
          <w:sz w:val="26"/>
          <w:szCs w:val="26"/>
        </w:rPr>
        <w:t>щАвель</w:t>
      </w:r>
      <w:proofErr w:type="spellEnd"/>
    </w:p>
    <w:p w:rsidR="007350FD" w:rsidRPr="00581565" w:rsidRDefault="007350FD" w:rsidP="007350FD">
      <w:pPr>
        <w:numPr>
          <w:ilvl w:val="2"/>
          <w:numId w:val="13"/>
        </w:numPr>
        <w:tabs>
          <w:tab w:val="left" w:pos="714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Выберите один вариант ответа.</w:t>
      </w:r>
    </w:p>
    <w:p w:rsidR="007350FD" w:rsidRPr="00581565" w:rsidRDefault="007350FD" w:rsidP="007350FD">
      <w:pPr>
        <w:spacing w:line="480" w:lineRule="exact"/>
        <w:ind w:left="40" w:firstLine="400"/>
        <w:rPr>
          <w:i/>
          <w:sz w:val="26"/>
          <w:szCs w:val="26"/>
        </w:rPr>
      </w:pPr>
      <w:r w:rsidRPr="00581565">
        <w:rPr>
          <w:i/>
          <w:sz w:val="26"/>
          <w:szCs w:val="26"/>
        </w:rPr>
        <w:t>Ь после шипящего пишется на конце всех слов в строке</w:t>
      </w:r>
    </w:p>
    <w:p w:rsidR="007350FD" w:rsidRPr="00581565" w:rsidRDefault="007350FD" w:rsidP="007350FD">
      <w:pPr>
        <w:tabs>
          <w:tab w:val="left" w:pos="723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а)</w:t>
      </w:r>
      <w:r w:rsidRPr="00581565">
        <w:rPr>
          <w:sz w:val="26"/>
          <w:szCs w:val="26"/>
        </w:rPr>
        <w:tab/>
      </w:r>
      <w:proofErr w:type="spellStart"/>
      <w:r w:rsidRPr="00581565">
        <w:rPr>
          <w:sz w:val="26"/>
          <w:szCs w:val="26"/>
        </w:rPr>
        <w:t>поздравиш</w:t>
      </w:r>
      <w:proofErr w:type="spellEnd"/>
      <w:r w:rsidRPr="00581565">
        <w:rPr>
          <w:sz w:val="26"/>
          <w:szCs w:val="26"/>
        </w:rPr>
        <w:t xml:space="preserve">.., могуч.., </w:t>
      </w:r>
      <w:proofErr w:type="spellStart"/>
      <w:r w:rsidRPr="00581565">
        <w:rPr>
          <w:sz w:val="26"/>
          <w:szCs w:val="26"/>
        </w:rPr>
        <w:t>отвлеч</w:t>
      </w:r>
      <w:proofErr w:type="spellEnd"/>
      <w:r w:rsidRPr="00581565">
        <w:rPr>
          <w:sz w:val="26"/>
          <w:szCs w:val="26"/>
        </w:rPr>
        <w:t>..</w:t>
      </w:r>
    </w:p>
    <w:p w:rsidR="007350FD" w:rsidRPr="00581565" w:rsidRDefault="007350FD" w:rsidP="007350FD">
      <w:pPr>
        <w:tabs>
          <w:tab w:val="left" w:pos="747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б)</w:t>
      </w:r>
      <w:r w:rsidRPr="00581565">
        <w:rPr>
          <w:sz w:val="26"/>
          <w:szCs w:val="26"/>
        </w:rPr>
        <w:tab/>
      </w:r>
      <w:proofErr w:type="spellStart"/>
      <w:r w:rsidRPr="00581565">
        <w:rPr>
          <w:sz w:val="26"/>
          <w:szCs w:val="26"/>
        </w:rPr>
        <w:t>стрич</w:t>
      </w:r>
      <w:proofErr w:type="spellEnd"/>
      <w:r w:rsidRPr="00581565">
        <w:rPr>
          <w:sz w:val="26"/>
          <w:szCs w:val="26"/>
        </w:rPr>
        <w:t xml:space="preserve">.., </w:t>
      </w:r>
      <w:proofErr w:type="spellStart"/>
      <w:r w:rsidRPr="00581565">
        <w:rPr>
          <w:sz w:val="26"/>
          <w:szCs w:val="26"/>
        </w:rPr>
        <w:t>брош</w:t>
      </w:r>
      <w:proofErr w:type="spellEnd"/>
      <w:r w:rsidRPr="00581565">
        <w:rPr>
          <w:sz w:val="26"/>
          <w:szCs w:val="26"/>
        </w:rPr>
        <w:t xml:space="preserve">., </w:t>
      </w:r>
      <w:proofErr w:type="spellStart"/>
      <w:r w:rsidRPr="00581565">
        <w:rPr>
          <w:sz w:val="26"/>
          <w:szCs w:val="26"/>
        </w:rPr>
        <w:t>откроеш</w:t>
      </w:r>
      <w:proofErr w:type="spellEnd"/>
      <w:r w:rsidRPr="00581565">
        <w:rPr>
          <w:sz w:val="26"/>
          <w:szCs w:val="26"/>
        </w:rPr>
        <w:t>..</w:t>
      </w:r>
    </w:p>
    <w:p w:rsidR="007350FD" w:rsidRPr="00581565" w:rsidRDefault="007350FD" w:rsidP="007350FD">
      <w:pPr>
        <w:tabs>
          <w:tab w:val="left" w:pos="738"/>
        </w:tabs>
        <w:spacing w:line="480" w:lineRule="exact"/>
        <w:ind w:lef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в)</w:t>
      </w:r>
      <w:r w:rsidRPr="00581565">
        <w:rPr>
          <w:sz w:val="26"/>
          <w:szCs w:val="26"/>
        </w:rPr>
        <w:tab/>
      </w:r>
      <w:proofErr w:type="spellStart"/>
      <w:r w:rsidRPr="00581565">
        <w:rPr>
          <w:sz w:val="26"/>
          <w:szCs w:val="26"/>
        </w:rPr>
        <w:t>помощ</w:t>
      </w:r>
      <w:proofErr w:type="spellEnd"/>
      <w:r w:rsidRPr="00581565">
        <w:rPr>
          <w:sz w:val="26"/>
          <w:szCs w:val="26"/>
        </w:rPr>
        <w:t xml:space="preserve">.., много туч.., </w:t>
      </w:r>
      <w:proofErr w:type="spellStart"/>
      <w:r w:rsidRPr="00581565">
        <w:rPr>
          <w:sz w:val="26"/>
          <w:szCs w:val="26"/>
        </w:rPr>
        <w:t>запеч</w:t>
      </w:r>
      <w:proofErr w:type="spellEnd"/>
      <w:r w:rsidRPr="00581565">
        <w:rPr>
          <w:sz w:val="26"/>
          <w:szCs w:val="26"/>
        </w:rPr>
        <w:t>..</w:t>
      </w:r>
    </w:p>
    <w:p w:rsidR="007350FD" w:rsidRPr="00581565" w:rsidRDefault="007350FD" w:rsidP="007350FD">
      <w:pPr>
        <w:numPr>
          <w:ilvl w:val="2"/>
          <w:numId w:val="13"/>
        </w:numPr>
        <w:tabs>
          <w:tab w:val="left" w:pos="765"/>
        </w:tabs>
        <w:spacing w:line="480" w:lineRule="exact"/>
        <w:ind w:left="40" w:right="4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 трёх предложениях 2-го столбца не поставлены знаки препинания. Поставьте их и установите соответствие между видом знака препинания, указанным в 1-м столбце, и знаком, который пропущен в предложении. К каждой позиции 1-го столбца подберите соответствующую позицию из 2-го.</w:t>
      </w:r>
    </w:p>
    <w:tbl>
      <w:tblPr>
        <w:tblStyle w:val="a5"/>
        <w:tblW w:w="0" w:type="auto"/>
        <w:tblInd w:w="40" w:type="dxa"/>
        <w:tblLook w:val="04A0" w:firstRow="1" w:lastRow="0" w:firstColumn="1" w:lastColumn="0" w:noHBand="0" w:noVBand="1"/>
      </w:tblPr>
      <w:tblGrid>
        <w:gridCol w:w="4179"/>
        <w:gridCol w:w="5352"/>
      </w:tblGrid>
      <w:tr w:rsidR="007350FD" w:rsidRPr="007350FD" w:rsidTr="000B4A98">
        <w:tc>
          <w:tcPr>
            <w:tcW w:w="4179" w:type="dxa"/>
          </w:tcPr>
          <w:p w:rsidR="007350FD" w:rsidRPr="007350FD" w:rsidRDefault="007350FD" w:rsidP="000B4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>1) Знак конца предложения</w:t>
            </w:r>
          </w:p>
        </w:tc>
        <w:tc>
          <w:tcPr>
            <w:tcW w:w="5352" w:type="dxa"/>
          </w:tcPr>
          <w:p w:rsidR="007350FD" w:rsidRPr="007350FD" w:rsidRDefault="007350FD" w:rsidP="000B4A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Style w:val="26"/>
                <w:rFonts w:eastAsia="Arial Unicode MS"/>
                <w:sz w:val="26"/>
                <w:szCs w:val="26"/>
              </w:rPr>
              <w:t>А.</w:t>
            </w: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 xml:space="preserve"> После обеда опять явилось солнце и до вечера было прекрасно.</w:t>
            </w:r>
          </w:p>
        </w:tc>
      </w:tr>
      <w:tr w:rsidR="007350FD" w:rsidRPr="007350FD" w:rsidTr="000B4A98">
        <w:tc>
          <w:tcPr>
            <w:tcW w:w="4179" w:type="dxa"/>
          </w:tcPr>
          <w:p w:rsidR="007350FD" w:rsidRPr="007350FD" w:rsidRDefault="007350FD" w:rsidP="000B4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>2) Разделительный знак</w:t>
            </w:r>
          </w:p>
        </w:tc>
        <w:tc>
          <w:tcPr>
            <w:tcW w:w="5352" w:type="dxa"/>
          </w:tcPr>
          <w:p w:rsidR="007350FD" w:rsidRPr="007350FD" w:rsidRDefault="007350FD" w:rsidP="000B4A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Style w:val="26"/>
                <w:rFonts w:eastAsia="Arial Unicode MS"/>
                <w:sz w:val="26"/>
                <w:szCs w:val="26"/>
              </w:rPr>
              <w:t>Б.</w:t>
            </w: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 xml:space="preserve"> Тетерева до полудня были все на деревьях и бормотали.</w:t>
            </w:r>
          </w:p>
        </w:tc>
      </w:tr>
      <w:tr w:rsidR="007350FD" w:rsidRPr="007350FD" w:rsidTr="000B4A98">
        <w:tc>
          <w:tcPr>
            <w:tcW w:w="4179" w:type="dxa"/>
          </w:tcPr>
          <w:p w:rsidR="007350FD" w:rsidRPr="007350FD" w:rsidRDefault="007350FD" w:rsidP="000B4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>3) Выделительный знак</w:t>
            </w:r>
          </w:p>
        </w:tc>
        <w:tc>
          <w:tcPr>
            <w:tcW w:w="5352" w:type="dxa"/>
          </w:tcPr>
          <w:p w:rsidR="007350FD" w:rsidRPr="007350FD" w:rsidRDefault="007350FD" w:rsidP="000B4A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Style w:val="26"/>
                <w:rFonts w:eastAsia="Arial Unicode MS"/>
                <w:sz w:val="26"/>
                <w:szCs w:val="26"/>
              </w:rPr>
              <w:t>В.</w:t>
            </w: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 xml:space="preserve"> Звёздная и на редкость тёплая ночь.</w:t>
            </w:r>
          </w:p>
        </w:tc>
      </w:tr>
      <w:tr w:rsidR="007350FD" w:rsidRPr="007350FD" w:rsidTr="000B4A98">
        <w:tc>
          <w:tcPr>
            <w:tcW w:w="4179" w:type="dxa"/>
          </w:tcPr>
          <w:p w:rsidR="007350FD" w:rsidRPr="007350FD" w:rsidRDefault="007350FD" w:rsidP="000B4A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>4) Все знаки препинания в предложении поставлены</w:t>
            </w:r>
          </w:p>
        </w:tc>
        <w:tc>
          <w:tcPr>
            <w:tcW w:w="5352" w:type="dxa"/>
          </w:tcPr>
          <w:p w:rsidR="007350FD" w:rsidRPr="007350FD" w:rsidRDefault="007350FD" w:rsidP="000B4A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0FD">
              <w:rPr>
                <w:rStyle w:val="26"/>
                <w:rFonts w:eastAsia="Arial Unicode MS"/>
                <w:sz w:val="26"/>
                <w:szCs w:val="26"/>
              </w:rPr>
              <w:t>Г.</w:t>
            </w:r>
            <w:r w:rsidRPr="007350FD">
              <w:rPr>
                <w:rFonts w:ascii="Times New Roman" w:hAnsi="Times New Roman" w:cs="Times New Roman"/>
                <w:sz w:val="26"/>
                <w:szCs w:val="26"/>
              </w:rPr>
              <w:t xml:space="preserve"> Скажи голубушка откуда ты?</w:t>
            </w:r>
          </w:p>
        </w:tc>
      </w:tr>
    </w:tbl>
    <w:p w:rsidR="007350FD" w:rsidRPr="00581565" w:rsidRDefault="007350FD" w:rsidP="007350FD">
      <w:pPr>
        <w:pStyle w:val="ac"/>
        <w:shd w:val="clear" w:color="auto" w:fill="auto"/>
        <w:spacing w:line="485" w:lineRule="exact"/>
        <w:ind w:firstLine="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III*. Для учеников, быстро справившихся с заданием: письмо по памяти (упр. 58) по вариантам.</w:t>
      </w:r>
    </w:p>
    <w:p w:rsidR="007350FD" w:rsidRPr="00581565" w:rsidRDefault="007350FD" w:rsidP="007350FD">
      <w:pPr>
        <w:spacing w:line="485" w:lineRule="exact"/>
        <w:ind w:left="120"/>
        <w:rPr>
          <w:sz w:val="26"/>
          <w:szCs w:val="26"/>
        </w:rPr>
      </w:pPr>
      <w:r w:rsidRPr="00581565">
        <w:rPr>
          <w:sz w:val="26"/>
          <w:szCs w:val="26"/>
        </w:rPr>
        <w:t>Проверочная карта.</w:t>
      </w:r>
    </w:p>
    <w:p w:rsidR="007350FD" w:rsidRPr="00581565" w:rsidRDefault="007350FD" w:rsidP="007350FD">
      <w:pPr>
        <w:numPr>
          <w:ilvl w:val="3"/>
          <w:numId w:val="13"/>
        </w:numPr>
        <w:tabs>
          <w:tab w:val="left" w:pos="778"/>
        </w:tabs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Ветер — заботливый хозяин. За лето везде побывает, и у него даже в самых густых местах не остаётся ни одного незнакомого листика. А вот осень пришла, и заботливый хозяин убирает свой урожай.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Листья падают, шепчутся, прощаются навек. У них ведь так всегда: раз ты оторвался от родимого царства, то и прощайся, погиб.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Осень</w:t>
      </w:r>
      <w:r w:rsidRPr="00581565">
        <w:rPr>
          <w:sz w:val="26"/>
          <w:szCs w:val="26"/>
          <w:vertAlign w:val="superscript"/>
        </w:rPr>
        <w:t>1</w:t>
      </w:r>
      <w:r w:rsidRPr="00581565">
        <w:rPr>
          <w:sz w:val="26"/>
          <w:szCs w:val="26"/>
        </w:rPr>
        <w:t xml:space="preserve"> – 2 слога, 1-й слог ударный [</w:t>
      </w:r>
      <w:proofErr w:type="spellStart"/>
      <w:r w:rsidRPr="00581565">
        <w:rPr>
          <w:sz w:val="26"/>
          <w:szCs w:val="26"/>
        </w:rPr>
        <w:t>ос</w:t>
      </w:r>
      <w:r w:rsidRPr="00581565">
        <w:rPr>
          <w:sz w:val="26"/>
          <w:szCs w:val="26"/>
          <w:vertAlign w:val="superscript"/>
        </w:rPr>
        <w:t>,</w:t>
      </w:r>
      <w:r w:rsidRPr="00581565">
        <w:rPr>
          <w:sz w:val="26"/>
          <w:szCs w:val="26"/>
        </w:rPr>
        <w:t>ин</w:t>
      </w:r>
      <w:proofErr w:type="spellEnd"/>
      <w:r w:rsidRPr="00581565">
        <w:rPr>
          <w:sz w:val="26"/>
          <w:szCs w:val="26"/>
          <w:vertAlign w:val="superscript"/>
        </w:rPr>
        <w:t>,</w:t>
      </w:r>
      <w:r w:rsidRPr="00581565">
        <w:rPr>
          <w:sz w:val="26"/>
          <w:szCs w:val="26"/>
        </w:rPr>
        <w:t>]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 xml:space="preserve">О - [о] – гласный, ударный 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lastRenderedPageBreak/>
        <w:t>С - [с</w:t>
      </w:r>
      <w:r w:rsidRPr="00581565">
        <w:rPr>
          <w:sz w:val="26"/>
          <w:szCs w:val="26"/>
          <w:vertAlign w:val="superscript"/>
        </w:rPr>
        <w:t>,</w:t>
      </w:r>
      <w:r w:rsidRPr="00581565">
        <w:rPr>
          <w:sz w:val="26"/>
          <w:szCs w:val="26"/>
        </w:rPr>
        <w:t>] – согласный, глухой, мягкий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Е - [и] – гласный, безударный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Н - [н</w:t>
      </w:r>
      <w:r w:rsidRPr="00581565">
        <w:rPr>
          <w:sz w:val="26"/>
          <w:szCs w:val="26"/>
          <w:vertAlign w:val="superscript"/>
        </w:rPr>
        <w:t>,</w:t>
      </w:r>
      <w:r w:rsidRPr="00581565">
        <w:rPr>
          <w:sz w:val="26"/>
          <w:szCs w:val="26"/>
        </w:rPr>
        <w:t>] – согласный, сонорный, мягкий.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Заботливый</w:t>
      </w:r>
      <w:r w:rsidRPr="00581565">
        <w:rPr>
          <w:sz w:val="26"/>
          <w:szCs w:val="26"/>
          <w:vertAlign w:val="superscript"/>
        </w:rPr>
        <w:t>2</w:t>
      </w:r>
      <w:r w:rsidRPr="00581565">
        <w:rPr>
          <w:sz w:val="26"/>
          <w:szCs w:val="26"/>
        </w:rPr>
        <w:t xml:space="preserve"> – забот-лив-</w:t>
      </w:r>
      <w:proofErr w:type="spellStart"/>
      <w:r w:rsidRPr="00581565">
        <w:rPr>
          <w:sz w:val="26"/>
          <w:szCs w:val="26"/>
        </w:rPr>
        <w:t>ый</w:t>
      </w:r>
      <w:proofErr w:type="spellEnd"/>
      <w:r w:rsidRPr="00581565">
        <w:rPr>
          <w:sz w:val="26"/>
          <w:szCs w:val="26"/>
        </w:rPr>
        <w:t>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Убирает</w:t>
      </w:r>
      <w:r w:rsidRPr="00581565">
        <w:rPr>
          <w:sz w:val="26"/>
          <w:szCs w:val="26"/>
          <w:vertAlign w:val="superscript"/>
        </w:rPr>
        <w:t>3</w:t>
      </w:r>
      <w:r w:rsidRPr="00581565">
        <w:rPr>
          <w:sz w:val="26"/>
          <w:szCs w:val="26"/>
        </w:rPr>
        <w:t xml:space="preserve"> – глагол.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1. (Что делает?) убирает.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proofErr w:type="spellStart"/>
      <w:r w:rsidRPr="00581565">
        <w:rPr>
          <w:sz w:val="26"/>
          <w:szCs w:val="26"/>
        </w:rPr>
        <w:t>Н.ф</w:t>
      </w:r>
      <w:proofErr w:type="spellEnd"/>
      <w:r w:rsidRPr="00581565">
        <w:rPr>
          <w:sz w:val="26"/>
          <w:szCs w:val="26"/>
        </w:rPr>
        <w:t>. – убирать.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 xml:space="preserve">2. </w:t>
      </w:r>
      <w:proofErr w:type="spellStart"/>
      <w:r w:rsidRPr="00581565">
        <w:rPr>
          <w:sz w:val="26"/>
          <w:szCs w:val="26"/>
        </w:rPr>
        <w:t>Морф.пр</w:t>
      </w:r>
      <w:proofErr w:type="spellEnd"/>
      <w:r w:rsidRPr="00581565">
        <w:rPr>
          <w:sz w:val="26"/>
          <w:szCs w:val="26"/>
        </w:rPr>
        <w:t xml:space="preserve">. – </w:t>
      </w:r>
      <w:proofErr w:type="spellStart"/>
      <w:r w:rsidRPr="00581565">
        <w:rPr>
          <w:sz w:val="26"/>
          <w:szCs w:val="26"/>
        </w:rPr>
        <w:t>несов.в</w:t>
      </w:r>
      <w:proofErr w:type="spellEnd"/>
      <w:r w:rsidRPr="00581565">
        <w:rPr>
          <w:sz w:val="26"/>
          <w:szCs w:val="26"/>
        </w:rPr>
        <w:t xml:space="preserve">., </w:t>
      </w:r>
      <w:r w:rsidRPr="00581565">
        <w:rPr>
          <w:sz w:val="26"/>
          <w:szCs w:val="26"/>
          <w:lang w:val="en-US"/>
        </w:rPr>
        <w:t>I</w:t>
      </w:r>
      <w:r w:rsidRPr="00581565">
        <w:rPr>
          <w:sz w:val="26"/>
          <w:szCs w:val="26"/>
        </w:rPr>
        <w:t xml:space="preserve"> </w:t>
      </w:r>
      <w:proofErr w:type="spellStart"/>
      <w:r w:rsidRPr="00581565">
        <w:rPr>
          <w:sz w:val="26"/>
          <w:szCs w:val="26"/>
        </w:rPr>
        <w:t>спр</w:t>
      </w:r>
      <w:proofErr w:type="spellEnd"/>
      <w:r w:rsidRPr="00581565">
        <w:rPr>
          <w:sz w:val="26"/>
          <w:szCs w:val="26"/>
        </w:rPr>
        <w:t xml:space="preserve">.; </w:t>
      </w:r>
      <w:proofErr w:type="spellStart"/>
      <w:r w:rsidRPr="00581565">
        <w:rPr>
          <w:sz w:val="26"/>
          <w:szCs w:val="26"/>
        </w:rPr>
        <w:t>наст.вр</w:t>
      </w:r>
      <w:proofErr w:type="spellEnd"/>
      <w:r w:rsidRPr="00581565">
        <w:rPr>
          <w:sz w:val="26"/>
          <w:szCs w:val="26"/>
        </w:rPr>
        <w:t xml:space="preserve">., 3 л., </w:t>
      </w:r>
      <w:proofErr w:type="spellStart"/>
      <w:r w:rsidRPr="00581565">
        <w:rPr>
          <w:sz w:val="26"/>
          <w:szCs w:val="26"/>
        </w:rPr>
        <w:t>ед.ч</w:t>
      </w:r>
      <w:proofErr w:type="spellEnd"/>
      <w:r w:rsidRPr="00581565">
        <w:rPr>
          <w:sz w:val="26"/>
          <w:szCs w:val="26"/>
        </w:rPr>
        <w:t>.</w:t>
      </w:r>
    </w:p>
    <w:p w:rsidR="007350FD" w:rsidRPr="00581565" w:rsidRDefault="007350FD" w:rsidP="007350FD">
      <w:pPr>
        <w:spacing w:line="485" w:lineRule="exact"/>
        <w:ind w:left="120" w:righ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3. (Что делает?) убирает (сказуемое).</w:t>
      </w:r>
    </w:p>
    <w:p w:rsidR="007350FD" w:rsidRPr="00581565" w:rsidRDefault="007350FD" w:rsidP="007350FD">
      <w:pPr>
        <w:spacing w:line="480" w:lineRule="exact"/>
        <w:ind w:left="40" w:right="40" w:firstLine="400"/>
        <w:rPr>
          <w:sz w:val="26"/>
          <w:szCs w:val="26"/>
        </w:rPr>
      </w:pP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2A38A5" wp14:editId="2FCBE497">
                <wp:simplePos x="0" y="0"/>
                <wp:positionH relativeFrom="column">
                  <wp:posOffset>2950845</wp:posOffset>
                </wp:positionH>
                <wp:positionV relativeFrom="paragraph">
                  <wp:posOffset>271145</wp:posOffset>
                </wp:positionV>
                <wp:extent cx="441960" cy="0"/>
                <wp:effectExtent l="0" t="0" r="1524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35pt,21.35pt" to="267.1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" strokecolor="#4579b8 [3044]"/>
            </w:pict>
          </mc:Fallback>
        </mc:AlternateContent>
      </w: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D35BE" wp14:editId="61D39F66">
                <wp:simplePos x="0" y="0"/>
                <wp:positionH relativeFrom="column">
                  <wp:posOffset>3621405</wp:posOffset>
                </wp:positionH>
                <wp:positionV relativeFrom="paragraph">
                  <wp:posOffset>332105</wp:posOffset>
                </wp:positionV>
                <wp:extent cx="441960" cy="0"/>
                <wp:effectExtent l="0" t="0" r="1524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15pt,26.15pt" to="319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" strokecolor="#4579b8 [3044]"/>
            </w:pict>
          </mc:Fallback>
        </mc:AlternateContent>
      </w: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7030B" wp14:editId="525C818E">
                <wp:simplePos x="0" y="0"/>
                <wp:positionH relativeFrom="column">
                  <wp:posOffset>3659505</wp:posOffset>
                </wp:positionH>
                <wp:positionV relativeFrom="paragraph">
                  <wp:posOffset>255905</wp:posOffset>
                </wp:positionV>
                <wp:extent cx="441960" cy="0"/>
                <wp:effectExtent l="0" t="0" r="152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15pt,20.15pt" to="322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" strokecolor="#4579b8 [3044]"/>
            </w:pict>
          </mc:Fallback>
        </mc:AlternateContent>
      </w: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30625" wp14:editId="3D6F7FF3">
                <wp:simplePos x="0" y="0"/>
                <wp:positionH relativeFrom="column">
                  <wp:posOffset>1297305</wp:posOffset>
                </wp:positionH>
                <wp:positionV relativeFrom="paragraph">
                  <wp:posOffset>332105</wp:posOffset>
                </wp:positionV>
                <wp:extent cx="441960" cy="0"/>
                <wp:effectExtent l="0" t="0" r="1524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5pt,26.15pt" to="136.9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" strokecolor="#4579b8 [3044]"/>
            </w:pict>
          </mc:Fallback>
        </mc:AlternateContent>
      </w: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C6431" wp14:editId="19ECA09E">
                <wp:simplePos x="0" y="0"/>
                <wp:positionH relativeFrom="column">
                  <wp:posOffset>1297305</wp:posOffset>
                </wp:positionH>
                <wp:positionV relativeFrom="paragraph">
                  <wp:posOffset>271145</wp:posOffset>
                </wp:positionV>
                <wp:extent cx="441960" cy="0"/>
                <wp:effectExtent l="0" t="0" r="1524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5pt,21.35pt" to="136.9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" strokecolor="#4579b8 [3044]"/>
            </w:pict>
          </mc:Fallback>
        </mc:AlternateContent>
      </w:r>
      <w:r w:rsidRPr="0058156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A87C5" wp14:editId="4B975726">
                <wp:simplePos x="0" y="0"/>
                <wp:positionH relativeFrom="column">
                  <wp:posOffset>718185</wp:posOffset>
                </wp:positionH>
                <wp:positionV relativeFrom="paragraph">
                  <wp:posOffset>271145</wp:posOffset>
                </wp:positionV>
                <wp:extent cx="441960" cy="0"/>
                <wp:effectExtent l="0" t="0" r="1524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21.35pt" to="91.3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" strokecolor="#4579b8 [3044]"/>
            </w:pict>
          </mc:Fallback>
        </mc:AlternateContent>
      </w:r>
      <w:r w:rsidRPr="00581565">
        <w:rPr>
          <w:sz w:val="26"/>
          <w:szCs w:val="26"/>
        </w:rPr>
        <w:t>А вот осень пришла, и заботливый хозяин убирает свой урожай</w:t>
      </w:r>
      <w:r w:rsidRPr="00581565">
        <w:rPr>
          <w:sz w:val="26"/>
          <w:szCs w:val="26"/>
          <w:vertAlign w:val="superscript"/>
        </w:rPr>
        <w:t>4</w:t>
      </w:r>
      <w:r w:rsidRPr="00581565">
        <w:rPr>
          <w:sz w:val="26"/>
          <w:szCs w:val="26"/>
        </w:rPr>
        <w:t>. (</w:t>
      </w:r>
      <w:proofErr w:type="spellStart"/>
      <w:r w:rsidRPr="00581565">
        <w:rPr>
          <w:sz w:val="26"/>
          <w:szCs w:val="26"/>
        </w:rPr>
        <w:t>Повест</w:t>
      </w:r>
      <w:proofErr w:type="spellEnd"/>
      <w:r w:rsidRPr="00581565">
        <w:rPr>
          <w:sz w:val="26"/>
          <w:szCs w:val="26"/>
        </w:rPr>
        <w:t xml:space="preserve">., </w:t>
      </w:r>
      <w:proofErr w:type="spellStart"/>
      <w:r w:rsidRPr="00581565">
        <w:rPr>
          <w:sz w:val="26"/>
          <w:szCs w:val="26"/>
        </w:rPr>
        <w:t>невоскл</w:t>
      </w:r>
      <w:proofErr w:type="spellEnd"/>
      <w:r w:rsidRPr="00581565">
        <w:rPr>
          <w:sz w:val="26"/>
          <w:szCs w:val="26"/>
        </w:rPr>
        <w:t>., сложное, союзное.)</w:t>
      </w:r>
    </w:p>
    <w:p w:rsidR="007350FD" w:rsidRPr="00581565" w:rsidRDefault="007350FD" w:rsidP="007350FD">
      <w:pPr>
        <w:numPr>
          <w:ilvl w:val="3"/>
          <w:numId w:val="13"/>
        </w:numPr>
        <w:tabs>
          <w:tab w:val="left" w:pos="875"/>
        </w:tabs>
        <w:spacing w:line="485" w:lineRule="exact"/>
        <w:ind w:lef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1: б; 2: а, в, д; 3: б; 4: 1 — В; 2 — А; 3 — Г; 4 — Б.</w:t>
      </w:r>
    </w:p>
    <w:p w:rsidR="007350FD" w:rsidRPr="00581565" w:rsidRDefault="007350FD" w:rsidP="007350FD">
      <w:pPr>
        <w:numPr>
          <w:ilvl w:val="4"/>
          <w:numId w:val="13"/>
        </w:numPr>
        <w:tabs>
          <w:tab w:val="left" w:pos="861"/>
        </w:tabs>
        <w:spacing w:line="480" w:lineRule="exact"/>
        <w:ind w:lef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После обеда опять явилось солнце, и до вечера было прекрасно.</w:t>
      </w:r>
    </w:p>
    <w:p w:rsidR="007350FD" w:rsidRPr="00581565" w:rsidRDefault="007350FD" w:rsidP="007350FD">
      <w:pPr>
        <w:spacing w:line="480" w:lineRule="exact"/>
        <w:ind w:lef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Б. Тетерева до полудня были все на деревьях и бормотали.</w:t>
      </w:r>
    </w:p>
    <w:p w:rsidR="007350FD" w:rsidRPr="00581565" w:rsidRDefault="007350FD" w:rsidP="007350FD">
      <w:pPr>
        <w:numPr>
          <w:ilvl w:val="4"/>
          <w:numId w:val="13"/>
        </w:numPr>
        <w:tabs>
          <w:tab w:val="left" w:pos="851"/>
        </w:tabs>
        <w:spacing w:line="480" w:lineRule="exact"/>
        <w:ind w:lef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Звёздная и на редкость тёплая ночь.</w:t>
      </w:r>
    </w:p>
    <w:p w:rsidR="007350FD" w:rsidRPr="00581565" w:rsidRDefault="007350FD" w:rsidP="007350FD">
      <w:pPr>
        <w:spacing w:line="480" w:lineRule="exact"/>
        <w:ind w:left="120" w:firstLine="400"/>
        <w:jc w:val="both"/>
        <w:rPr>
          <w:sz w:val="26"/>
          <w:szCs w:val="26"/>
        </w:rPr>
      </w:pPr>
      <w:r w:rsidRPr="00581565">
        <w:rPr>
          <w:sz w:val="26"/>
          <w:szCs w:val="26"/>
        </w:rPr>
        <w:t>Г. Скажи, голубушка, откуда ты?</w:t>
      </w:r>
    </w:p>
    <w:p w:rsidR="007350FD" w:rsidRDefault="007350FD" w:rsidP="007350FD"/>
    <w:p w:rsidR="007350FD" w:rsidRPr="00160B5F" w:rsidRDefault="007350FD" w:rsidP="007350FD">
      <w:pPr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«Лексика. Культура речи»</w:t>
      </w:r>
    </w:p>
    <w:p w:rsidR="007350FD" w:rsidRDefault="007350FD" w:rsidP="007350FD"/>
    <w:p w:rsidR="007350FD" w:rsidRPr="00935E14" w:rsidRDefault="007350FD" w:rsidP="007350FD">
      <w:pPr>
        <w:ind w:firstLine="709"/>
        <w:jc w:val="center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ЩИТ МОСКВЫ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Город Смоленск старше Москвы, Владимира, Суздаля и Пскова. Первое упоминание о Смоленске в летописи относится к восемьсот шестьдесят третьему году. Это был один из крупнейших городов Руси, контролировавший путь в верховьях Днепра. О нем писали как о большом и многолюдном городе. Следуя с севера в Византию, торговые гости никак не могли миновать Смоленск.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Лесной стороной была Смоленщина, много строили здесь из дерева. Но всегда была богата эта земля и другими строительными материалами: глиной, песком, гравием. И в пору своего экономического расцвета стал возводить Смоленск одно за другим каменные сооружения. Постройки эти создавались из кирпича и красотой своей ни в чем не уступали сооружениям Киева и Новгорода.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 xml:space="preserve">Грамматические задания: 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1) найти в тексте заимствованные и исконные слова;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2) выписать устаревшее слово, подобрать к нему синоним;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3) выбрать слово из текста и составить к нему словарную статью;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>4) записать 3—4 книжных фразеологизма;</w:t>
      </w:r>
    </w:p>
    <w:p w:rsidR="007350FD" w:rsidRPr="00935E14" w:rsidRDefault="007350FD" w:rsidP="007350FD">
      <w:pPr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color w:val="000000"/>
          <w:szCs w:val="24"/>
        </w:rPr>
        <w:t xml:space="preserve">5) подобрать синонимы и антонимы — фразеологизмы к одному из выражений (по выбору или по вариантам): </w:t>
      </w:r>
      <w:r w:rsidRPr="00935E14">
        <w:rPr>
          <w:rFonts w:cs="Times New Roman"/>
          <w:i/>
          <w:color w:val="000000"/>
          <w:szCs w:val="24"/>
        </w:rPr>
        <w:t>очень много; очень старательно; обманывать</w:t>
      </w:r>
      <w:r w:rsidRPr="00935E14">
        <w:rPr>
          <w:rFonts w:cs="Times New Roman"/>
          <w:color w:val="000000"/>
          <w:szCs w:val="24"/>
        </w:rPr>
        <w:t>.</w:t>
      </w:r>
    </w:p>
    <w:p w:rsidR="007350FD" w:rsidRDefault="007350FD" w:rsidP="007350FD">
      <w:pPr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160B5F" w:rsidRDefault="007350FD" w:rsidP="007350FD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Диктант по теме «Словообразование. Орфография. Культура речи»</w:t>
      </w:r>
    </w:p>
    <w:p w:rsidR="007350FD" w:rsidRDefault="007350FD" w:rsidP="007350FD">
      <w:pPr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РОЗОВОЕ БОЛОТО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Болота никого не радуют. На болоте не присядешь, не </w:t>
      </w:r>
      <w:r w:rsidRPr="00935E14">
        <w:rPr>
          <w:rFonts w:cs="Times New Roman"/>
          <w:b/>
          <w:bCs/>
          <w:szCs w:val="24"/>
        </w:rPr>
        <w:t>приляжешь</w:t>
      </w:r>
      <w:r w:rsidRPr="00935E14">
        <w:rPr>
          <w:rFonts w:cs="Times New Roman"/>
          <w:szCs w:val="24"/>
        </w:rPr>
        <w:t>. Под ногами хлюпает, вокруг вьётся мошка. Но однажды встретилось мне болото удивительной красоты. О нём я и расскажу.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Ночью я пробирался по раскисшей тропе сквозь тростник. Хлябь становилась всё глубже. Чёрной нефтью </w:t>
      </w:r>
      <w:r w:rsidRPr="00935E14">
        <w:rPr>
          <w:rFonts w:cs="Times New Roman"/>
          <w:b/>
          <w:bCs/>
          <w:szCs w:val="24"/>
        </w:rPr>
        <w:t xml:space="preserve">заблестела </w:t>
      </w:r>
      <w:r w:rsidRPr="00935E14">
        <w:rPr>
          <w:rFonts w:cs="Times New Roman"/>
          <w:szCs w:val="24"/>
        </w:rPr>
        <w:t>вода. Дальше идти было нельзя. Я прислонился спиной к иве и задремал.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Проснулся я от странного </w:t>
      </w:r>
      <w:r w:rsidRPr="00935E14">
        <w:rPr>
          <w:rFonts w:cs="Times New Roman"/>
          <w:b/>
          <w:bCs/>
          <w:szCs w:val="24"/>
        </w:rPr>
        <w:t>сияния</w:t>
      </w:r>
      <w:r w:rsidRPr="00935E14">
        <w:rPr>
          <w:rFonts w:cs="Times New Roman"/>
          <w:szCs w:val="24"/>
        </w:rPr>
        <w:t>, открыл глаза и охнул</w:t>
      </w:r>
      <w:r w:rsidRPr="00935E14">
        <w:rPr>
          <w:rFonts w:cs="Times New Roman"/>
          <w:szCs w:val="24"/>
          <w:vertAlign w:val="superscript"/>
        </w:rPr>
        <w:t>4,5</w:t>
      </w:r>
      <w:r w:rsidRPr="00935E14">
        <w:rPr>
          <w:rFonts w:cs="Times New Roman"/>
          <w:szCs w:val="24"/>
        </w:rPr>
        <w:t>! Ясные солнечные лучи высветили над водой зелёные чаши, а в них горели розовые бутоны</w:t>
      </w:r>
      <w:r w:rsidRPr="00935E14">
        <w:rPr>
          <w:rFonts w:cs="Times New Roman"/>
          <w:szCs w:val="24"/>
          <w:vertAlign w:val="superscript"/>
        </w:rPr>
        <w:t xml:space="preserve">4,5 </w:t>
      </w:r>
      <w:r w:rsidRPr="00935E14">
        <w:rPr>
          <w:rFonts w:cs="Times New Roman"/>
          <w:szCs w:val="24"/>
        </w:rPr>
        <w:t>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Солнце коснулось этих нежных бутонов. Они проснулись и зашевелились. Белые лепестки приоткрылись, показали солнцу свою красную сердцевину. Словно белые нежные ладони ласково грели на солнце прозябшие за ночь цветы, и каждый лотос протягивал к солнцу свою красоту. </w:t>
      </w:r>
      <w:r w:rsidRPr="00935E14">
        <w:rPr>
          <w:rFonts w:cs="Times New Roman"/>
          <w:szCs w:val="24"/>
        </w:rPr>
        <w:tab/>
      </w:r>
      <w:r w:rsidRPr="00935E14">
        <w:rPr>
          <w:rFonts w:cs="Times New Roman"/>
          <w:szCs w:val="24"/>
        </w:rPr>
        <w:tab/>
      </w:r>
      <w:r w:rsidR="00935E14">
        <w:rPr>
          <w:rFonts w:cs="Times New Roman"/>
          <w:szCs w:val="24"/>
        </w:rPr>
        <w:tab/>
      </w:r>
      <w:r w:rsidRPr="00935E14">
        <w:rPr>
          <w:rFonts w:cs="Times New Roman"/>
          <w:szCs w:val="24"/>
        </w:rPr>
        <w:t>(115 слов) (По Н. Сладкову)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Грамматические задания: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1) выписать слова с чередующимися гласными в корнях слов, выделить орфограммы;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2) определить способ образования выделенных слов;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3) сделать указанные разборы (по вариантам).</w:t>
      </w:r>
    </w:p>
    <w:p w:rsidR="007350FD" w:rsidRDefault="007350FD" w:rsidP="007350FD">
      <w:pPr>
        <w:autoSpaceDE w:val="0"/>
        <w:autoSpaceDN w:val="0"/>
        <w:adjustRightInd w:val="0"/>
        <w:ind w:firstLine="709"/>
        <w:jc w:val="both"/>
        <w:rPr>
          <w:rFonts w:cs="Times New Roman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«Словообразование. Орфография. Культура речи»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 w:val="26"/>
          <w:szCs w:val="26"/>
        </w:rPr>
      </w:pPr>
    </w:p>
    <w:p w:rsidR="007350FD" w:rsidRPr="00A94EE7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 w:val="26"/>
          <w:szCs w:val="26"/>
        </w:rPr>
      </w:pPr>
      <w:r w:rsidRPr="00A94EE7">
        <w:rPr>
          <w:rFonts w:cs="Times New Roman"/>
          <w:sz w:val="26"/>
          <w:szCs w:val="26"/>
        </w:rPr>
        <w:t>ПОЕЗДКА В МЕТРО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Травка проснулся на заре. Предстояла поездка с папой за город.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И вот они спустились в метро. Одной рукой папа придерживал лыжи, а другой прижимал к себе Травку. Поезд помчался, и Травка стал осматривать вагон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 xml:space="preserve">.Здесь было светло и радостно. </w:t>
      </w:r>
      <w:r w:rsidRPr="00935E14">
        <w:rPr>
          <w:rFonts w:cs="Times New Roman"/>
          <w:b/>
          <w:bCs/>
          <w:szCs w:val="24"/>
        </w:rPr>
        <w:t xml:space="preserve">Горели </w:t>
      </w:r>
      <w:r w:rsidRPr="00935E14">
        <w:rPr>
          <w:rFonts w:cs="Times New Roman"/>
          <w:szCs w:val="24"/>
        </w:rPr>
        <w:t xml:space="preserve">лампы, блестели стёкла и поручни. Под потолком были приоткрыты форточки, из них тянуло ветерком. У двери была </w:t>
      </w:r>
      <w:r w:rsidRPr="00935E14">
        <w:rPr>
          <w:rFonts w:cs="Times New Roman"/>
          <w:b/>
          <w:bCs/>
          <w:szCs w:val="24"/>
        </w:rPr>
        <w:t xml:space="preserve">прикреплена </w:t>
      </w:r>
      <w:r w:rsidRPr="00935E14">
        <w:rPr>
          <w:rFonts w:cs="Times New Roman"/>
          <w:szCs w:val="24"/>
        </w:rPr>
        <w:t xml:space="preserve">красная ручка с маленькой печатью — стоп-кран. Рядом висело </w:t>
      </w:r>
      <w:r w:rsidRPr="00935E14">
        <w:rPr>
          <w:rFonts w:cs="Times New Roman"/>
          <w:b/>
          <w:bCs/>
          <w:szCs w:val="24"/>
        </w:rPr>
        <w:t xml:space="preserve">прегрозное </w:t>
      </w:r>
      <w:r w:rsidRPr="00935E14">
        <w:rPr>
          <w:rFonts w:cs="Times New Roman"/>
          <w:szCs w:val="24"/>
        </w:rPr>
        <w:t xml:space="preserve">объявление. Травка понял, что лучше не </w:t>
      </w:r>
      <w:r w:rsidRPr="00935E14">
        <w:rPr>
          <w:rFonts w:cs="Times New Roman"/>
          <w:b/>
          <w:bCs/>
          <w:szCs w:val="24"/>
        </w:rPr>
        <w:t xml:space="preserve">касаться </w:t>
      </w:r>
      <w:r w:rsidRPr="00935E14">
        <w:rPr>
          <w:rFonts w:cs="Times New Roman"/>
          <w:szCs w:val="24"/>
        </w:rPr>
        <w:t>этой ручки, будут неприятности.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Поезд прибыл на нужную станцию, и лестница эскалатора привезла их наверх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 xml:space="preserve">. Они вышли на привокзальную площадь, и папа направился в кассу за билетами, а Травка присел на ступеньку и стал его ждать.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(110 слов) (По С. Розанову)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Грамматические задания (по вариантам):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1) обозначить орфограммы в выделенных словах;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2) синтаксический разбор указанных предложений;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3) выписать три слова разных частей речи, сделать их морфемный разбор;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4) словообразовательный разбор слов: </w:t>
      </w:r>
      <w:r w:rsidRPr="00935E14">
        <w:rPr>
          <w:rFonts w:cs="Times New Roman"/>
          <w:i/>
          <w:iCs/>
          <w:szCs w:val="24"/>
        </w:rPr>
        <w:t>привокзальную, придерживал, неприятности, ГЭС, вездеход; осматривать, направился, прегрозное, самоподготовка, завуч</w:t>
      </w:r>
      <w:r w:rsidRPr="00935E14">
        <w:rPr>
          <w:rFonts w:cs="Times New Roman"/>
          <w:szCs w:val="24"/>
        </w:rPr>
        <w:t xml:space="preserve">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5) задания повышенной сложности из 1-го варианта работы.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«Имя существительное»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22 ИЮНЯ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Мальчишки и девчонки собираются на ступеньках школы. В руках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у них букетики с полевыми цветами: колокольчиками, ромашками, гвоздиками. Ребята собирали их ранним утром на поляне за ближайшим лесом.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Школьники возлагают цветы к </w:t>
      </w:r>
      <w:r w:rsidRPr="00935E14">
        <w:rPr>
          <w:rFonts w:cs="Times New Roman"/>
          <w:b/>
          <w:bCs/>
          <w:szCs w:val="24"/>
        </w:rPr>
        <w:t xml:space="preserve">подножию </w:t>
      </w:r>
      <w:r w:rsidRPr="00935E14">
        <w:rPr>
          <w:rFonts w:cs="Times New Roman"/>
          <w:szCs w:val="24"/>
        </w:rPr>
        <w:t xml:space="preserve">монумента, который поставлен в память о подвиге </w:t>
      </w:r>
      <w:r w:rsidRPr="00935E14">
        <w:rPr>
          <w:rFonts w:cs="Times New Roman"/>
          <w:b/>
          <w:bCs/>
          <w:szCs w:val="24"/>
        </w:rPr>
        <w:t xml:space="preserve">разведчиков </w:t>
      </w:r>
      <w:r w:rsidRPr="00935E14">
        <w:rPr>
          <w:rFonts w:cs="Times New Roman"/>
          <w:szCs w:val="24"/>
        </w:rPr>
        <w:t xml:space="preserve">в годы Великой Отечественной войны. Имена героев, погибших в неравном бою с </w:t>
      </w:r>
      <w:r w:rsidRPr="00935E14">
        <w:rPr>
          <w:rFonts w:cs="Times New Roman"/>
          <w:b/>
          <w:bCs/>
          <w:szCs w:val="24"/>
        </w:rPr>
        <w:t>неприятелем</w:t>
      </w:r>
      <w:r w:rsidRPr="00935E14">
        <w:rPr>
          <w:rFonts w:cs="Times New Roman"/>
          <w:szCs w:val="24"/>
        </w:rPr>
        <w:t>, выбиты на гранитной плите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>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Ветераны пришли к памятнику под знаменем своего полка. Лучики солнца горят на их орденах и медалях, а в глазах притаились слезинки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>. Ветераны вспоминают своего командира и боевых друзей, которые не дожили до этого дня. В школьный музей они передают памятный значок своего полка.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Гордость и </w:t>
      </w:r>
      <w:r w:rsidRPr="00935E14">
        <w:rPr>
          <w:rFonts w:cs="Times New Roman"/>
          <w:b/>
          <w:bCs/>
          <w:szCs w:val="24"/>
        </w:rPr>
        <w:t xml:space="preserve">восхищение </w:t>
      </w:r>
      <w:r w:rsidRPr="00935E14">
        <w:rPr>
          <w:rFonts w:cs="Times New Roman"/>
          <w:szCs w:val="24"/>
        </w:rPr>
        <w:t>переполняют сердца всех присутствующих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>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(108 слов)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Грамматические задания (по вариантам): выполнить указанные в тексте разборы, сделать словообразовательный разбор выделенных слов.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«Имя прилагательное»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ТАИНСТВЕННЫЙ МЕХАНИЗМ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Мы плыли Охотским морем и везли тяжёлое оборудование для геолого-разведочной партии. На холмистом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берегу показался небольшой посёлок с беленькими домиками под соломенными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крышами. Между посёлком и морем была пустынная полоса пляжа. От пляжа тянулся в воду длинный деревянный причал.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Из-за </w:t>
      </w:r>
      <w:r w:rsidRPr="00935E14">
        <w:rPr>
          <w:rFonts w:cs="Times New Roman"/>
          <w:b/>
          <w:bCs/>
          <w:szCs w:val="24"/>
        </w:rPr>
        <w:t xml:space="preserve">мелководья </w:t>
      </w:r>
      <w:r w:rsidRPr="00935E14">
        <w:rPr>
          <w:rFonts w:cs="Times New Roman"/>
          <w:szCs w:val="24"/>
        </w:rPr>
        <w:t>подойти к нему было невозможно. Как сгрузить громоздкие предметы? Меня успокоил кок. Оказывается, у здешних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геологов есть диковинный механизм, который воду качает.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Воды прибавилось, мы разгрузились, и уровень воды снизился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>. Я спросил кока, где стоит эта странная машина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 xml:space="preserve">. Кок засмеялся и показал на открытое море. Солнце клонилось к </w:t>
      </w:r>
      <w:r w:rsidRPr="00935E14">
        <w:rPr>
          <w:rFonts w:cs="Times New Roman"/>
          <w:b/>
          <w:bCs/>
          <w:szCs w:val="24"/>
        </w:rPr>
        <w:t xml:space="preserve">прибрежным </w:t>
      </w:r>
      <w:r w:rsidRPr="00935E14">
        <w:rPr>
          <w:rFonts w:cs="Times New Roman"/>
          <w:szCs w:val="24"/>
        </w:rPr>
        <w:t>холмам, на небе светился бледно-жёлтый серп молодой луны.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Тогда я не понял, а теперь знаю, какая могучая сила приводит в действие этот механизм. Обидную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ошибку я допустил. Но было это в первое моё плавание.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(124 слова) (По П. Ильину)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Грамматическое задание: найти слова с изученными орфограммами, графически объяснить их написание; выписать качественное прилагательное и образовать от него степени сравнения всеми возможными способами; выполнить указанные задания (по вариантам). Слова для словообразовательного разбора выделены.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Контрольное осложнённое списывание по теме «Имя числительное»</w:t>
      </w:r>
    </w:p>
    <w:p w:rsidR="007350FD" w:rsidRDefault="007350FD" w:rsidP="007350FD">
      <w:pPr>
        <w:autoSpaceDE w:val="0"/>
        <w:autoSpaceDN w:val="0"/>
        <w:adjustRightInd w:val="0"/>
        <w:jc w:val="center"/>
        <w:rPr>
          <w:rFonts w:ascii="SchoolBookCSanPin-Regular" w:hAnsi="SchoolBookCSanPin-Regular" w:cs="SchoolBookCSanPin-Regular"/>
          <w:sz w:val="19"/>
          <w:szCs w:val="19"/>
        </w:rPr>
      </w:pPr>
      <w:r>
        <w:rPr>
          <w:rFonts w:ascii="SchoolBookCSanPin-Regular" w:hAnsi="SchoolBookCSanPin-Regular" w:cs="SchoolBookCSanPin-Regular"/>
          <w:sz w:val="19"/>
          <w:szCs w:val="19"/>
        </w:rPr>
        <w:t>Числительные и единицы измерения учащиеся записывают словами.</w:t>
      </w:r>
    </w:p>
    <w:p w:rsidR="007350FD" w:rsidRDefault="007350FD" w:rsidP="007350FD">
      <w:pPr>
        <w:autoSpaceDE w:val="0"/>
        <w:autoSpaceDN w:val="0"/>
        <w:adjustRightInd w:val="0"/>
        <w:rPr>
          <w:rFonts w:cs="Times New Roman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АНТАРКТИЧЕСКИЙ ЛЕДНИК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Антарктический ледник — самый большой на Земле. Его площадь 13 650 000 квадратных километров. Это в 1,5 раза больше поверхности Австралии. Средняя толщина покрова равна почти 2,2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км, максимальная толщина превышает 4,7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км, а общий объём </w:t>
      </w:r>
      <w:r w:rsidRPr="00935E14">
        <w:rPr>
          <w:rFonts w:cs="Times New Roman"/>
          <w:szCs w:val="24"/>
        </w:rPr>
        <w:lastRenderedPageBreak/>
        <w:t xml:space="preserve">антарктического льда близок к 27 млн квадратных километров. Это почти 90 процентов всех природных льдов планеты. Полное </w:t>
      </w:r>
      <w:r w:rsidRPr="00935E14">
        <w:rPr>
          <w:rFonts w:cs="Times New Roman"/>
          <w:b/>
          <w:bCs/>
          <w:szCs w:val="24"/>
        </w:rPr>
        <w:t xml:space="preserve">таяние </w:t>
      </w:r>
      <w:r w:rsidRPr="00935E14">
        <w:rPr>
          <w:rFonts w:cs="Times New Roman"/>
          <w:szCs w:val="24"/>
        </w:rPr>
        <w:t xml:space="preserve">этого ледникового покрова привело бы к </w:t>
      </w:r>
      <w:r w:rsidRPr="00935E14">
        <w:rPr>
          <w:rFonts w:cs="Times New Roman"/>
          <w:b/>
          <w:bCs/>
          <w:szCs w:val="24"/>
        </w:rPr>
        <w:t xml:space="preserve">повышению </w:t>
      </w:r>
      <w:r w:rsidRPr="00935E14">
        <w:rPr>
          <w:rFonts w:cs="Times New Roman"/>
          <w:szCs w:val="24"/>
        </w:rPr>
        <w:t>уровня океана на 60—65 метров.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Антарктический ледниковый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покров порождает множество гигантских айсбергов. Нередки случаи, когда айсберги достигают колоссальных размеров. Известны встречи с гигантами, которые имели в длину 80, 120 и даже 170 км и объём до 3—5 тысяч квадратных километров, что в 1,5—2 раза превышает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годичный вынос льда со всего материка.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(114 слов) (Из энциклопедии «География»)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Грамматическое задание: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1) выполнить по вариантам указанные разборы; словообразовательный разбор подчёркнутых слов;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szCs w:val="24"/>
        </w:rPr>
        <w:t>2) выписать слова с тремя различными орфограммами, графически их обозначить.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«Местоимение»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6A7B89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 w:val="26"/>
          <w:szCs w:val="26"/>
        </w:rPr>
      </w:pPr>
      <w:r w:rsidRPr="006A7B89">
        <w:rPr>
          <w:rFonts w:cs="Times New Roman"/>
          <w:sz w:val="26"/>
          <w:szCs w:val="26"/>
        </w:rPr>
        <w:t>СОБИРАЕМСЯ В ПОХОД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До студенческих каникул и похода в горы оставалось ещё несколько недель, но мы уже начали к нему готовиться. На этих выходных решили составить подробный план нашего путешествия. Рассчитывать нам приходилось только на себя, поскольку до нас никто из знакомых в тех местах не был.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В районной библиотеке юноши взяли подробную карту местности, чтобы проложить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маршрут. Девушки составили список вещей, которые могли понадобиться в походе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>. Каждое предложение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 xml:space="preserve"> обязательно обсуждалось, и кое-что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из списка вычёркивалось</w:t>
      </w:r>
      <w:r w:rsidRPr="00935E14">
        <w:rPr>
          <w:rFonts w:cs="Times New Roman"/>
          <w:szCs w:val="24"/>
          <w:vertAlign w:val="superscript"/>
        </w:rPr>
        <w:t>4</w:t>
      </w:r>
      <w:r w:rsidRPr="00935E14">
        <w:rPr>
          <w:rFonts w:cs="Times New Roman"/>
          <w:szCs w:val="24"/>
        </w:rPr>
        <w:t>. Все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отнеслись к работе очень серьёзно, и в итоге придраться было не к чему.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В какие-нибудь три дня сборы были закончены. Оставалось получить задание для исследования растительности того края, в который мы направлялись.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(106 слов)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Грамматические задания: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1) выписать все местоимения, указать их разряды, графически выделить имеющиеся в местоимениях орфограммы;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2) по вариантам: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Cs w:val="24"/>
        </w:rPr>
      </w:pPr>
      <w:r w:rsidRPr="00935E14">
        <w:rPr>
          <w:rFonts w:cs="Times New Roman"/>
          <w:szCs w:val="24"/>
        </w:rPr>
        <w:t xml:space="preserve">выполнить указанные разборы; просклонять местоимения </w:t>
      </w:r>
      <w:r w:rsidRPr="00935E14">
        <w:rPr>
          <w:rFonts w:cs="Times New Roman"/>
          <w:i/>
          <w:iCs/>
          <w:szCs w:val="24"/>
        </w:rPr>
        <w:t>я, они</w:t>
      </w:r>
      <w:r w:rsidRPr="00935E14">
        <w:rPr>
          <w:rFonts w:cs="Times New Roman"/>
          <w:szCs w:val="24"/>
        </w:rPr>
        <w:t>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160B5F" w:rsidRDefault="007350FD" w:rsidP="007350FD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Контрольный диктант по теме «Глагол»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ГОТОВИМСЯ В ОТПУСК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До </w:t>
      </w:r>
      <w:r w:rsidRPr="00935E14">
        <w:rPr>
          <w:rFonts w:cs="Times New Roman"/>
          <w:b/>
          <w:bCs/>
          <w:szCs w:val="24"/>
        </w:rPr>
        <w:t xml:space="preserve">прихода </w:t>
      </w:r>
      <w:r w:rsidRPr="00935E14">
        <w:rPr>
          <w:rFonts w:cs="Times New Roman"/>
          <w:szCs w:val="24"/>
        </w:rPr>
        <w:t xml:space="preserve">мамы я помогал папе укладывать чемодан. Мы сложили туда разные вещи: майки, футболки, джинсы, кеды и тоненькую </w:t>
      </w:r>
      <w:r w:rsidRPr="00935E14">
        <w:rPr>
          <w:rFonts w:cs="Times New Roman"/>
          <w:b/>
          <w:bCs/>
          <w:szCs w:val="24"/>
        </w:rPr>
        <w:t xml:space="preserve">книжонку </w:t>
      </w:r>
      <w:r w:rsidRPr="00935E14">
        <w:rPr>
          <w:rFonts w:cs="Times New Roman"/>
          <w:szCs w:val="24"/>
        </w:rPr>
        <w:t>«Угрожает ли Солнечной системе тепловая смерть?».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Я поинтересовался</w:t>
      </w:r>
      <w:r w:rsidRPr="00935E14">
        <w:rPr>
          <w:rFonts w:cs="Times New Roman"/>
          <w:szCs w:val="24"/>
          <w:vertAlign w:val="superscript"/>
        </w:rPr>
        <w:t>2</w:t>
      </w:r>
      <w:r w:rsidRPr="00935E14">
        <w:rPr>
          <w:rFonts w:cs="Times New Roman"/>
          <w:szCs w:val="24"/>
        </w:rPr>
        <w:t>, что такое тепловая смерть и когда она нам угрожает. Папа ответил, что до этого ещё миллионы лет, но если люди вроде меня будут получать по арифметике тройки и двойки, то тепловая смерть наступит гораздо раньше, чем ожидалось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. Но если люди вроде меня подтянутся по всем предметам, то через тысячу лет </w:t>
      </w:r>
      <w:r w:rsidRPr="00935E14">
        <w:rPr>
          <w:rFonts w:cs="Times New Roman"/>
          <w:szCs w:val="24"/>
        </w:rPr>
        <w:lastRenderedPageBreak/>
        <w:t xml:space="preserve">они запустят в небо искусственное солнце. Тогда в Москве будет тепло круглый год. А потом папа добавил: «А сейчас </w:t>
      </w:r>
      <w:r w:rsidRPr="00935E14">
        <w:rPr>
          <w:rFonts w:cs="Times New Roman"/>
          <w:b/>
          <w:bCs/>
          <w:szCs w:val="24"/>
        </w:rPr>
        <w:t>позаботься</w:t>
      </w:r>
      <w:r w:rsidRPr="00935E14">
        <w:rPr>
          <w:rFonts w:cs="Times New Roman"/>
          <w:bCs/>
          <w:szCs w:val="24"/>
          <w:vertAlign w:val="superscript"/>
        </w:rPr>
        <w:t>2</w:t>
      </w:r>
      <w:r w:rsidRPr="00935E14">
        <w:rPr>
          <w:rFonts w:cs="Times New Roman"/>
          <w:b/>
          <w:bCs/>
          <w:szCs w:val="24"/>
        </w:rPr>
        <w:t xml:space="preserve"> </w:t>
      </w:r>
      <w:r w:rsidRPr="00935E14">
        <w:rPr>
          <w:rFonts w:cs="Times New Roman"/>
          <w:szCs w:val="24"/>
        </w:rPr>
        <w:t>о том, чтобы не получить у моря солнечный или тепловой удар. Найди</w:t>
      </w:r>
      <w:r w:rsidRPr="00935E14">
        <w:rPr>
          <w:rFonts w:cs="Times New Roman"/>
          <w:szCs w:val="24"/>
          <w:vertAlign w:val="superscript"/>
        </w:rPr>
        <w:t>3</w:t>
      </w:r>
      <w:r w:rsidRPr="00935E14">
        <w:rPr>
          <w:rFonts w:cs="Times New Roman"/>
          <w:szCs w:val="24"/>
        </w:rPr>
        <w:t xml:space="preserve"> свою панаму и сделай из доски четыре стойки. На пляже ты будешь </w:t>
      </w:r>
      <w:r w:rsidRPr="00935E14">
        <w:rPr>
          <w:rFonts w:cs="Times New Roman"/>
          <w:b/>
          <w:bCs/>
          <w:szCs w:val="24"/>
        </w:rPr>
        <w:t xml:space="preserve">натягивать </w:t>
      </w:r>
      <w:r w:rsidRPr="00935E14">
        <w:rPr>
          <w:rFonts w:cs="Times New Roman"/>
          <w:szCs w:val="24"/>
        </w:rPr>
        <w:t>на них простыню и спасаться от солнца». (130 слов) (По Ю. Алешковскому)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Грамматическое задание: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 xml:space="preserve">1) выполнить по вариантам указанные разборы; сделать словообразовательный разбор выделенных слов; </w:t>
      </w: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Cs w:val="24"/>
        </w:rPr>
      </w:pPr>
      <w:r w:rsidRPr="00935E14">
        <w:rPr>
          <w:rFonts w:cs="Times New Roman"/>
          <w:szCs w:val="24"/>
        </w:rPr>
        <w:t>2) выписать слова с тремя различными орфограммами, графически их обозначить.</w:t>
      </w:r>
    </w:p>
    <w:p w:rsidR="007350FD" w:rsidRDefault="007350FD" w:rsidP="007350F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7350FD" w:rsidRDefault="00935E14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color w:val="000000"/>
          <w:sz w:val="26"/>
          <w:szCs w:val="26"/>
        </w:rPr>
      </w:pPr>
      <w:r>
        <w:rPr>
          <w:rFonts w:cs="Times New Roman"/>
          <w:color w:val="000000"/>
          <w:sz w:val="26"/>
          <w:szCs w:val="26"/>
        </w:rPr>
        <w:t>Итоговый контрольный</w:t>
      </w:r>
      <w:r w:rsidR="007350FD">
        <w:rPr>
          <w:rFonts w:cs="Times New Roman"/>
          <w:color w:val="000000"/>
          <w:sz w:val="26"/>
          <w:szCs w:val="26"/>
        </w:rPr>
        <w:t xml:space="preserve"> диктант</w:t>
      </w:r>
    </w:p>
    <w:p w:rsidR="00935E14" w:rsidRDefault="00935E14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cs="Times New Roman"/>
          <w:color w:val="000000"/>
          <w:sz w:val="26"/>
          <w:szCs w:val="26"/>
        </w:rPr>
      </w:pPr>
    </w:p>
    <w:p w:rsidR="007350FD" w:rsidRPr="00935E14" w:rsidRDefault="007350FD" w:rsidP="007350FD">
      <w:pPr>
        <w:autoSpaceDE w:val="0"/>
        <w:autoSpaceDN w:val="0"/>
        <w:adjustRightInd w:val="0"/>
        <w:spacing w:line="276" w:lineRule="auto"/>
        <w:ind w:firstLine="709"/>
        <w:jc w:val="center"/>
        <w:rPr>
          <w:szCs w:val="24"/>
          <w:lang w:eastAsia="ru-RU"/>
        </w:rPr>
      </w:pPr>
      <w:r w:rsidRPr="00935E14">
        <w:rPr>
          <w:rFonts w:eastAsia="Times New Roman"/>
          <w:bCs/>
          <w:color w:val="000000"/>
          <w:szCs w:val="24"/>
          <w:lang w:eastAsia="ru-RU"/>
        </w:rPr>
        <w:t>ЗАПЛАТКА</w:t>
      </w:r>
    </w:p>
    <w:p w:rsidR="007350FD" w:rsidRPr="00935E14" w:rsidRDefault="007350FD" w:rsidP="007350F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Cs w:val="24"/>
          <w:lang w:eastAsia="ru-RU"/>
        </w:rPr>
      </w:pPr>
      <w:r w:rsidRPr="00935E14">
        <w:rPr>
          <w:rFonts w:eastAsia="Times New Roman"/>
          <w:color w:val="000000"/>
          <w:szCs w:val="24"/>
          <w:lang w:eastAsia="ru-RU"/>
        </w:rPr>
        <w:t>У Бобки были прекрасные брюки темно-защитного цвета. Бобка очень гордился необыкновенными брюками, в них он воображал себя настоящим солдатом.</w:t>
      </w:r>
    </w:p>
    <w:p w:rsidR="007350FD" w:rsidRPr="00935E14" w:rsidRDefault="007350FD" w:rsidP="007350F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Cs w:val="24"/>
          <w:lang w:eastAsia="ru-RU"/>
        </w:rPr>
      </w:pPr>
      <w:r w:rsidRPr="00935E14">
        <w:rPr>
          <w:rFonts w:eastAsia="Times New Roman"/>
          <w:color w:val="000000"/>
          <w:szCs w:val="24"/>
          <w:lang w:eastAsia="ru-RU"/>
        </w:rPr>
        <w:t>Однажды полез он на деревянный забор, зацепился за гвоздь и порвал брюки. Прибежал домой и стал просить маму зашить их. А мама рассердилась и сказал, что зашивать Бобке ничего не будет.</w:t>
      </w:r>
    </w:p>
    <w:p w:rsidR="007350FD" w:rsidRPr="00935E14" w:rsidRDefault="007350FD" w:rsidP="007350F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Cs w:val="24"/>
          <w:lang w:eastAsia="ru-RU"/>
        </w:rPr>
      </w:pPr>
      <w:r w:rsidRPr="00935E14">
        <w:rPr>
          <w:rFonts w:eastAsia="Times New Roman"/>
          <w:color w:val="000000"/>
          <w:szCs w:val="24"/>
          <w:lang w:eastAsia="ru-RU"/>
        </w:rPr>
        <w:t>Бобка попросил иголку, нитки и лоскуток зелёной ткани. Из материи вырезал заплатку величиной с небольшой огурец, расправил её, обвёл вокруг заплатки чернильным карандашом и начал пришивать её к брюкам.</w:t>
      </w:r>
    </w:p>
    <w:p w:rsidR="007350FD" w:rsidRPr="00935E14" w:rsidRDefault="007350FD" w:rsidP="007350F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Cs w:val="24"/>
          <w:lang w:eastAsia="ru-RU"/>
        </w:rPr>
      </w:pPr>
      <w:r w:rsidRPr="00935E14">
        <w:rPr>
          <w:rFonts w:eastAsia="Times New Roman"/>
          <w:color w:val="000000"/>
          <w:szCs w:val="24"/>
          <w:lang w:eastAsia="ru-RU"/>
        </w:rPr>
        <w:t>Он долго возился, презабавно пыхтел, зато на заплатку любо было посмотреть. Она была пришита ровно, гладко и так крепко, что не отдиралась и зубами.</w:t>
      </w:r>
    </w:p>
    <w:p w:rsidR="007350FD" w:rsidRPr="00935E14" w:rsidRDefault="007350FD" w:rsidP="007350FD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Cs/>
          <w:color w:val="000000"/>
          <w:szCs w:val="24"/>
          <w:lang w:eastAsia="ru-RU"/>
        </w:rPr>
      </w:pPr>
      <w:r w:rsidRPr="00935E14">
        <w:rPr>
          <w:rFonts w:eastAsia="Times New Roman"/>
          <w:color w:val="000000"/>
          <w:szCs w:val="24"/>
          <w:lang w:eastAsia="ru-RU"/>
        </w:rPr>
        <w:t xml:space="preserve">На улице Бобка вертелся во все стороны, чтобы ребята видели, как он зашил брюки. </w:t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rFonts w:eastAsia="Times New Roman"/>
          <w:color w:val="000000"/>
          <w:szCs w:val="24"/>
          <w:lang w:eastAsia="ru-RU"/>
        </w:rPr>
        <w:tab/>
        <w:t>(117 слов)</w:t>
      </w:r>
      <w:r w:rsidRPr="00935E14">
        <w:rPr>
          <w:rFonts w:eastAsia="Times New Roman"/>
          <w:color w:val="000000"/>
          <w:szCs w:val="24"/>
          <w:lang w:eastAsia="ru-RU"/>
        </w:rPr>
        <w:tab/>
      </w:r>
      <w:r w:rsidRPr="00935E14">
        <w:rPr>
          <w:i/>
          <w:iCs/>
          <w:color w:val="000000"/>
          <w:szCs w:val="24"/>
          <w:lang w:eastAsia="ru-RU"/>
        </w:rPr>
        <w:t>(</w:t>
      </w:r>
      <w:r w:rsidRPr="00935E14">
        <w:rPr>
          <w:rFonts w:eastAsia="Times New Roman"/>
          <w:i/>
          <w:iCs/>
          <w:color w:val="000000"/>
          <w:szCs w:val="24"/>
          <w:lang w:eastAsia="ru-RU"/>
        </w:rPr>
        <w:t>По Н. Носову.)</w:t>
      </w:r>
    </w:p>
    <w:p w:rsidR="007350FD" w:rsidRDefault="007350FD" w:rsidP="00B42A85">
      <w:pPr>
        <w:pStyle w:val="49"/>
        <w:shd w:val="clear" w:color="auto" w:fill="auto"/>
        <w:tabs>
          <w:tab w:val="left" w:pos="598"/>
        </w:tabs>
        <w:spacing w:line="240" w:lineRule="auto"/>
        <w:rPr>
          <w:sz w:val="24"/>
          <w:szCs w:val="24"/>
          <w:lang w:val="ru-RU"/>
        </w:rPr>
      </w:pPr>
    </w:p>
    <w:p w:rsidR="007350FD" w:rsidRDefault="007350FD" w:rsidP="00B42A85">
      <w:pPr>
        <w:pStyle w:val="49"/>
        <w:shd w:val="clear" w:color="auto" w:fill="auto"/>
        <w:tabs>
          <w:tab w:val="left" w:pos="598"/>
        </w:tabs>
        <w:spacing w:line="240" w:lineRule="auto"/>
        <w:rPr>
          <w:sz w:val="24"/>
          <w:szCs w:val="24"/>
          <w:lang w:val="ru-RU"/>
        </w:rPr>
      </w:pPr>
    </w:p>
    <w:p w:rsidR="00711ED4" w:rsidRDefault="00711ED4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szCs w:val="24"/>
        </w:rPr>
        <w:br w:type="page"/>
      </w:r>
    </w:p>
    <w:p w:rsidR="00A340DD" w:rsidRPr="000B4A98" w:rsidRDefault="00A340DD" w:rsidP="00A340D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lastRenderedPageBreak/>
        <w:t>7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</w:p>
    <w:p w:rsidR="00A340DD" w:rsidRPr="000B4A98" w:rsidRDefault="00A340DD" w:rsidP="00A340D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 w:rsidR="00AE20EB"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 w:rsidR="00AE20EB"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«Повторение изученного в 5</w:t>
      </w:r>
      <w:r>
        <w:rPr>
          <w:rStyle w:val="42"/>
          <w:rFonts w:eastAsia="Trebuchet MS"/>
          <w:b w:val="0"/>
          <w:sz w:val="26"/>
          <w:szCs w:val="26"/>
        </w:rPr>
        <w:t>-6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  <w:r>
        <w:rPr>
          <w:rStyle w:val="42"/>
          <w:rFonts w:eastAsia="Trebuchet MS"/>
          <w:b w:val="0"/>
          <w:sz w:val="26"/>
          <w:szCs w:val="26"/>
        </w:rPr>
        <w:t>ах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711ED4" w:rsidRPr="00223DC2" w:rsidRDefault="00711ED4" w:rsidP="00223DC2">
      <w:pPr>
        <w:pStyle w:val="49"/>
        <w:shd w:val="clear" w:color="auto" w:fill="auto"/>
        <w:tabs>
          <w:tab w:val="left" w:pos="598"/>
        </w:tabs>
        <w:spacing w:line="240" w:lineRule="auto"/>
        <w:ind w:firstLine="709"/>
        <w:rPr>
          <w:sz w:val="24"/>
          <w:szCs w:val="24"/>
          <w:lang w:val="ru-RU"/>
        </w:rPr>
      </w:pPr>
    </w:p>
    <w:p w:rsidR="00223DC2" w:rsidRPr="00223DC2" w:rsidRDefault="00223DC2" w:rsidP="00223DC2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223DC2">
        <w:rPr>
          <w:rFonts w:cs="Times New Roman"/>
          <w:szCs w:val="24"/>
        </w:rPr>
        <w:t>Каждый день мы открываем для себя новое. На наших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глазах зелёная роща одевается в золото и багрянец, листья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 xml:space="preserve">переливаются удивительными красками. </w:t>
      </w:r>
      <w:r>
        <w:rPr>
          <w:rFonts w:cs="Times New Roman"/>
          <w:szCs w:val="24"/>
        </w:rPr>
        <w:t>«Ребята, журавли ле</w:t>
      </w:r>
      <w:r w:rsidRPr="00223DC2">
        <w:rPr>
          <w:rFonts w:cs="Times New Roman"/>
          <w:szCs w:val="24"/>
        </w:rPr>
        <w:t>тят!» — вскрикивает Артёмка.</w:t>
      </w:r>
    </w:p>
    <w:p w:rsidR="00223DC2" w:rsidRPr="00223DC2" w:rsidRDefault="00223DC2" w:rsidP="00223DC2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223DC2">
        <w:rPr>
          <w:rFonts w:cs="Times New Roman"/>
          <w:szCs w:val="24"/>
        </w:rPr>
        <w:t>Вот перед нами куст шиповника. От ягоды к ягоде тянутся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серебряные паутинки с мельчайшими янтарными капельками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утренней росы. Мы рассматриваем куст и почти не дышим.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Капельки двигаются, будто сползают на середину, сливаются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одна с другой. Почему же они не становятся большими и не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падают на землю? Капельки росы испаряются, на глазах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 xml:space="preserve">уменьшаются в объёме и </w:t>
      </w:r>
      <w:r>
        <w:rPr>
          <w:rFonts w:cs="Times New Roman"/>
          <w:szCs w:val="24"/>
        </w:rPr>
        <w:t>исчезают. «Это солнышко пьёт ро</w:t>
      </w:r>
      <w:r w:rsidRPr="00223DC2">
        <w:rPr>
          <w:rFonts w:cs="Times New Roman"/>
          <w:szCs w:val="24"/>
        </w:rPr>
        <w:t>синки», — шепчет Лариса.</w:t>
      </w:r>
    </w:p>
    <w:p w:rsidR="00A340DD" w:rsidRDefault="00223DC2" w:rsidP="00223DC2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223DC2">
        <w:rPr>
          <w:rFonts w:cs="Times New Roman"/>
          <w:szCs w:val="24"/>
        </w:rPr>
        <w:t>Вот так возле куста шиповника детям открылся</w:t>
      </w:r>
      <w:r>
        <w:rPr>
          <w:rFonts w:cs="Times New Roman"/>
          <w:szCs w:val="24"/>
        </w:rPr>
        <w:t xml:space="preserve"> изумитель</w:t>
      </w:r>
      <w:r w:rsidRPr="00223DC2">
        <w:rPr>
          <w:rFonts w:cs="Times New Roman"/>
          <w:szCs w:val="24"/>
        </w:rPr>
        <w:t>ный ручеёк живого слова. Ведь слово содержит в себе не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только обозначение вещи. В нём звучит аромат цветов, запах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земли, музыка родных полей, всё богатство человеческих</w:t>
      </w:r>
      <w:r>
        <w:rPr>
          <w:rFonts w:cs="Times New Roman"/>
          <w:szCs w:val="24"/>
        </w:rPr>
        <w:t xml:space="preserve"> </w:t>
      </w:r>
      <w:r w:rsidRPr="00223DC2">
        <w:rPr>
          <w:rFonts w:cs="Times New Roman"/>
          <w:szCs w:val="24"/>
        </w:rPr>
        <w:t>чувств и переживаний. (124 сл.) (По В. Сухомлинскому)</w:t>
      </w:r>
    </w:p>
    <w:p w:rsidR="00223DC2" w:rsidRDefault="00223DC2" w:rsidP="00223DC2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0B4A98" w:rsidRDefault="00AE20EB" w:rsidP="00AE20EB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Причастие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223DC2" w:rsidRDefault="00223DC2" w:rsidP="00223DC2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center"/>
        <w:rPr>
          <w:rFonts w:cs="Times New Roman"/>
          <w:bCs/>
          <w:szCs w:val="24"/>
        </w:rPr>
      </w:pPr>
      <w:r w:rsidRPr="00AE20EB">
        <w:rPr>
          <w:rFonts w:cs="Times New Roman"/>
          <w:bCs/>
          <w:szCs w:val="24"/>
        </w:rPr>
        <w:t>НА ОХОТЕ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Был прекрасный июльс</w:t>
      </w:r>
      <w:r>
        <w:rPr>
          <w:rFonts w:cs="Times New Roman"/>
          <w:szCs w:val="24"/>
        </w:rPr>
        <w:t>кий день. Утренняя заря разлива</w:t>
      </w:r>
      <w:r w:rsidRPr="00AE20EB">
        <w:rPr>
          <w:rFonts w:cs="Times New Roman"/>
          <w:szCs w:val="24"/>
        </w:rPr>
        <w:t>лась кротким румянцем. Солнце, ещё не раскалённое дневным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свечением, всплывало над дл</w:t>
      </w:r>
      <w:r>
        <w:rPr>
          <w:rFonts w:cs="Times New Roman"/>
          <w:szCs w:val="24"/>
        </w:rPr>
        <w:t>инной тучкой. Тучка блистала по</w:t>
      </w:r>
      <w:r w:rsidRPr="00AE20EB">
        <w:rPr>
          <w:rFonts w:cs="Times New Roman"/>
          <w:szCs w:val="24"/>
        </w:rPr>
        <w:t>добно блеску кованого серебра. В такие дни около полудня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появляются высокие облака, почти не трогающиеся с места.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Ближе к небосклону они с</w:t>
      </w:r>
      <w:r>
        <w:rPr>
          <w:rFonts w:cs="Times New Roman"/>
          <w:szCs w:val="24"/>
        </w:rPr>
        <w:t>двигаются, и между ними пробива</w:t>
      </w:r>
      <w:r w:rsidRPr="00AE20EB">
        <w:rPr>
          <w:rFonts w:cs="Times New Roman"/>
          <w:szCs w:val="24"/>
        </w:rPr>
        <w:t>ются неожиданные солнечные лучи.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За день я настрелял мн</w:t>
      </w:r>
      <w:r>
        <w:rPr>
          <w:rFonts w:cs="Times New Roman"/>
          <w:szCs w:val="24"/>
        </w:rPr>
        <w:t>ого дичи. Наполненный рюкзак ре</w:t>
      </w:r>
      <w:r w:rsidRPr="00AE20EB">
        <w:rPr>
          <w:rFonts w:cs="Times New Roman"/>
          <w:szCs w:val="24"/>
        </w:rPr>
        <w:t>зал мне плечо. В воздухе, не озарённом более солнечными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лучами, начали густеть холодные тени. Я добрался до леса, но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и там дороги не было. Не</w:t>
      </w:r>
      <w:r>
        <w:rPr>
          <w:rFonts w:cs="Times New Roman"/>
          <w:szCs w:val="24"/>
        </w:rPr>
        <w:t>скошенные низкие кусты расстила</w:t>
      </w:r>
      <w:r w:rsidRPr="00AE20EB">
        <w:rPr>
          <w:rFonts w:cs="Times New Roman"/>
          <w:szCs w:val="24"/>
        </w:rPr>
        <w:t>лись передо мной, а за ними виднелось пустынное поле.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Я шёл и с трудом переставлял ноги, не слушавшиеся меня.</w:t>
      </w:r>
    </w:p>
    <w:p w:rsidR="00223DC2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Оставалось только з</w:t>
      </w:r>
      <w:r>
        <w:rPr>
          <w:rFonts w:cs="Times New Roman"/>
          <w:szCs w:val="24"/>
        </w:rPr>
        <w:t xml:space="preserve">аночевать под открытым небом, н </w:t>
      </w:r>
      <w:r w:rsidRPr="00AE20EB">
        <w:rPr>
          <w:rFonts w:cs="Times New Roman"/>
          <w:szCs w:val="24"/>
        </w:rPr>
        <w:t>вдруг всё прояснилось. Эта местность была известна у нас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под названием </w:t>
      </w:r>
      <w:proofErr w:type="spellStart"/>
      <w:r w:rsidRPr="00AE20EB">
        <w:rPr>
          <w:rFonts w:cs="Times New Roman"/>
          <w:szCs w:val="24"/>
        </w:rPr>
        <w:t>Бежин</w:t>
      </w:r>
      <w:proofErr w:type="spellEnd"/>
      <w:r w:rsidRPr="00AE20EB">
        <w:rPr>
          <w:rFonts w:cs="Times New Roman"/>
          <w:szCs w:val="24"/>
        </w:rPr>
        <w:t xml:space="preserve"> луг. (По И. Тургеневу) (124 сл.)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0B4A98" w:rsidRDefault="00AE20EB" w:rsidP="00AE20EB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Деепричастие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center"/>
        <w:rPr>
          <w:rFonts w:cs="Times New Roman"/>
          <w:bCs/>
          <w:szCs w:val="24"/>
        </w:rPr>
      </w:pPr>
      <w:r w:rsidRPr="00AE20EB">
        <w:rPr>
          <w:rFonts w:cs="Times New Roman"/>
          <w:bCs/>
          <w:szCs w:val="24"/>
        </w:rPr>
        <w:t>Н</w:t>
      </w:r>
      <w:r>
        <w:rPr>
          <w:rFonts w:cs="Times New Roman"/>
          <w:bCs/>
          <w:szCs w:val="24"/>
        </w:rPr>
        <w:t>Е ИГРАЙ «ДЛЯ ПРОХОРА»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Воспитывая своих дет</w:t>
      </w:r>
      <w:r>
        <w:rPr>
          <w:rFonts w:cs="Times New Roman"/>
          <w:szCs w:val="24"/>
        </w:rPr>
        <w:t>ей, Лев Николаевич Толстой стре</w:t>
      </w:r>
      <w:r w:rsidRPr="00AE20EB">
        <w:rPr>
          <w:rFonts w:cs="Times New Roman"/>
          <w:szCs w:val="24"/>
        </w:rPr>
        <w:t>мился развить в них качест</w:t>
      </w:r>
      <w:r>
        <w:rPr>
          <w:rFonts w:cs="Times New Roman"/>
          <w:szCs w:val="24"/>
        </w:rPr>
        <w:t>во, называемое простотой. Он хо</w:t>
      </w:r>
      <w:r w:rsidRPr="00AE20EB">
        <w:rPr>
          <w:rFonts w:cs="Times New Roman"/>
          <w:szCs w:val="24"/>
        </w:rPr>
        <w:t>тел избавить своих детей о</w:t>
      </w:r>
      <w:r>
        <w:rPr>
          <w:rFonts w:cs="Times New Roman"/>
          <w:szCs w:val="24"/>
        </w:rPr>
        <w:t>т мук тщеславия, отравляющих су</w:t>
      </w:r>
      <w:r w:rsidRPr="00AE20EB">
        <w:rPr>
          <w:rFonts w:cs="Times New Roman"/>
          <w:szCs w:val="24"/>
        </w:rPr>
        <w:t>ществование человека. Тол</w:t>
      </w:r>
      <w:r>
        <w:rPr>
          <w:rFonts w:cs="Times New Roman"/>
          <w:szCs w:val="24"/>
        </w:rPr>
        <w:t>стой, распознавая тревожные сим</w:t>
      </w:r>
      <w:r w:rsidRPr="00AE20EB">
        <w:rPr>
          <w:rFonts w:cs="Times New Roman"/>
          <w:szCs w:val="24"/>
        </w:rPr>
        <w:t>птомы, лечил их метким писательским словом.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В воспоминаниях Ильи Ль</w:t>
      </w:r>
      <w:r>
        <w:rPr>
          <w:rFonts w:cs="Times New Roman"/>
          <w:szCs w:val="24"/>
        </w:rPr>
        <w:t>вовича Толстого сохранились све</w:t>
      </w:r>
      <w:r w:rsidRPr="00AE20EB">
        <w:rPr>
          <w:rFonts w:cs="Times New Roman"/>
          <w:szCs w:val="24"/>
        </w:rPr>
        <w:t>дения об одном таком чудесном исцелении. В детстве его у</w:t>
      </w:r>
      <w:r>
        <w:rPr>
          <w:rFonts w:cs="Times New Roman"/>
          <w:szCs w:val="24"/>
        </w:rPr>
        <w:t>чи</w:t>
      </w:r>
      <w:r w:rsidRPr="00AE20EB">
        <w:rPr>
          <w:rFonts w:cs="Times New Roman"/>
          <w:szCs w:val="24"/>
        </w:rPr>
        <w:t>ли играть на фортепьяно, а он, изо всех сил ленившийся, играл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кое-как, торопясь отбарабанить свой час и убежать. Отец был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недоволен таким положением дел. Но однажды Лев Николаевич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услышал, что из залы раздаются бодрые, оживлённые звуки.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Отец вошёл в комнату и увидел расстаравшегося до румянца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сына и плотника Прохора, вставлявшего зимние рамы.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Причина старательной игры была объяснена. Маленький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Илья трудился «для Прохора», заслужив гневное недовольство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отца. И много раз потом Толстой, желая вырастить пор</w:t>
      </w:r>
      <w:r>
        <w:rPr>
          <w:rFonts w:cs="Times New Roman"/>
          <w:szCs w:val="24"/>
        </w:rPr>
        <w:t>ядоч</w:t>
      </w:r>
      <w:r w:rsidRPr="00AE20EB">
        <w:rPr>
          <w:rFonts w:cs="Times New Roman"/>
          <w:szCs w:val="24"/>
        </w:rPr>
        <w:t>ного человека, напоминал своему сыну о «Прохоре». (Из книги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«Русская литература в вопросах и ответах») (129 сл.)</w:t>
      </w:r>
    </w:p>
    <w:p w:rsidR="00AE20EB" w:rsidRPr="000B4A98" w:rsidRDefault="00AE20EB" w:rsidP="00AE20EB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lastRenderedPageBreak/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Наречие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223DC2" w:rsidRDefault="00223DC2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Гроза ширилась и наступала на лес. Мы взволнованно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переглянулись. Большущая т</w:t>
      </w:r>
      <w:r>
        <w:rPr>
          <w:rFonts w:cs="Times New Roman"/>
          <w:szCs w:val="24"/>
        </w:rPr>
        <w:t>уча, долго висевшая у самого го</w:t>
      </w:r>
      <w:r w:rsidRPr="00AE20EB">
        <w:rPr>
          <w:rFonts w:cs="Times New Roman"/>
          <w:szCs w:val="24"/>
        </w:rPr>
        <w:t>ризонта, неожиданно оказалась прямо над нами. Вот блеснула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огненная нить, и густой смешанный лес мгновенно озарился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зловещим светом кроваво</w:t>
      </w:r>
      <w:r>
        <w:rPr>
          <w:rFonts w:cs="Times New Roman"/>
          <w:szCs w:val="24"/>
        </w:rPr>
        <w:t>-красного пламени. Обиженно про</w:t>
      </w:r>
      <w:r w:rsidRPr="00AE20EB">
        <w:rPr>
          <w:rFonts w:cs="Times New Roman"/>
          <w:szCs w:val="24"/>
        </w:rPr>
        <w:t>рокотал гром, и по листьям забарабанили капли дождя.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Чтобы как следует узнать и прочувствовать грозу, надо хотя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бы раз в жизни повстречаться с ней в лесной чаще. Дождь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хлынул бешеными, неукро</w:t>
      </w:r>
      <w:r>
        <w:rPr>
          <w:rFonts w:cs="Times New Roman"/>
          <w:szCs w:val="24"/>
        </w:rPr>
        <w:t>тимыми потоками. Молнии, вспыхи</w:t>
      </w:r>
      <w:r w:rsidRPr="00AE20EB">
        <w:rPr>
          <w:rFonts w:cs="Times New Roman"/>
          <w:szCs w:val="24"/>
        </w:rPr>
        <w:t>вая серебряными отблесками</w:t>
      </w:r>
      <w:r>
        <w:rPr>
          <w:rFonts w:cs="Times New Roman"/>
          <w:szCs w:val="24"/>
        </w:rPr>
        <w:t>, ослепляли. Спрятаться было со</w:t>
      </w:r>
      <w:r w:rsidRPr="00AE20EB">
        <w:rPr>
          <w:rFonts w:cs="Times New Roman"/>
          <w:szCs w:val="24"/>
        </w:rPr>
        <w:t>вершенно негде. Нас окруж</w:t>
      </w:r>
      <w:r>
        <w:rPr>
          <w:rFonts w:cs="Times New Roman"/>
          <w:szCs w:val="24"/>
        </w:rPr>
        <w:t>али непроходимые заросли, затоп</w:t>
      </w:r>
      <w:r w:rsidRPr="00AE20EB">
        <w:rPr>
          <w:rFonts w:cs="Times New Roman"/>
          <w:szCs w:val="24"/>
        </w:rPr>
        <w:t>ленные водой, и крупные листья, обвешанные маслянистыми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каплями. Мы были путниками, вымокшими до нитки, ничем не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защищёнными от дождя.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Но вот небо медленно оч</w:t>
      </w:r>
      <w:r>
        <w:rPr>
          <w:rFonts w:cs="Times New Roman"/>
          <w:szCs w:val="24"/>
        </w:rPr>
        <w:t>истилось от туч, погода проясни</w:t>
      </w:r>
      <w:r w:rsidRPr="00AE20EB">
        <w:rPr>
          <w:rFonts w:cs="Times New Roman"/>
          <w:szCs w:val="24"/>
        </w:rPr>
        <w:t>лась, дружелюбно засияло солнце. Мы пошли быстрее по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скользкой от воды тропинке, ведущей к знакомой проезжей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дороге. (Из книги «Триста диктантов») (126 сл.)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center"/>
        <w:rPr>
          <w:rFonts w:cs="Times New Roman"/>
          <w:bCs/>
          <w:sz w:val="26"/>
          <w:szCs w:val="26"/>
        </w:rPr>
      </w:pPr>
      <w:r w:rsidRPr="00AE20EB">
        <w:rPr>
          <w:rFonts w:cs="Times New Roman"/>
          <w:bCs/>
          <w:sz w:val="26"/>
          <w:szCs w:val="26"/>
        </w:rPr>
        <w:t>Зачёт по теме «Наречие»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Цели: проконтролировать уровень знаний учащихся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по теме «Наречие»; оц</w:t>
      </w:r>
      <w:r>
        <w:rPr>
          <w:rFonts w:cs="Times New Roman"/>
          <w:szCs w:val="24"/>
        </w:rPr>
        <w:t>енить степень овладения орфогра</w:t>
      </w:r>
      <w:r w:rsidRPr="00AE20EB">
        <w:rPr>
          <w:rFonts w:cs="Times New Roman"/>
          <w:szCs w:val="24"/>
        </w:rPr>
        <w:t xml:space="preserve">фическими навыками </w:t>
      </w:r>
      <w:r>
        <w:rPr>
          <w:rFonts w:cs="Times New Roman"/>
          <w:szCs w:val="24"/>
        </w:rPr>
        <w:t>по изученному разделу; активизи</w:t>
      </w:r>
      <w:r w:rsidRPr="00AE20EB">
        <w:rPr>
          <w:rFonts w:cs="Times New Roman"/>
          <w:szCs w:val="24"/>
        </w:rPr>
        <w:t>ровать самостоятельную работу учеников.</w:t>
      </w:r>
    </w:p>
    <w:p w:rsidR="007A2F1D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bCs/>
          <w:szCs w:val="24"/>
        </w:rPr>
        <w:t xml:space="preserve">Организация и проведение зачёта. </w:t>
      </w:r>
      <w:r>
        <w:rPr>
          <w:rFonts w:cs="Times New Roman"/>
          <w:szCs w:val="24"/>
        </w:rPr>
        <w:t>Каждый ученик по</w:t>
      </w:r>
      <w:r w:rsidRPr="00AE20EB">
        <w:rPr>
          <w:rFonts w:cs="Times New Roman"/>
          <w:szCs w:val="24"/>
        </w:rPr>
        <w:t>лучает один из тексто</w:t>
      </w:r>
      <w:r>
        <w:rPr>
          <w:rFonts w:cs="Times New Roman"/>
          <w:szCs w:val="24"/>
        </w:rPr>
        <w:t>в, переписывает, вставляя пропу</w:t>
      </w:r>
      <w:r w:rsidRPr="00AE20EB">
        <w:rPr>
          <w:rFonts w:cs="Times New Roman"/>
          <w:szCs w:val="24"/>
        </w:rPr>
        <w:t xml:space="preserve">щенные буквы и знаки </w:t>
      </w:r>
      <w:r>
        <w:rPr>
          <w:rFonts w:cs="Times New Roman"/>
          <w:szCs w:val="24"/>
        </w:rPr>
        <w:t>препинания. В процессе работы индивидуаль</w:t>
      </w:r>
      <w:r w:rsidRPr="00AE20EB">
        <w:rPr>
          <w:rFonts w:cs="Times New Roman"/>
          <w:szCs w:val="24"/>
        </w:rPr>
        <w:t>но для каждого учащегося проводится устный опрос по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контрольным вопросам и заданиям к разделу «Наречие»</w:t>
      </w:r>
      <w:r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в учебнике. 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4"/>
        </w:rPr>
      </w:pP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71B0A">
        <w:rPr>
          <w:rFonts w:cs="Times New Roman"/>
          <w:bCs/>
          <w:szCs w:val="24"/>
          <w:u w:val="single"/>
        </w:rPr>
        <w:t>Текст 1</w:t>
      </w:r>
      <w:r w:rsidRPr="00AE20EB">
        <w:rPr>
          <w:rFonts w:cs="Times New Roman"/>
          <w:bCs/>
          <w:szCs w:val="24"/>
        </w:rPr>
        <w:t xml:space="preserve">. </w:t>
      </w:r>
      <w:r w:rsidRPr="00AE20EB">
        <w:rPr>
          <w:rFonts w:cs="Times New Roman"/>
          <w:szCs w:val="24"/>
        </w:rPr>
        <w:t xml:space="preserve">Потом </w:t>
      </w:r>
      <w:proofErr w:type="spellStart"/>
      <w:r w:rsidRPr="00AE20EB">
        <w:rPr>
          <w:rFonts w:cs="Times New Roman"/>
          <w:szCs w:val="24"/>
        </w:rPr>
        <w:t>п..шли</w:t>
      </w:r>
      <w:proofErr w:type="spellEnd"/>
      <w:r w:rsidR="007A2F1D">
        <w:rPr>
          <w:rFonts w:cs="Times New Roman"/>
          <w:szCs w:val="24"/>
        </w:rPr>
        <w:t xml:space="preserve"> ливни, бешеные, почти </w:t>
      </w:r>
      <w:proofErr w:type="spellStart"/>
      <w:r w:rsidR="007A2F1D">
        <w:rPr>
          <w:rFonts w:cs="Times New Roman"/>
          <w:szCs w:val="24"/>
        </w:rPr>
        <w:t>тр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пиче</w:t>
      </w:r>
      <w:r w:rsidRPr="00AE20EB">
        <w:rPr>
          <w:rFonts w:cs="Times New Roman"/>
          <w:szCs w:val="24"/>
        </w:rPr>
        <w:t>ские</w:t>
      </w:r>
      <w:proofErr w:type="spellEnd"/>
      <w:r w:rsidRPr="00AE20EB">
        <w:rPr>
          <w:rFonts w:cs="Times New Roman"/>
          <w:szCs w:val="24"/>
        </w:rPr>
        <w:t>. Только (по)осеннему х.</w:t>
      </w:r>
      <w:r w:rsidR="007A2F1D">
        <w:rPr>
          <w:rFonts w:cs="Times New Roman"/>
          <w:szCs w:val="24"/>
        </w:rPr>
        <w:t>.</w:t>
      </w:r>
      <w:proofErr w:type="spellStart"/>
      <w:r w:rsidR="007A2F1D">
        <w:rPr>
          <w:rFonts w:cs="Times New Roman"/>
          <w:szCs w:val="24"/>
        </w:rPr>
        <w:t>лодные</w:t>
      </w:r>
      <w:proofErr w:type="spellEnd"/>
      <w:r w:rsidR="007A2F1D">
        <w:rPr>
          <w:rFonts w:cs="Times New Roman"/>
          <w:szCs w:val="24"/>
        </w:rPr>
        <w:t xml:space="preserve">. И двое совят </w:t>
      </w:r>
      <w:proofErr w:type="spellStart"/>
      <w:r w:rsidR="007A2F1D">
        <w:rPr>
          <w:rFonts w:cs="Times New Roman"/>
          <w:szCs w:val="24"/>
        </w:rPr>
        <w:t>перем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на</w:t>
      </w:r>
      <w:r w:rsidRPr="00AE20EB">
        <w:rPr>
          <w:rFonts w:cs="Times New Roman"/>
          <w:szCs w:val="24"/>
        </w:rPr>
        <w:t>ясь</w:t>
      </w:r>
      <w:proofErr w:type="spellEnd"/>
      <w:r w:rsidRPr="00AE20EB">
        <w:rPr>
          <w:rFonts w:cs="Times New Roman"/>
          <w:szCs w:val="24"/>
        </w:rPr>
        <w:t xml:space="preserve"> и т..</w:t>
      </w:r>
      <w:proofErr w:type="spellStart"/>
      <w:r w:rsidRPr="00AE20EB">
        <w:rPr>
          <w:rFonts w:cs="Times New Roman"/>
          <w:szCs w:val="24"/>
        </w:rPr>
        <w:t>лкаясь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св..лились</w:t>
      </w:r>
      <w:proofErr w:type="spellEnd"/>
      <w:r w:rsidRPr="00AE20EB">
        <w:rPr>
          <w:rFonts w:cs="Times New Roman"/>
          <w:szCs w:val="24"/>
        </w:rPr>
        <w:t xml:space="preserve"> (с)края ниши. Со второго этажа они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кувыркнулись (в)низ. К счастью упав в траву </w:t>
      </w:r>
      <w:proofErr w:type="spellStart"/>
      <w:r w:rsidRPr="00AE20EB">
        <w:rPr>
          <w:rFonts w:cs="Times New Roman"/>
          <w:szCs w:val="24"/>
        </w:rPr>
        <w:t>пт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нцы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н..чего</w:t>
      </w:r>
      <w:proofErr w:type="spellEnd"/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себе (не)повредили (не)сломали. Сообразительная мама-сова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(по)одному перев..</w:t>
      </w:r>
      <w:proofErr w:type="spellStart"/>
      <w:r w:rsidRPr="00AE20EB">
        <w:rPr>
          <w:rFonts w:cs="Times New Roman"/>
          <w:szCs w:val="24"/>
        </w:rPr>
        <w:t>локла</w:t>
      </w:r>
      <w:proofErr w:type="spellEnd"/>
      <w:r w:rsidRPr="00AE20EB">
        <w:rPr>
          <w:rFonts w:cs="Times New Roman"/>
          <w:szCs w:val="24"/>
        </w:rPr>
        <w:t xml:space="preserve"> их в лапах (на)верх. </w:t>
      </w:r>
      <w:proofErr w:type="spellStart"/>
      <w:r w:rsidRPr="00AE20EB">
        <w:rPr>
          <w:rFonts w:cs="Times New Roman"/>
          <w:szCs w:val="24"/>
        </w:rPr>
        <w:t>Зап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хнуть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пт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нцов</w:t>
      </w:r>
      <w:proofErr w:type="spellEnd"/>
      <w:r w:rsidRPr="00AE20EB">
        <w:rPr>
          <w:rFonts w:cs="Times New Roman"/>
          <w:szCs w:val="24"/>
        </w:rPr>
        <w:t xml:space="preserve"> обратно в нишу (не)было </w:t>
      </w:r>
      <w:proofErr w:type="spellStart"/>
      <w:r w:rsidRPr="00AE20EB">
        <w:rPr>
          <w:rFonts w:cs="Times New Roman"/>
          <w:szCs w:val="24"/>
        </w:rPr>
        <w:t>н..какой</w:t>
      </w:r>
      <w:proofErr w:type="spellEnd"/>
      <w:r w:rsidRPr="00AE20EB">
        <w:rPr>
          <w:rFonts w:cs="Times New Roman"/>
          <w:szCs w:val="24"/>
        </w:rPr>
        <w:t xml:space="preserve"> в..</w:t>
      </w:r>
      <w:proofErr w:type="spellStart"/>
      <w:r w:rsidRPr="00AE20EB">
        <w:rPr>
          <w:rFonts w:cs="Times New Roman"/>
          <w:szCs w:val="24"/>
        </w:rPr>
        <w:t>зможности</w:t>
      </w:r>
      <w:proofErr w:type="spellEnd"/>
      <w:r w:rsidRPr="00AE20EB">
        <w:rPr>
          <w:rFonts w:cs="Times New Roman"/>
          <w:szCs w:val="24"/>
        </w:rPr>
        <w:t>.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З..</w:t>
      </w:r>
      <w:proofErr w:type="spellStart"/>
      <w:r w:rsidRPr="00AE20EB">
        <w:rPr>
          <w:rFonts w:cs="Times New Roman"/>
          <w:szCs w:val="24"/>
        </w:rPr>
        <w:t>ботливо</w:t>
      </w:r>
      <w:proofErr w:type="spellEnd"/>
      <w:r w:rsidRPr="00AE20EB">
        <w:rPr>
          <w:rFonts w:cs="Times New Roman"/>
          <w:szCs w:val="24"/>
        </w:rPr>
        <w:t xml:space="preserve"> и испуган.. сова ус..</w:t>
      </w:r>
      <w:proofErr w:type="spellStart"/>
      <w:r w:rsidRPr="00AE20EB">
        <w:rPr>
          <w:rFonts w:cs="Times New Roman"/>
          <w:szCs w:val="24"/>
        </w:rPr>
        <w:t>дила</w:t>
      </w:r>
      <w:proofErr w:type="spellEnd"/>
      <w:r w:rsidRPr="00AE20EB">
        <w:rPr>
          <w:rFonts w:cs="Times New Roman"/>
          <w:szCs w:val="24"/>
        </w:rPr>
        <w:t xml:space="preserve"> их на </w:t>
      </w:r>
      <w:proofErr w:type="spellStart"/>
      <w:r w:rsidRPr="00AE20EB">
        <w:rPr>
          <w:rFonts w:cs="Times New Roman"/>
          <w:szCs w:val="24"/>
        </w:rPr>
        <w:t>подоко</w:t>
      </w:r>
      <w:proofErr w:type="spellEnd"/>
      <w:r w:rsidRPr="00AE20EB">
        <w:rPr>
          <w:rFonts w:cs="Times New Roman"/>
          <w:szCs w:val="24"/>
        </w:rPr>
        <w:t>..ник. Да так,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что, если бы кто(то) ..</w:t>
      </w:r>
      <w:proofErr w:type="spellStart"/>
      <w:r w:rsidRPr="00AE20EB">
        <w:rPr>
          <w:rFonts w:cs="Times New Roman"/>
          <w:szCs w:val="24"/>
        </w:rPr>
        <w:t>ткрыл</w:t>
      </w:r>
      <w:proofErr w:type="spellEnd"/>
      <w:r w:rsidRPr="00AE20EB">
        <w:rPr>
          <w:rFonts w:cs="Times New Roman"/>
          <w:szCs w:val="24"/>
        </w:rPr>
        <w:t xml:space="preserve"> окно, не </w:t>
      </w:r>
      <w:proofErr w:type="spellStart"/>
      <w:r w:rsidRPr="00AE20EB">
        <w:rPr>
          <w:rFonts w:cs="Times New Roman"/>
          <w:szCs w:val="24"/>
        </w:rPr>
        <w:t>настеж</w:t>
      </w:r>
      <w:proofErr w:type="spellEnd"/>
      <w:r w:rsidRPr="00AE20EB">
        <w:rPr>
          <w:rFonts w:cs="Times New Roman"/>
          <w:szCs w:val="24"/>
        </w:rPr>
        <w:t>.., а хотя бы (чуть)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чуть, они бы шлёпнулись (в)низ снов.. .</w:t>
      </w:r>
    </w:p>
    <w:p w:rsidR="00771B0A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71B0A">
        <w:rPr>
          <w:rFonts w:cs="Times New Roman"/>
          <w:bCs/>
          <w:szCs w:val="24"/>
          <w:u w:val="single"/>
        </w:rPr>
        <w:t>Текст 2.</w:t>
      </w:r>
      <w:r w:rsidRPr="00AE20EB">
        <w:rPr>
          <w:rFonts w:cs="Times New Roman"/>
          <w:bCs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Пт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нцы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испуга</w:t>
      </w:r>
      <w:r w:rsidR="007A2F1D">
        <w:rPr>
          <w:rFonts w:cs="Times New Roman"/>
          <w:szCs w:val="24"/>
        </w:rPr>
        <w:t>..но</w:t>
      </w:r>
      <w:proofErr w:type="spellEnd"/>
      <w:r w:rsidR="007A2F1D">
        <w:rPr>
          <w:rFonts w:cs="Times New Roman"/>
          <w:szCs w:val="24"/>
        </w:rPr>
        <w:t xml:space="preserve"> сидели на </w:t>
      </w:r>
      <w:proofErr w:type="spellStart"/>
      <w:r w:rsidR="007A2F1D">
        <w:rPr>
          <w:rFonts w:cs="Times New Roman"/>
          <w:szCs w:val="24"/>
        </w:rPr>
        <w:t>подоко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нике</w:t>
      </w:r>
      <w:proofErr w:type="spellEnd"/>
      <w:r w:rsidR="007A2F1D">
        <w:rPr>
          <w:rFonts w:cs="Times New Roman"/>
          <w:szCs w:val="24"/>
        </w:rPr>
        <w:t>, ли</w:t>
      </w:r>
      <w:r w:rsidRPr="00AE20EB">
        <w:rPr>
          <w:rFonts w:cs="Times New Roman"/>
          <w:szCs w:val="24"/>
        </w:rPr>
        <w:t xml:space="preserve">цом к нам, мокрые, </w:t>
      </w:r>
      <w:proofErr w:type="spellStart"/>
      <w:r w:rsidRPr="00AE20EB">
        <w:rPr>
          <w:rFonts w:cs="Times New Roman"/>
          <w:szCs w:val="24"/>
        </w:rPr>
        <w:t>встрёпа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ные</w:t>
      </w:r>
      <w:proofErr w:type="spellEnd"/>
      <w:r w:rsidRPr="00AE20EB">
        <w:rPr>
          <w:rFonts w:cs="Times New Roman"/>
          <w:szCs w:val="24"/>
        </w:rPr>
        <w:t xml:space="preserve">, с (полу)открытыми </w:t>
      </w:r>
      <w:proofErr w:type="spellStart"/>
      <w:r w:rsidRPr="00AE20EB">
        <w:rPr>
          <w:rFonts w:cs="Times New Roman"/>
          <w:szCs w:val="24"/>
        </w:rPr>
        <w:t>гл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зами</w:t>
      </w:r>
      <w:proofErr w:type="spellEnd"/>
      <w:r w:rsidRPr="00AE20EB">
        <w:rPr>
          <w:rFonts w:cs="Times New Roman"/>
          <w:szCs w:val="24"/>
        </w:rPr>
        <w:t>.</w:t>
      </w:r>
      <w:r w:rsidR="007A2F1D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Изредк</w:t>
      </w:r>
      <w:proofErr w:type="spellEnd"/>
      <w:r w:rsidRPr="00AE20EB">
        <w:rPr>
          <w:rFonts w:cs="Times New Roman"/>
          <w:szCs w:val="24"/>
        </w:rPr>
        <w:t xml:space="preserve">.. совята устал.. </w:t>
      </w:r>
      <w:proofErr w:type="spellStart"/>
      <w:r w:rsidRPr="00AE20EB">
        <w:rPr>
          <w:rFonts w:cs="Times New Roman"/>
          <w:szCs w:val="24"/>
        </w:rPr>
        <w:t>з..вали</w:t>
      </w:r>
      <w:proofErr w:type="spellEnd"/>
      <w:r w:rsidRPr="00AE20EB">
        <w:rPr>
          <w:rFonts w:cs="Times New Roman"/>
          <w:szCs w:val="24"/>
        </w:rPr>
        <w:t>. Вы видели когда(</w:t>
      </w:r>
      <w:proofErr w:type="spellStart"/>
      <w:r w:rsidRPr="00AE20EB">
        <w:rPr>
          <w:rFonts w:cs="Times New Roman"/>
          <w:szCs w:val="24"/>
        </w:rPr>
        <w:t>нибудь</w:t>
      </w:r>
      <w:proofErr w:type="spellEnd"/>
      <w:r w:rsidRPr="00AE20EB">
        <w:rPr>
          <w:rFonts w:cs="Times New Roman"/>
          <w:szCs w:val="24"/>
        </w:rPr>
        <w:t>) как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з..</w:t>
      </w:r>
      <w:proofErr w:type="spellStart"/>
      <w:r w:rsidRPr="00AE20EB">
        <w:rPr>
          <w:rFonts w:cs="Times New Roman"/>
          <w:szCs w:val="24"/>
        </w:rPr>
        <w:t>вают</w:t>
      </w:r>
      <w:proofErr w:type="spellEnd"/>
      <w:r w:rsidRPr="00AE20EB">
        <w:rPr>
          <w:rFonts w:cs="Times New Roman"/>
          <w:szCs w:val="24"/>
        </w:rPr>
        <w:t xml:space="preserve"> совята? Точь(в)точь как мал..</w:t>
      </w:r>
      <w:proofErr w:type="spellStart"/>
      <w:r w:rsidRPr="00AE20EB">
        <w:rPr>
          <w:rFonts w:cs="Times New Roman"/>
          <w:szCs w:val="24"/>
        </w:rPr>
        <w:t>нькие</w:t>
      </w:r>
      <w:proofErr w:type="spellEnd"/>
      <w:r w:rsidRPr="00AE20EB">
        <w:rPr>
          <w:rFonts w:cs="Times New Roman"/>
          <w:szCs w:val="24"/>
        </w:rPr>
        <w:t xml:space="preserve"> дети, когда хотят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спать. Только (по)ребячьи </w:t>
      </w:r>
      <w:proofErr w:type="spellStart"/>
      <w:r w:rsidRPr="00AE20EB">
        <w:rPr>
          <w:rFonts w:cs="Times New Roman"/>
          <w:szCs w:val="24"/>
        </w:rPr>
        <w:t>кул</w:t>
      </w:r>
      <w:proofErr w:type="spellEnd"/>
      <w:r w:rsidRPr="00AE20EB">
        <w:rPr>
          <w:rFonts w:cs="Times New Roman"/>
          <w:szCs w:val="24"/>
        </w:rPr>
        <w:t>.</w:t>
      </w:r>
      <w:r w:rsidR="007A2F1D">
        <w:rPr>
          <w:rFonts w:cs="Times New Roman"/>
          <w:szCs w:val="24"/>
        </w:rPr>
        <w:t>.</w:t>
      </w:r>
      <w:proofErr w:type="spellStart"/>
      <w:r w:rsidR="007A2F1D">
        <w:rPr>
          <w:rFonts w:cs="Times New Roman"/>
          <w:szCs w:val="24"/>
        </w:rPr>
        <w:t>чками</w:t>
      </w:r>
      <w:proofErr w:type="spellEnd"/>
      <w:r w:rsidR="007A2F1D">
        <w:rPr>
          <w:rFonts w:cs="Times New Roman"/>
          <w:szCs w:val="24"/>
        </w:rPr>
        <w:t xml:space="preserve"> глаза (не)трут. Сова Ксю</w:t>
      </w:r>
      <w:r w:rsidRPr="00AE20EB">
        <w:rPr>
          <w:rFonts w:cs="Times New Roman"/>
          <w:szCs w:val="24"/>
        </w:rPr>
        <w:t xml:space="preserve">ша то </w:t>
      </w:r>
      <w:proofErr w:type="spellStart"/>
      <w:r w:rsidRPr="00AE20EB">
        <w:rPr>
          <w:rFonts w:cs="Times New Roman"/>
          <w:szCs w:val="24"/>
        </w:rPr>
        <w:t>подл..тала</w:t>
      </w:r>
      <w:proofErr w:type="spellEnd"/>
      <w:r w:rsidRPr="00AE20EB">
        <w:rPr>
          <w:rFonts w:cs="Times New Roman"/>
          <w:szCs w:val="24"/>
        </w:rPr>
        <w:t xml:space="preserve"> к ним то </w:t>
      </w:r>
      <w:proofErr w:type="spellStart"/>
      <w:r w:rsidRPr="00AE20EB">
        <w:rPr>
          <w:rFonts w:cs="Times New Roman"/>
          <w:szCs w:val="24"/>
        </w:rPr>
        <w:t>устр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млялась</w:t>
      </w:r>
      <w:proofErr w:type="spellEnd"/>
      <w:r w:rsidRPr="00AE20EB">
        <w:rPr>
          <w:rFonts w:cs="Times New Roman"/>
          <w:szCs w:val="24"/>
        </w:rPr>
        <w:t xml:space="preserve"> проч.., под крышу,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к </w:t>
      </w:r>
      <w:proofErr w:type="spellStart"/>
      <w:r w:rsidRPr="00AE20EB">
        <w:rPr>
          <w:rFonts w:cs="Times New Roman"/>
          <w:szCs w:val="24"/>
        </w:rPr>
        <w:t>сидевш</w:t>
      </w:r>
      <w:proofErr w:type="spellEnd"/>
      <w:r w:rsidRPr="00AE20EB">
        <w:rPr>
          <w:rFonts w:cs="Times New Roman"/>
          <w:szCs w:val="24"/>
        </w:rPr>
        <w:t xml:space="preserve">..м там совятам-тючкам. При этом она </w:t>
      </w:r>
      <w:proofErr w:type="spellStart"/>
      <w:r w:rsidRPr="00AE20EB">
        <w:rPr>
          <w:rFonts w:cs="Times New Roman"/>
          <w:szCs w:val="24"/>
        </w:rPr>
        <w:t>взволнова</w:t>
      </w:r>
      <w:proofErr w:type="spellEnd"/>
      <w:r w:rsidRPr="00AE20EB">
        <w:rPr>
          <w:rFonts w:cs="Times New Roman"/>
          <w:szCs w:val="24"/>
        </w:rPr>
        <w:t xml:space="preserve">..но </w:t>
      </w:r>
      <w:proofErr w:type="spellStart"/>
      <w:r w:rsidRPr="00AE20EB">
        <w:rPr>
          <w:rFonts w:cs="Times New Roman"/>
          <w:szCs w:val="24"/>
        </w:rPr>
        <w:t>отчая..но</w:t>
      </w:r>
      <w:proofErr w:type="spellEnd"/>
      <w:r w:rsidRPr="00AE20EB">
        <w:rPr>
          <w:rFonts w:cs="Times New Roman"/>
          <w:szCs w:val="24"/>
        </w:rPr>
        <w:t xml:space="preserve"> кричала. От этого крика мы все извелись (до)нельзя.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Нужно было </w:t>
      </w:r>
      <w:proofErr w:type="spellStart"/>
      <w:r w:rsidRPr="00AE20EB">
        <w:rPr>
          <w:rFonts w:cs="Times New Roman"/>
          <w:szCs w:val="24"/>
        </w:rPr>
        <w:t>зап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хнуть</w:t>
      </w:r>
      <w:proofErr w:type="spellEnd"/>
      <w:r w:rsidRPr="00AE20EB">
        <w:rPr>
          <w:rFonts w:cs="Times New Roman"/>
          <w:szCs w:val="24"/>
        </w:rPr>
        <w:t xml:space="preserve"> двоих совят (на)зад в нишу. Но как?</w:t>
      </w:r>
      <w:r w:rsidR="007A2F1D">
        <w:rPr>
          <w:rFonts w:cs="Times New Roman"/>
          <w:szCs w:val="24"/>
        </w:rPr>
        <w:t xml:space="preserve"> 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71B0A">
        <w:rPr>
          <w:rFonts w:cs="Times New Roman"/>
          <w:bCs/>
          <w:szCs w:val="24"/>
          <w:u w:val="single"/>
        </w:rPr>
        <w:t>Текст 3.</w:t>
      </w:r>
      <w:r w:rsidRPr="00AE20EB">
        <w:rPr>
          <w:rFonts w:cs="Times New Roman"/>
          <w:bCs/>
          <w:szCs w:val="24"/>
        </w:rPr>
        <w:t xml:space="preserve"> </w:t>
      </w:r>
      <w:r w:rsidRPr="00AE20EB">
        <w:rPr>
          <w:rFonts w:cs="Times New Roman"/>
          <w:szCs w:val="24"/>
        </w:rPr>
        <w:t>Через каких(</w:t>
      </w:r>
      <w:proofErr w:type="spellStart"/>
      <w:r w:rsidRPr="00AE20EB">
        <w:rPr>
          <w:rFonts w:cs="Times New Roman"/>
          <w:szCs w:val="24"/>
        </w:rPr>
        <w:t>ни</w:t>
      </w:r>
      <w:r w:rsidR="007A2F1D">
        <w:rPr>
          <w:rFonts w:cs="Times New Roman"/>
          <w:szCs w:val="24"/>
        </w:rPr>
        <w:t>будь</w:t>
      </w:r>
      <w:proofErr w:type="spellEnd"/>
      <w:r w:rsidR="007A2F1D">
        <w:rPr>
          <w:rFonts w:cs="Times New Roman"/>
          <w:szCs w:val="24"/>
        </w:rPr>
        <w:t xml:space="preserve">) </w:t>
      </w:r>
      <w:proofErr w:type="spellStart"/>
      <w:r w:rsidR="007A2F1D">
        <w:rPr>
          <w:rFonts w:cs="Times New Roman"/>
          <w:szCs w:val="24"/>
        </w:rPr>
        <w:t>дес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ть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="007A2F1D">
        <w:rPr>
          <w:rFonts w:cs="Times New Roman"/>
          <w:szCs w:val="24"/>
        </w:rPr>
        <w:t>м..нут</w:t>
      </w:r>
      <w:proofErr w:type="spellEnd"/>
      <w:r w:rsidR="007A2F1D">
        <w:rPr>
          <w:rFonts w:cs="Times New Roman"/>
          <w:szCs w:val="24"/>
        </w:rPr>
        <w:t xml:space="preserve"> после мами</w:t>
      </w:r>
      <w:r w:rsidRPr="00AE20EB">
        <w:rPr>
          <w:rFonts w:cs="Times New Roman"/>
          <w:szCs w:val="24"/>
        </w:rPr>
        <w:t xml:space="preserve">ного звонка во двор школы </w:t>
      </w:r>
      <w:proofErr w:type="spellStart"/>
      <w:r w:rsidRPr="00AE20EB">
        <w:rPr>
          <w:rFonts w:cs="Times New Roman"/>
          <w:szCs w:val="24"/>
        </w:rPr>
        <w:t>то</w:t>
      </w:r>
      <w:r w:rsidR="007A2F1D">
        <w:rPr>
          <w:rFonts w:cs="Times New Roman"/>
          <w:szCs w:val="24"/>
        </w:rPr>
        <w:t>ржествен..о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="007A2F1D">
        <w:rPr>
          <w:rFonts w:cs="Times New Roman"/>
          <w:szCs w:val="24"/>
        </w:rPr>
        <w:t>в..ехала</w:t>
      </w:r>
      <w:proofErr w:type="spellEnd"/>
      <w:r w:rsidR="007A2F1D">
        <w:rPr>
          <w:rFonts w:cs="Times New Roman"/>
          <w:szCs w:val="24"/>
        </w:rPr>
        <w:t xml:space="preserve"> алая маши</w:t>
      </w:r>
      <w:r w:rsidRPr="00AE20EB">
        <w:rPr>
          <w:rFonts w:cs="Times New Roman"/>
          <w:szCs w:val="24"/>
        </w:rPr>
        <w:t>на. А дождь (не)</w:t>
      </w:r>
      <w:proofErr w:type="spellStart"/>
      <w:r w:rsidRPr="00AE20EB">
        <w:rPr>
          <w:rFonts w:cs="Times New Roman"/>
          <w:szCs w:val="24"/>
        </w:rPr>
        <w:t>прекло</w:t>
      </w:r>
      <w:proofErr w:type="spellEnd"/>
      <w:r w:rsidRPr="00AE20EB">
        <w:rPr>
          <w:rFonts w:cs="Times New Roman"/>
          <w:szCs w:val="24"/>
        </w:rPr>
        <w:t xml:space="preserve">..но </w:t>
      </w:r>
      <w:proofErr w:type="spellStart"/>
      <w:r w:rsidRPr="00AE20EB">
        <w:rPr>
          <w:rFonts w:cs="Times New Roman"/>
          <w:szCs w:val="24"/>
        </w:rPr>
        <w:t>усил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вался</w:t>
      </w:r>
      <w:proofErr w:type="spellEnd"/>
      <w:r w:rsidRPr="00AE20EB">
        <w:rPr>
          <w:rFonts w:cs="Times New Roman"/>
          <w:szCs w:val="24"/>
        </w:rPr>
        <w:t>. Папа наш бежал без</w:t>
      </w:r>
      <w:r w:rsidR="007A2F1D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зонт..ка</w:t>
      </w:r>
      <w:proofErr w:type="spellEnd"/>
      <w:r w:rsidRPr="00AE20EB">
        <w:rPr>
          <w:rFonts w:cs="Times New Roman"/>
          <w:szCs w:val="24"/>
        </w:rPr>
        <w:t xml:space="preserve">, ну просто как(то) </w:t>
      </w:r>
      <w:proofErr w:type="spellStart"/>
      <w:r w:rsidRPr="00AE20EB">
        <w:rPr>
          <w:rFonts w:cs="Times New Roman"/>
          <w:szCs w:val="24"/>
        </w:rPr>
        <w:t>вс</w:t>
      </w:r>
      <w:r w:rsidR="007A2F1D">
        <w:rPr>
          <w:rFonts w:cs="Times New Roman"/>
          <w:szCs w:val="24"/>
        </w:rPr>
        <w:t>кач</w:t>
      </w:r>
      <w:proofErr w:type="spellEnd"/>
      <w:r w:rsidR="007A2F1D">
        <w:rPr>
          <w:rFonts w:cs="Times New Roman"/>
          <w:szCs w:val="24"/>
        </w:rPr>
        <w:t>.., перед этим огромным крас</w:t>
      </w:r>
      <w:r w:rsidRPr="00AE20EB">
        <w:rPr>
          <w:rFonts w:cs="Times New Roman"/>
          <w:szCs w:val="24"/>
        </w:rPr>
        <w:t>ным танком п..</w:t>
      </w:r>
      <w:proofErr w:type="spellStart"/>
      <w:r w:rsidRPr="00AE20EB">
        <w:rPr>
          <w:rFonts w:cs="Times New Roman"/>
          <w:szCs w:val="24"/>
        </w:rPr>
        <w:t>казывая</w:t>
      </w:r>
      <w:proofErr w:type="spellEnd"/>
      <w:r w:rsidRPr="00AE20EB">
        <w:rPr>
          <w:rFonts w:cs="Times New Roman"/>
          <w:szCs w:val="24"/>
        </w:rPr>
        <w:t xml:space="preserve"> дорогу. А потом </w:t>
      </w:r>
      <w:proofErr w:type="spellStart"/>
      <w:r w:rsidRPr="00AE20EB">
        <w:rPr>
          <w:rFonts w:cs="Times New Roman"/>
          <w:szCs w:val="24"/>
        </w:rPr>
        <w:t>сп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сатель</w:t>
      </w:r>
      <w:proofErr w:type="spellEnd"/>
      <w:r w:rsidRPr="00AE20EB">
        <w:rPr>
          <w:rFonts w:cs="Times New Roman"/>
          <w:szCs w:val="24"/>
        </w:rPr>
        <w:t xml:space="preserve">, наш </w:t>
      </w:r>
      <w:proofErr w:type="spellStart"/>
      <w:r w:rsidRPr="00AE20EB">
        <w:rPr>
          <w:rFonts w:cs="Times New Roman"/>
          <w:szCs w:val="24"/>
        </w:rPr>
        <w:t>с..сед</w:t>
      </w:r>
      <w:proofErr w:type="spellEnd"/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Сашка, доехал на лес..</w:t>
      </w:r>
      <w:proofErr w:type="spellStart"/>
      <w:r w:rsidRPr="00AE20EB">
        <w:rPr>
          <w:rFonts w:cs="Times New Roman"/>
          <w:szCs w:val="24"/>
        </w:rPr>
        <w:t>нице</w:t>
      </w:r>
      <w:proofErr w:type="spellEnd"/>
      <w:r w:rsidRPr="00AE20EB">
        <w:rPr>
          <w:rFonts w:cs="Times New Roman"/>
          <w:szCs w:val="24"/>
        </w:rPr>
        <w:t xml:space="preserve"> до окна спортзала. (Его было (не)</w:t>
      </w:r>
      <w:r w:rsidR="007A2F1D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отл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чить</w:t>
      </w:r>
      <w:proofErr w:type="spellEnd"/>
      <w:r w:rsidRPr="00AE20EB">
        <w:rPr>
          <w:rFonts w:cs="Times New Roman"/>
          <w:szCs w:val="24"/>
        </w:rPr>
        <w:t xml:space="preserve"> от были..</w:t>
      </w:r>
      <w:proofErr w:type="spellStart"/>
      <w:r w:rsidRPr="00AE20EB">
        <w:rPr>
          <w:rFonts w:cs="Times New Roman"/>
          <w:szCs w:val="24"/>
        </w:rPr>
        <w:t>ного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бог..тыря</w:t>
      </w:r>
      <w:proofErr w:type="spellEnd"/>
      <w:r w:rsidRPr="00AE20EB">
        <w:rPr>
          <w:rFonts w:cs="Times New Roman"/>
          <w:szCs w:val="24"/>
        </w:rPr>
        <w:t>, разве только (по)пожарному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костюму.) </w:t>
      </w:r>
      <w:proofErr w:type="spellStart"/>
      <w:r w:rsidRPr="00AE20EB">
        <w:rPr>
          <w:rFonts w:cs="Times New Roman"/>
          <w:szCs w:val="24"/>
        </w:rPr>
        <w:t>Закреплё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ный</w:t>
      </w:r>
      <w:proofErr w:type="spellEnd"/>
      <w:r w:rsidRPr="00AE20EB">
        <w:rPr>
          <w:rFonts w:cs="Times New Roman"/>
          <w:szCs w:val="24"/>
        </w:rPr>
        <w:t xml:space="preserve"> спец..</w:t>
      </w:r>
      <w:proofErr w:type="spellStart"/>
      <w:r w:rsidRPr="00AE20EB">
        <w:rPr>
          <w:rFonts w:cs="Times New Roman"/>
          <w:szCs w:val="24"/>
        </w:rPr>
        <w:t>альным</w:t>
      </w:r>
      <w:proofErr w:type="spellEnd"/>
      <w:r w:rsidRPr="00AE20EB">
        <w:rPr>
          <w:rFonts w:cs="Times New Roman"/>
          <w:szCs w:val="24"/>
        </w:rPr>
        <w:t xml:space="preserve"> поясом он добрался до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ниши и а.</w:t>
      </w:r>
      <w:r w:rsidR="007A2F1D">
        <w:rPr>
          <w:rFonts w:cs="Times New Roman"/>
          <w:szCs w:val="24"/>
        </w:rPr>
        <w:t>.</w:t>
      </w:r>
      <w:proofErr w:type="spellStart"/>
      <w:r w:rsidR="007A2F1D">
        <w:rPr>
          <w:rFonts w:cs="Times New Roman"/>
          <w:szCs w:val="24"/>
        </w:rPr>
        <w:t>куратно</w:t>
      </w:r>
      <w:proofErr w:type="spellEnd"/>
      <w:r w:rsidR="007A2F1D">
        <w:rPr>
          <w:rFonts w:cs="Times New Roman"/>
          <w:szCs w:val="24"/>
        </w:rPr>
        <w:t xml:space="preserve"> усадил совят </w:t>
      </w:r>
      <w:proofErr w:type="spellStart"/>
      <w:r w:rsidR="007A2F1D">
        <w:rPr>
          <w:rFonts w:cs="Times New Roman"/>
          <w:szCs w:val="24"/>
        </w:rPr>
        <w:t>поглубж</w:t>
      </w:r>
      <w:proofErr w:type="spellEnd"/>
      <w:r w:rsidR="007A2F1D">
        <w:rPr>
          <w:rFonts w:cs="Times New Roman"/>
          <w:szCs w:val="24"/>
        </w:rPr>
        <w:t>.. .</w:t>
      </w:r>
      <w:r w:rsidRPr="00AE20EB">
        <w:rPr>
          <w:rFonts w:cs="Times New Roman"/>
          <w:szCs w:val="24"/>
        </w:rPr>
        <w:t xml:space="preserve"> Заодно </w:t>
      </w:r>
      <w:proofErr w:type="spellStart"/>
      <w:r w:rsidRPr="00AE20EB">
        <w:rPr>
          <w:rFonts w:cs="Times New Roman"/>
          <w:szCs w:val="24"/>
        </w:rPr>
        <w:t>по..пихнул</w:t>
      </w:r>
      <w:proofErr w:type="spellEnd"/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(в)</w:t>
      </w:r>
      <w:proofErr w:type="spellStart"/>
      <w:r w:rsidRPr="00AE20EB">
        <w:rPr>
          <w:rFonts w:cs="Times New Roman"/>
          <w:szCs w:val="24"/>
        </w:rPr>
        <w:t>нутрь</w:t>
      </w:r>
      <w:proofErr w:type="spellEnd"/>
      <w:r w:rsidRPr="00AE20EB">
        <w:rPr>
          <w:rFonts w:cs="Times New Roman"/>
          <w:szCs w:val="24"/>
        </w:rPr>
        <w:t xml:space="preserve"> и всех остальных чтобы не свалились и благ..</w:t>
      </w:r>
      <w:proofErr w:type="spellStart"/>
      <w:r w:rsidRPr="00AE20EB">
        <w:rPr>
          <w:rFonts w:cs="Times New Roman"/>
          <w:szCs w:val="24"/>
        </w:rPr>
        <w:t>получно</w:t>
      </w:r>
      <w:proofErr w:type="spellEnd"/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спустился (в)низ.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71B0A">
        <w:rPr>
          <w:rFonts w:cs="Times New Roman"/>
          <w:bCs/>
          <w:szCs w:val="24"/>
          <w:u w:val="single"/>
        </w:rPr>
        <w:t>Текст 4.</w:t>
      </w:r>
      <w:r w:rsidRPr="00AE20EB">
        <w:rPr>
          <w:rFonts w:cs="Times New Roman"/>
          <w:bCs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Через </w:t>
      </w:r>
      <w:proofErr w:type="spellStart"/>
      <w:r w:rsidRPr="00AE20EB">
        <w:rPr>
          <w:rFonts w:cs="Times New Roman"/>
          <w:szCs w:val="24"/>
        </w:rPr>
        <w:t>н..дел</w:t>
      </w:r>
      <w:r w:rsidR="007A2F1D">
        <w:rPr>
          <w:rFonts w:cs="Times New Roman"/>
          <w:szCs w:val="24"/>
        </w:rPr>
        <w:t>ю</w:t>
      </w:r>
      <w:proofErr w:type="spellEnd"/>
      <w:r w:rsidR="007A2F1D">
        <w:rPr>
          <w:rFonts w:cs="Times New Roman"/>
          <w:szCs w:val="24"/>
        </w:rPr>
        <w:t xml:space="preserve"> наши совята (по)настоящему от</w:t>
      </w:r>
      <w:r w:rsidRPr="00AE20EB">
        <w:rPr>
          <w:rFonts w:cs="Times New Roman"/>
          <w:szCs w:val="24"/>
        </w:rPr>
        <w:t>крыли глаза и научились лета</w:t>
      </w:r>
      <w:r w:rsidR="007A2F1D">
        <w:rPr>
          <w:rFonts w:cs="Times New Roman"/>
          <w:szCs w:val="24"/>
        </w:rPr>
        <w:t xml:space="preserve">ть. (Не)часто но </w:t>
      </w:r>
      <w:proofErr w:type="spellStart"/>
      <w:r w:rsidR="007A2F1D">
        <w:rPr>
          <w:rFonts w:cs="Times New Roman"/>
          <w:szCs w:val="24"/>
        </w:rPr>
        <w:t>вс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гда</w:t>
      </w:r>
      <w:proofErr w:type="spellEnd"/>
      <w:r w:rsidR="007A2F1D">
        <w:rPr>
          <w:rFonts w:cs="Times New Roman"/>
          <w:szCs w:val="24"/>
        </w:rPr>
        <w:t xml:space="preserve"> с уд..</w:t>
      </w:r>
      <w:proofErr w:type="spellStart"/>
      <w:r w:rsidRPr="00AE20EB">
        <w:rPr>
          <w:rFonts w:cs="Times New Roman"/>
          <w:szCs w:val="24"/>
        </w:rPr>
        <w:t>вольствием</w:t>
      </w:r>
      <w:proofErr w:type="spellEnd"/>
      <w:r w:rsidRPr="00AE20EB">
        <w:rPr>
          <w:rFonts w:cs="Times New Roman"/>
          <w:szCs w:val="24"/>
        </w:rPr>
        <w:t xml:space="preserve">, мы </w:t>
      </w:r>
      <w:proofErr w:type="spellStart"/>
      <w:r w:rsidRPr="00AE20EB">
        <w:rPr>
          <w:rFonts w:cs="Times New Roman"/>
          <w:szCs w:val="24"/>
        </w:rPr>
        <w:t>пр..ходим</w:t>
      </w:r>
      <w:proofErr w:type="spellEnd"/>
      <w:r w:rsidRPr="00AE20EB">
        <w:rPr>
          <w:rFonts w:cs="Times New Roman"/>
          <w:szCs w:val="24"/>
        </w:rPr>
        <w:t xml:space="preserve"> к н</w:t>
      </w:r>
      <w:r w:rsidR="007A2F1D">
        <w:rPr>
          <w:rFonts w:cs="Times New Roman"/>
          <w:szCs w:val="24"/>
        </w:rPr>
        <w:t>аш..</w:t>
      </w:r>
      <w:proofErr w:type="spellStart"/>
      <w:r w:rsidR="007A2F1D">
        <w:rPr>
          <w:rFonts w:cs="Times New Roman"/>
          <w:szCs w:val="24"/>
        </w:rPr>
        <w:t>му</w:t>
      </w:r>
      <w:proofErr w:type="spellEnd"/>
      <w:r w:rsidR="007A2F1D">
        <w:rPr>
          <w:rFonts w:cs="Times New Roman"/>
          <w:szCs w:val="24"/>
        </w:rPr>
        <w:t xml:space="preserve"> папе в спортзал и н..</w:t>
      </w:r>
      <w:proofErr w:type="spellStart"/>
      <w:r w:rsidR="007A2F1D">
        <w:rPr>
          <w:rFonts w:cs="Times New Roman"/>
          <w:szCs w:val="24"/>
        </w:rPr>
        <w:t>блю</w:t>
      </w:r>
      <w:r w:rsidRPr="00AE20EB">
        <w:rPr>
          <w:rFonts w:cs="Times New Roman"/>
          <w:szCs w:val="24"/>
        </w:rPr>
        <w:t>даем</w:t>
      </w:r>
      <w:proofErr w:type="spellEnd"/>
      <w:r w:rsidRPr="00AE20EB">
        <w:rPr>
          <w:rFonts w:cs="Times New Roman"/>
          <w:szCs w:val="24"/>
        </w:rPr>
        <w:t xml:space="preserve"> как Ксюша и наши тючки </w:t>
      </w:r>
      <w:proofErr w:type="spellStart"/>
      <w:r w:rsidRPr="00AE20EB">
        <w:rPr>
          <w:rFonts w:cs="Times New Roman"/>
          <w:szCs w:val="24"/>
        </w:rPr>
        <w:t>увере</w:t>
      </w:r>
      <w:proofErr w:type="spellEnd"/>
      <w:r w:rsidRPr="00AE20EB">
        <w:rPr>
          <w:rFonts w:cs="Times New Roman"/>
          <w:szCs w:val="24"/>
        </w:rPr>
        <w:t>..но планируют под л</w:t>
      </w:r>
      <w:r w:rsidR="007A2F1D">
        <w:rPr>
          <w:rFonts w:cs="Times New Roman"/>
          <w:szCs w:val="24"/>
        </w:rPr>
        <w:t>ет</w:t>
      </w:r>
      <w:r w:rsidRPr="00AE20EB">
        <w:rPr>
          <w:rFonts w:cs="Times New Roman"/>
          <w:szCs w:val="24"/>
        </w:rPr>
        <w:t xml:space="preserve">ним дождём. Для нас это </w:t>
      </w:r>
      <w:proofErr w:type="spellStart"/>
      <w:r w:rsidRPr="00AE20EB">
        <w:rPr>
          <w:rFonts w:cs="Times New Roman"/>
          <w:szCs w:val="24"/>
        </w:rPr>
        <w:t>выгл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дит</w:t>
      </w:r>
      <w:proofErr w:type="spellEnd"/>
      <w:r w:rsidRPr="00AE20EB">
        <w:rPr>
          <w:rFonts w:cs="Times New Roman"/>
          <w:szCs w:val="24"/>
        </w:rPr>
        <w:t xml:space="preserve"> волнующ.. . Иногда они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бок(о)бок присаживаются к Боре на </w:t>
      </w:r>
      <w:proofErr w:type="spellStart"/>
      <w:r w:rsidRPr="00AE20EB">
        <w:rPr>
          <w:rFonts w:cs="Times New Roman"/>
          <w:szCs w:val="24"/>
        </w:rPr>
        <w:t>подоко</w:t>
      </w:r>
      <w:proofErr w:type="spellEnd"/>
      <w:r w:rsidRPr="00AE20EB">
        <w:rPr>
          <w:rFonts w:cs="Times New Roman"/>
          <w:szCs w:val="24"/>
        </w:rPr>
        <w:t xml:space="preserve">..ник и </w:t>
      </w:r>
      <w:proofErr w:type="spellStart"/>
      <w:r w:rsidRPr="00AE20EB">
        <w:rPr>
          <w:rFonts w:cs="Times New Roman"/>
          <w:szCs w:val="24"/>
        </w:rPr>
        <w:lastRenderedPageBreak/>
        <w:t>пр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нимают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уг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щение</w:t>
      </w:r>
      <w:proofErr w:type="spellEnd"/>
      <w:r w:rsidRPr="00AE20EB">
        <w:rPr>
          <w:rFonts w:cs="Times New Roman"/>
          <w:szCs w:val="24"/>
        </w:rPr>
        <w:t xml:space="preserve">. </w:t>
      </w:r>
      <w:proofErr w:type="spellStart"/>
      <w:r w:rsidRPr="00AE20EB">
        <w:rPr>
          <w:rFonts w:cs="Times New Roman"/>
          <w:szCs w:val="24"/>
        </w:rPr>
        <w:t>Сначал</w:t>
      </w:r>
      <w:proofErr w:type="spellEnd"/>
      <w:r w:rsidRPr="00AE20EB">
        <w:rPr>
          <w:rFonts w:cs="Times New Roman"/>
          <w:szCs w:val="24"/>
        </w:rPr>
        <w:t xml:space="preserve">.. нужно </w:t>
      </w:r>
      <w:proofErr w:type="spellStart"/>
      <w:r w:rsidRPr="00AE20EB">
        <w:rPr>
          <w:rFonts w:cs="Times New Roman"/>
          <w:szCs w:val="24"/>
        </w:rPr>
        <w:t>прик</w:t>
      </w:r>
      <w:proofErr w:type="spellEnd"/>
      <w:r w:rsidRPr="00AE20EB">
        <w:rPr>
          <w:rFonts w:cs="Times New Roman"/>
          <w:szCs w:val="24"/>
        </w:rPr>
        <w:t>.</w:t>
      </w:r>
      <w:r w:rsidR="007A2F1D">
        <w:rPr>
          <w:rFonts w:cs="Times New Roman"/>
          <w:szCs w:val="24"/>
        </w:rPr>
        <w:t>.</w:t>
      </w:r>
      <w:proofErr w:type="spellStart"/>
      <w:r w:rsidR="007A2F1D">
        <w:rPr>
          <w:rFonts w:cs="Times New Roman"/>
          <w:szCs w:val="24"/>
        </w:rPr>
        <w:t>снуться</w:t>
      </w:r>
      <w:proofErr w:type="spellEnd"/>
      <w:r w:rsidR="007A2F1D">
        <w:rPr>
          <w:rFonts w:cs="Times New Roman"/>
          <w:szCs w:val="24"/>
        </w:rPr>
        <w:t xml:space="preserve"> куском сосиски к гол..</w:t>
      </w:r>
      <w:proofErr w:type="spellStart"/>
      <w:r w:rsidRPr="00AE20EB">
        <w:rPr>
          <w:rFonts w:cs="Times New Roman"/>
          <w:szCs w:val="24"/>
        </w:rPr>
        <w:t>ве</w:t>
      </w:r>
      <w:proofErr w:type="spellEnd"/>
      <w:r w:rsidRPr="00AE20EB">
        <w:rPr>
          <w:rFonts w:cs="Times New Roman"/>
          <w:szCs w:val="24"/>
        </w:rPr>
        <w:t xml:space="preserve"> совёнка а затем к уголку рта</w:t>
      </w:r>
      <w:r w:rsidR="007A2F1D">
        <w:rPr>
          <w:rFonts w:cs="Times New Roman"/>
          <w:szCs w:val="24"/>
        </w:rPr>
        <w:t xml:space="preserve">. И только тогда он </w:t>
      </w:r>
      <w:proofErr w:type="spellStart"/>
      <w:r w:rsidR="007A2F1D">
        <w:rPr>
          <w:rFonts w:cs="Times New Roman"/>
          <w:szCs w:val="24"/>
        </w:rPr>
        <w:t>с..ест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="007A2F1D">
        <w:rPr>
          <w:rFonts w:cs="Times New Roman"/>
          <w:szCs w:val="24"/>
        </w:rPr>
        <w:t>пред</w:t>
      </w:r>
      <w:r w:rsidRPr="00AE20EB">
        <w:rPr>
          <w:rFonts w:cs="Times New Roman"/>
          <w:szCs w:val="24"/>
        </w:rPr>
        <w:t>ложе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ный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кусоч</w:t>
      </w:r>
      <w:proofErr w:type="spellEnd"/>
      <w:r w:rsidRPr="00AE20EB">
        <w:rPr>
          <w:rFonts w:cs="Times New Roman"/>
          <w:szCs w:val="24"/>
        </w:rPr>
        <w:t>..к как(то) оч</w:t>
      </w:r>
      <w:r w:rsidR="007A2F1D">
        <w:rPr>
          <w:rFonts w:cs="Times New Roman"/>
          <w:szCs w:val="24"/>
        </w:rPr>
        <w:t>ень а..</w:t>
      </w:r>
      <w:proofErr w:type="spellStart"/>
      <w:r w:rsidR="007A2F1D">
        <w:rPr>
          <w:rFonts w:cs="Times New Roman"/>
          <w:szCs w:val="24"/>
        </w:rPr>
        <w:t>петитно</w:t>
      </w:r>
      <w:proofErr w:type="spellEnd"/>
      <w:r w:rsidR="007A2F1D">
        <w:rPr>
          <w:rFonts w:cs="Times New Roman"/>
          <w:szCs w:val="24"/>
        </w:rPr>
        <w:t xml:space="preserve"> </w:t>
      </w:r>
      <w:proofErr w:type="spellStart"/>
      <w:r w:rsidR="007A2F1D">
        <w:rPr>
          <w:rFonts w:cs="Times New Roman"/>
          <w:szCs w:val="24"/>
        </w:rPr>
        <w:t>пр</w:t>
      </w:r>
      <w:proofErr w:type="spellEnd"/>
      <w:r w:rsidR="007A2F1D">
        <w:rPr>
          <w:rFonts w:cs="Times New Roman"/>
          <w:szCs w:val="24"/>
        </w:rPr>
        <w:t>..</w:t>
      </w:r>
      <w:proofErr w:type="spellStart"/>
      <w:r w:rsidR="007A2F1D">
        <w:rPr>
          <w:rFonts w:cs="Times New Roman"/>
          <w:szCs w:val="24"/>
        </w:rPr>
        <w:t>щёлкивая</w:t>
      </w:r>
      <w:proofErr w:type="spellEnd"/>
      <w:r w:rsidR="007A2F1D">
        <w:rPr>
          <w:rFonts w:cs="Times New Roman"/>
          <w:szCs w:val="24"/>
        </w:rPr>
        <w:t xml:space="preserve"> клю</w:t>
      </w:r>
      <w:r w:rsidRPr="00AE20EB">
        <w:rPr>
          <w:rFonts w:cs="Times New Roman"/>
          <w:szCs w:val="24"/>
        </w:rPr>
        <w:t xml:space="preserve">вом. </w:t>
      </w:r>
      <w:proofErr w:type="spellStart"/>
      <w:r w:rsidRPr="00AE20EB">
        <w:rPr>
          <w:rFonts w:cs="Times New Roman"/>
          <w:szCs w:val="24"/>
        </w:rPr>
        <w:t>Полак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мившись</w:t>
      </w:r>
      <w:proofErr w:type="spellEnd"/>
      <w:r w:rsidRPr="00AE20EB">
        <w:rPr>
          <w:rFonts w:cs="Times New Roman"/>
          <w:szCs w:val="24"/>
        </w:rPr>
        <w:t xml:space="preserve"> </w:t>
      </w:r>
      <w:proofErr w:type="spellStart"/>
      <w:r w:rsidRPr="00AE20EB">
        <w:rPr>
          <w:rFonts w:cs="Times New Roman"/>
          <w:szCs w:val="24"/>
        </w:rPr>
        <w:t>сови</w:t>
      </w:r>
      <w:proofErr w:type="spellEnd"/>
      <w:r w:rsidRPr="00AE20EB">
        <w:rPr>
          <w:rFonts w:cs="Times New Roman"/>
          <w:szCs w:val="24"/>
        </w:rPr>
        <w:t>..</w:t>
      </w:r>
      <w:proofErr w:type="spellStart"/>
      <w:r w:rsidRPr="00AE20EB">
        <w:rPr>
          <w:rFonts w:cs="Times New Roman"/>
          <w:szCs w:val="24"/>
        </w:rPr>
        <w:t>ная</w:t>
      </w:r>
      <w:proofErr w:type="spellEnd"/>
      <w:r w:rsidRPr="00AE20EB">
        <w:rPr>
          <w:rFonts w:cs="Times New Roman"/>
          <w:szCs w:val="24"/>
        </w:rPr>
        <w:t xml:space="preserve"> семья улетает проч.., в своё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жилищ.. под крышу.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 w:rsidRPr="007A2F1D">
        <w:rPr>
          <w:rFonts w:cs="Times New Roman"/>
          <w:sz w:val="26"/>
          <w:szCs w:val="26"/>
        </w:rPr>
        <w:t>Контрольный диктант «Наречие»</w:t>
      </w:r>
    </w:p>
    <w:p w:rsidR="007A2F1D" w:rsidRPr="00AE20EB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</w:p>
    <w:p w:rsidR="00AE20EB" w:rsidRPr="00AE20EB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РАЗБОЙНИК И МИША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 xml:space="preserve">Нестеров взялся за </w:t>
      </w:r>
      <w:r w:rsidR="007A2F1D">
        <w:rPr>
          <w:rFonts w:cs="Times New Roman"/>
          <w:szCs w:val="24"/>
        </w:rPr>
        <w:t>военное обучение верблюдов, при</w:t>
      </w:r>
      <w:r w:rsidRPr="00AE20EB">
        <w:rPr>
          <w:rFonts w:cs="Times New Roman"/>
          <w:szCs w:val="24"/>
        </w:rPr>
        <w:t>везённых в нашу роту. Одно</w:t>
      </w:r>
      <w:r w:rsidR="007A2F1D">
        <w:rPr>
          <w:rFonts w:cs="Times New Roman"/>
          <w:szCs w:val="24"/>
        </w:rPr>
        <w:t>го окрестили Разбойником, а дру</w:t>
      </w:r>
      <w:r w:rsidRPr="00AE20EB">
        <w:rPr>
          <w:rFonts w:cs="Times New Roman"/>
          <w:szCs w:val="24"/>
        </w:rPr>
        <w:t>гого — Мишкой.</w:t>
      </w:r>
    </w:p>
    <w:p w:rsidR="00AE20EB" w:rsidRP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Сначала животные учили</w:t>
      </w:r>
      <w:r w:rsidR="007A2F1D">
        <w:rPr>
          <w:rFonts w:cs="Times New Roman"/>
          <w:szCs w:val="24"/>
        </w:rPr>
        <w:t>сь ложиться по команде. Поклади</w:t>
      </w:r>
      <w:r w:rsidRPr="00AE20EB">
        <w:rPr>
          <w:rFonts w:cs="Times New Roman"/>
          <w:szCs w:val="24"/>
        </w:rPr>
        <w:t>стый Мишка сразу понял задачу, а Разбойник никак не хотел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слушаться. При налётах авиации он отчаянно пугался и рвался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куда-то бежать. Нестеров дёргал его за повод, заставляя лечь.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 xml:space="preserve">Разбойник упрямился точь-в-точь </w:t>
      </w:r>
      <w:proofErr w:type="spellStart"/>
      <w:r w:rsidRPr="00AE20EB">
        <w:rPr>
          <w:rFonts w:cs="Times New Roman"/>
          <w:szCs w:val="24"/>
        </w:rPr>
        <w:t>по-ослиному</w:t>
      </w:r>
      <w:proofErr w:type="spellEnd"/>
      <w:r w:rsidRPr="00AE20EB">
        <w:rPr>
          <w:rFonts w:cs="Times New Roman"/>
          <w:szCs w:val="24"/>
        </w:rPr>
        <w:t xml:space="preserve"> и хрипло кричал.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Нестеров решил прикармливать непослушного воспитанника,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кладя на землю кусочек хлеба с солью. Верблюд еле</w:t>
      </w:r>
      <w:r w:rsidR="007A2F1D">
        <w:rPr>
          <w:rFonts w:cs="Times New Roman"/>
          <w:szCs w:val="24"/>
        </w:rPr>
        <w:t>-еле опу</w:t>
      </w:r>
      <w:r w:rsidRPr="00AE20EB">
        <w:rPr>
          <w:rFonts w:cs="Times New Roman"/>
          <w:szCs w:val="24"/>
        </w:rPr>
        <w:t>скался вниз. Но его здоровенная голова, торчавшая на длинной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шее и видная издалека, становилась отличной мишенью.</w:t>
      </w:r>
    </w:p>
    <w:p w:rsidR="00AE20EB" w:rsidRDefault="00AE20EB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E20EB">
        <w:rPr>
          <w:rFonts w:cs="Times New Roman"/>
          <w:szCs w:val="24"/>
        </w:rPr>
        <w:t>Тогда Матвей Иванович</w:t>
      </w:r>
      <w:r w:rsidR="007A2F1D">
        <w:rPr>
          <w:rFonts w:cs="Times New Roman"/>
          <w:szCs w:val="24"/>
        </w:rPr>
        <w:t xml:space="preserve"> стал приучать верблюдов вытяги</w:t>
      </w:r>
      <w:r w:rsidRPr="00AE20EB">
        <w:rPr>
          <w:rFonts w:cs="Times New Roman"/>
          <w:szCs w:val="24"/>
        </w:rPr>
        <w:t xml:space="preserve">вать шею по земле. Мишка </w:t>
      </w:r>
      <w:r w:rsidR="007A2F1D">
        <w:rPr>
          <w:rFonts w:cs="Times New Roman"/>
          <w:szCs w:val="24"/>
        </w:rPr>
        <w:t>охотно это проделывал, а Разбой</w:t>
      </w:r>
      <w:r w:rsidRPr="00AE20EB">
        <w:rPr>
          <w:rFonts w:cs="Times New Roman"/>
          <w:szCs w:val="24"/>
        </w:rPr>
        <w:t>ник укладывался, хватал лакомство и задирал голову кверху.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Глаза злые, уши маленькие, нижняя губа отвисла ложечкой,</w:t>
      </w:r>
      <w:r w:rsidR="007A2F1D">
        <w:rPr>
          <w:rFonts w:cs="Times New Roman"/>
          <w:szCs w:val="24"/>
        </w:rPr>
        <w:t xml:space="preserve"> </w:t>
      </w:r>
      <w:r w:rsidRPr="00AE20EB">
        <w:rPr>
          <w:rFonts w:cs="Times New Roman"/>
          <w:szCs w:val="24"/>
        </w:rPr>
        <w:t>а верхняя над ней нависла</w:t>
      </w:r>
      <w:r w:rsidR="007A2F1D">
        <w:rPr>
          <w:rFonts w:cs="Times New Roman"/>
          <w:szCs w:val="24"/>
        </w:rPr>
        <w:t xml:space="preserve">. По одним губам видно было, что </w:t>
      </w:r>
      <w:r w:rsidRPr="00AE20EB">
        <w:rPr>
          <w:rFonts w:cs="Times New Roman"/>
          <w:szCs w:val="24"/>
        </w:rPr>
        <w:t xml:space="preserve">капризный субъект. (По В. </w:t>
      </w:r>
      <w:proofErr w:type="spellStart"/>
      <w:r w:rsidRPr="00AE20EB">
        <w:rPr>
          <w:rFonts w:cs="Times New Roman"/>
          <w:szCs w:val="24"/>
        </w:rPr>
        <w:t>Великанову</w:t>
      </w:r>
      <w:proofErr w:type="spellEnd"/>
      <w:r w:rsidRPr="00AE20EB">
        <w:rPr>
          <w:rFonts w:cs="Times New Roman"/>
          <w:szCs w:val="24"/>
        </w:rPr>
        <w:t>) (133 сл.)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 w:rsidRPr="007A2F1D">
        <w:rPr>
          <w:rFonts w:cs="Times New Roman"/>
          <w:sz w:val="26"/>
          <w:szCs w:val="26"/>
        </w:rPr>
        <w:t>Контрольный диктант «</w:t>
      </w:r>
      <w:r>
        <w:rPr>
          <w:rFonts w:cs="Times New Roman"/>
          <w:sz w:val="26"/>
          <w:szCs w:val="26"/>
        </w:rPr>
        <w:t>Предлог. Союз</w:t>
      </w:r>
      <w:r w:rsidRPr="007A2F1D">
        <w:rPr>
          <w:rFonts w:cs="Times New Roman"/>
          <w:sz w:val="26"/>
          <w:szCs w:val="26"/>
        </w:rPr>
        <w:t>»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t>С раннего детства и до</w:t>
      </w:r>
      <w:r>
        <w:rPr>
          <w:rFonts w:cs="Times New Roman"/>
          <w:szCs w:val="24"/>
        </w:rPr>
        <w:t xml:space="preserve"> глубокой старости вся жизнь че</w:t>
      </w:r>
      <w:r w:rsidRPr="007A2F1D">
        <w:rPr>
          <w:rFonts w:cs="Times New Roman"/>
          <w:szCs w:val="24"/>
        </w:rPr>
        <w:t>ловека связана с языком. М</w:t>
      </w:r>
      <w:r>
        <w:rPr>
          <w:rFonts w:cs="Times New Roman"/>
          <w:szCs w:val="24"/>
        </w:rPr>
        <w:t>ы живём и трудимся, работая вме</w:t>
      </w:r>
      <w:r w:rsidRPr="007A2F1D">
        <w:rPr>
          <w:rFonts w:cs="Times New Roman"/>
          <w:szCs w:val="24"/>
        </w:rPr>
        <w:t>сте с другими людьми. Более опытные поучают начинающих.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Кто-то просит поддержки, а кто-то приходит на помощь.</w:t>
      </w: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t>Цели и условия труда м</w:t>
      </w:r>
      <w:r>
        <w:rPr>
          <w:rFonts w:cs="Times New Roman"/>
          <w:szCs w:val="24"/>
        </w:rPr>
        <w:t>еняются, и каждый раз нужно дей</w:t>
      </w:r>
      <w:r w:rsidRPr="007A2F1D">
        <w:rPr>
          <w:rFonts w:cs="Times New Roman"/>
          <w:szCs w:val="24"/>
        </w:rPr>
        <w:t>ствовать по-иному. Вследствие этого возникает стремление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облегчить свою деятельность, ускорить выполнение и улучшить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качество получаемого продукта. Человеку приходится думать и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обмениваться своими мыслями. Человеческий труд немыслим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без постоянно возникающих ситуаций общения, и этим он б</w:t>
      </w:r>
      <w:r>
        <w:rPr>
          <w:rFonts w:cs="Times New Roman"/>
          <w:szCs w:val="24"/>
        </w:rPr>
        <w:t>о</w:t>
      </w:r>
      <w:r w:rsidRPr="007A2F1D">
        <w:rPr>
          <w:rFonts w:cs="Times New Roman"/>
          <w:szCs w:val="24"/>
        </w:rPr>
        <w:t>лее всего отличается от деятельности животных.</w:t>
      </w: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t>Есть основания полагать, что язык появился у человека в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связи с его трудом, усложняющимся из века в век. Собраться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 xml:space="preserve">вместе, создавать города, </w:t>
      </w:r>
      <w:r>
        <w:rPr>
          <w:rFonts w:cs="Times New Roman"/>
          <w:szCs w:val="24"/>
        </w:rPr>
        <w:t xml:space="preserve">строить храмы и корабли, </w:t>
      </w:r>
      <w:r w:rsidRPr="007A2F1D">
        <w:rPr>
          <w:rFonts w:cs="Times New Roman"/>
          <w:szCs w:val="24"/>
        </w:rPr>
        <w:t>восставать против неприятеля было невозможно, пока не появилась возможность передачи мыслей друг другу. Язык стал средством, преодолевающим человеческую разобщённость, расстояние и время. (По Л. Успенскому) (129 сл.)</w:t>
      </w:r>
    </w:p>
    <w:p w:rsidR="007A2F1D" w:rsidRP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 w:rsidRPr="007A2F1D">
        <w:rPr>
          <w:rFonts w:cs="Times New Roman"/>
          <w:sz w:val="26"/>
          <w:szCs w:val="26"/>
        </w:rPr>
        <w:t>Контрольный диктант «</w:t>
      </w:r>
      <w:r>
        <w:rPr>
          <w:rFonts w:cs="Times New Roman"/>
          <w:sz w:val="26"/>
          <w:szCs w:val="26"/>
        </w:rPr>
        <w:t>Частица</w:t>
      </w:r>
      <w:r w:rsidRPr="007A2F1D">
        <w:rPr>
          <w:rFonts w:cs="Times New Roman"/>
          <w:sz w:val="26"/>
          <w:szCs w:val="26"/>
        </w:rPr>
        <w:t>»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t>Идёт время, но не мер</w:t>
      </w:r>
      <w:r>
        <w:rPr>
          <w:rFonts w:cs="Times New Roman"/>
          <w:szCs w:val="24"/>
        </w:rPr>
        <w:t>кнет в человеческой памяти вели</w:t>
      </w:r>
      <w:r w:rsidRPr="007A2F1D">
        <w:rPr>
          <w:rFonts w:cs="Times New Roman"/>
          <w:szCs w:val="24"/>
        </w:rPr>
        <w:t>чие нашей победы над не</w:t>
      </w:r>
      <w:r>
        <w:rPr>
          <w:rFonts w:cs="Times New Roman"/>
          <w:szCs w:val="24"/>
        </w:rPr>
        <w:t>мецким фашизмом. Трудно переоце</w:t>
      </w:r>
      <w:r w:rsidRPr="007A2F1D">
        <w:rPr>
          <w:rFonts w:cs="Times New Roman"/>
          <w:szCs w:val="24"/>
        </w:rPr>
        <w:t>нить её значение в истории.</w:t>
      </w: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t>Самой замечательной ч</w:t>
      </w:r>
      <w:r>
        <w:rPr>
          <w:rFonts w:cs="Times New Roman"/>
          <w:szCs w:val="24"/>
        </w:rPr>
        <w:t>ертой минувшей войны была народ</w:t>
      </w:r>
      <w:r w:rsidRPr="007A2F1D">
        <w:rPr>
          <w:rFonts w:cs="Times New Roman"/>
          <w:szCs w:val="24"/>
        </w:rPr>
        <w:t>ность её характера, когда люди от мала до велика боролись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за общее дело. Пусть не все рисковали в одинаковой степени,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не все были героями, но все отдавали себя во имя будущего.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Колоссальное напряжение физических и духовных сил стало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платой нашего народа за самую трудную и замечательную в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веках победу. Солдаты ж</w:t>
      </w:r>
      <w:r>
        <w:rPr>
          <w:rFonts w:cs="Times New Roman"/>
          <w:szCs w:val="24"/>
        </w:rPr>
        <w:t>е отдавали во имя грядущего соб</w:t>
      </w:r>
      <w:r w:rsidRPr="007A2F1D">
        <w:rPr>
          <w:rFonts w:cs="Times New Roman"/>
          <w:szCs w:val="24"/>
        </w:rPr>
        <w:t>ственные жизни. Люди принимали смерть, ясно сознавая, что,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как бы ни было ценно их су</w:t>
      </w:r>
      <w:r>
        <w:rPr>
          <w:rFonts w:cs="Times New Roman"/>
          <w:szCs w:val="24"/>
        </w:rPr>
        <w:t>ществование, судьба Родины и че</w:t>
      </w:r>
      <w:r w:rsidRPr="007A2F1D">
        <w:rPr>
          <w:rFonts w:cs="Times New Roman"/>
          <w:szCs w:val="24"/>
        </w:rPr>
        <w:t>ловечества несравненно дороже.</w:t>
      </w: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7A2F1D">
        <w:rPr>
          <w:rFonts w:cs="Times New Roman"/>
          <w:szCs w:val="24"/>
        </w:rPr>
        <w:lastRenderedPageBreak/>
        <w:t>Обманчива и несоверш</w:t>
      </w:r>
      <w:r>
        <w:rPr>
          <w:rFonts w:cs="Times New Roman"/>
          <w:szCs w:val="24"/>
        </w:rPr>
        <w:t>енна человеческая память, безжа</w:t>
      </w:r>
      <w:r w:rsidRPr="007A2F1D">
        <w:rPr>
          <w:rFonts w:cs="Times New Roman"/>
          <w:szCs w:val="24"/>
        </w:rPr>
        <w:t>лостно размываемая временем. Помнить о войне — вот святой</w:t>
      </w:r>
      <w:r>
        <w:rPr>
          <w:rFonts w:cs="Times New Roman"/>
          <w:szCs w:val="24"/>
        </w:rPr>
        <w:t xml:space="preserve"> </w:t>
      </w:r>
      <w:r w:rsidRPr="007A2F1D">
        <w:rPr>
          <w:rFonts w:cs="Times New Roman"/>
          <w:szCs w:val="24"/>
        </w:rPr>
        <w:t>и вечный долг всех живущих. (По В. Быкову) (118 сл.)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Pr="007A2F1D" w:rsidRDefault="007A2F1D" w:rsidP="007A2F1D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Итоговый к</w:t>
      </w:r>
      <w:r w:rsidRPr="007A2F1D">
        <w:rPr>
          <w:rFonts w:cs="Times New Roman"/>
          <w:sz w:val="26"/>
          <w:szCs w:val="26"/>
        </w:rPr>
        <w:t xml:space="preserve">онтрольный диктант 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D6644" w:rsidRPr="004D6644" w:rsidRDefault="004D6644" w:rsidP="004D664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D6644">
        <w:rPr>
          <w:rFonts w:cs="Times New Roman"/>
          <w:szCs w:val="24"/>
        </w:rPr>
        <w:t>Как украсилась бы жизнь, если бы каждый человек знал,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на что он способен! Ведь каждый может куда больше, чем ему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кажется. Он и смелее, чем себя считает, и выносливее, и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сильнее. В голодную зиму</w:t>
      </w:r>
      <w:r>
        <w:rPr>
          <w:rFonts w:cs="Times New Roman"/>
          <w:szCs w:val="24"/>
        </w:rPr>
        <w:t xml:space="preserve"> ленинградской блокады мы насмо</w:t>
      </w:r>
      <w:r w:rsidRPr="004D6644">
        <w:rPr>
          <w:rFonts w:cs="Times New Roman"/>
          <w:szCs w:val="24"/>
        </w:rPr>
        <w:t>трелись на чудеса человеч</w:t>
      </w:r>
      <w:r>
        <w:rPr>
          <w:rFonts w:cs="Times New Roman"/>
          <w:szCs w:val="24"/>
        </w:rPr>
        <w:t>еского существования. В истощён</w:t>
      </w:r>
      <w:r w:rsidRPr="004D6644">
        <w:rPr>
          <w:rFonts w:cs="Times New Roman"/>
          <w:szCs w:val="24"/>
        </w:rPr>
        <w:t>ных телах поражала энергия души, её стойкость. Теоретически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даже медицина не могла представить организм, который мог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бы вынести столько лишений. И вдруг оказалось, что пределы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эти можно превзойти, что можно жить и действовать силами,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не предусмотренными наукой: любовью к Родине и злостью,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ненавистью к врагу.</w:t>
      </w:r>
    </w:p>
    <w:p w:rsidR="007A2F1D" w:rsidRPr="004D6644" w:rsidRDefault="004D6644" w:rsidP="004D664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D6644">
        <w:rPr>
          <w:rFonts w:cs="Times New Roman"/>
          <w:szCs w:val="24"/>
        </w:rPr>
        <w:t>Но ведь и в будничной жизни бывают такие нечаянные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часы, когда человек реализует себя с необычайной полнотой.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Откуда-то берутся силы, заостряется ум, вскипает вооб</w:t>
      </w:r>
      <w:r>
        <w:rPr>
          <w:rFonts w:cs="Times New Roman"/>
          <w:szCs w:val="24"/>
        </w:rPr>
        <w:t>раже</w:t>
      </w:r>
      <w:r w:rsidRPr="004D6644">
        <w:rPr>
          <w:rFonts w:cs="Times New Roman"/>
          <w:szCs w:val="24"/>
        </w:rPr>
        <w:t>ние… И если это возможно однажды, то почему не дважды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и не каждодневно? Ресурсы человека ещё плохо изучены.</w:t>
      </w:r>
      <w:r>
        <w:rPr>
          <w:rFonts w:cs="Times New Roman"/>
          <w:szCs w:val="24"/>
        </w:rPr>
        <w:t xml:space="preserve"> </w:t>
      </w:r>
      <w:r w:rsidRPr="004D6644">
        <w:rPr>
          <w:rFonts w:cs="Times New Roman"/>
          <w:szCs w:val="24"/>
        </w:rPr>
        <w:t>(По Д. Гранину) (129 сл.)</w:t>
      </w: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A2F1D" w:rsidRDefault="007A2F1D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D6644" w:rsidRDefault="004D664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4D6644" w:rsidRPr="000B4A98" w:rsidRDefault="004D6644" w:rsidP="004D664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lastRenderedPageBreak/>
        <w:t>8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</w:p>
    <w:p w:rsidR="004D6644" w:rsidRPr="000B4A98" w:rsidRDefault="004D6644" w:rsidP="004D664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«Повторение изученного в 5</w:t>
      </w:r>
      <w:r>
        <w:rPr>
          <w:rStyle w:val="42"/>
          <w:rFonts w:eastAsia="Trebuchet MS"/>
          <w:b w:val="0"/>
          <w:sz w:val="26"/>
          <w:szCs w:val="26"/>
        </w:rPr>
        <w:t>-7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  <w:r>
        <w:rPr>
          <w:rStyle w:val="42"/>
          <w:rFonts w:eastAsia="Trebuchet MS"/>
          <w:b w:val="0"/>
          <w:sz w:val="26"/>
          <w:szCs w:val="26"/>
        </w:rPr>
        <w:t>ах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4D6644" w:rsidRDefault="004D6644" w:rsidP="00AE20EB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Однажды нам в подарок принесли берёзку, выкопанную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с корнем</w:t>
      </w:r>
      <w:r w:rsidRPr="00A744BD">
        <w:rPr>
          <w:rFonts w:cs="Times New Roman"/>
          <w:szCs w:val="24"/>
          <w:vertAlign w:val="superscript"/>
        </w:rPr>
        <w:t>4</w:t>
      </w:r>
      <w:r w:rsidRPr="00A744BD">
        <w:rPr>
          <w:rFonts w:cs="Times New Roman"/>
          <w:szCs w:val="24"/>
        </w:rPr>
        <w:t>. Мы посадили её в ящик с землёй и поставили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в комнате у окна. Скоро ветки берёзки поднялись, и вся она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повеселела.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 саду поселилась осе</w:t>
      </w:r>
      <w:r>
        <w:rPr>
          <w:rFonts w:cs="Times New Roman"/>
          <w:szCs w:val="24"/>
        </w:rPr>
        <w:t>нь. Горели пурпуром клёны, порозовел кустарник и кое-</w:t>
      </w:r>
      <w:r w:rsidRPr="00A744BD">
        <w:rPr>
          <w:rFonts w:cs="Times New Roman"/>
          <w:szCs w:val="24"/>
        </w:rPr>
        <w:t>где на берёзках появились жёлтые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пряди. Но у нашего деревц</w:t>
      </w:r>
      <w:r>
        <w:rPr>
          <w:rFonts w:cs="Times New Roman"/>
          <w:szCs w:val="24"/>
        </w:rPr>
        <w:t>а мы не замечали никаких призна</w:t>
      </w:r>
      <w:r w:rsidRPr="00A744BD">
        <w:rPr>
          <w:rFonts w:cs="Times New Roman"/>
          <w:szCs w:val="24"/>
        </w:rPr>
        <w:t>ков увядания</w:t>
      </w:r>
      <w:r w:rsidRPr="00A744BD">
        <w:rPr>
          <w:rFonts w:cs="Times New Roman"/>
          <w:szCs w:val="24"/>
          <w:vertAlign w:val="superscript"/>
        </w:rPr>
        <w:t>4</w:t>
      </w:r>
      <w:r w:rsidRPr="00A744BD">
        <w:rPr>
          <w:rFonts w:cs="Times New Roman"/>
          <w:szCs w:val="24"/>
        </w:rPr>
        <w:t>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Ночью пришёл первый заморозок. Я проснулся рано,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оделся и вышел в сад. Разг</w:t>
      </w:r>
      <w:r>
        <w:rPr>
          <w:rFonts w:cs="Times New Roman"/>
          <w:szCs w:val="24"/>
        </w:rPr>
        <w:t>орался рассвет, синева на восто</w:t>
      </w:r>
      <w:r w:rsidRPr="00A744BD">
        <w:rPr>
          <w:rFonts w:cs="Times New Roman"/>
          <w:szCs w:val="24"/>
        </w:rPr>
        <w:t>ке сменилась багровой мглой. Берёзы за одну ночь пожелтели до самых верхушек, и л</w:t>
      </w:r>
      <w:r>
        <w:rPr>
          <w:rFonts w:cs="Times New Roman"/>
          <w:szCs w:val="24"/>
        </w:rPr>
        <w:t>истья осыпались с них частым пе</w:t>
      </w:r>
      <w:r w:rsidRPr="00A744BD">
        <w:rPr>
          <w:rFonts w:cs="Times New Roman"/>
          <w:szCs w:val="24"/>
        </w:rPr>
        <w:t>чальным дождём.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 комнате при бледном свете зари я увидел, что и наша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берёзка стала лимонной. Комнатная теплота не спасла её.</w:t>
      </w:r>
      <w:r>
        <w:rPr>
          <w:rFonts w:cs="Times New Roman"/>
          <w:szCs w:val="24"/>
        </w:rPr>
        <w:t xml:space="preserve"> 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Через день она облетела</w:t>
      </w:r>
      <w:r>
        <w:rPr>
          <w:rFonts w:cs="Times New Roman"/>
          <w:szCs w:val="24"/>
        </w:rPr>
        <w:t xml:space="preserve"> вся, как будто не хотела отста</w:t>
      </w:r>
      <w:r w:rsidRPr="00A744BD">
        <w:rPr>
          <w:rFonts w:cs="Times New Roman"/>
          <w:szCs w:val="24"/>
        </w:rPr>
        <w:t>вать от своих подруг.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Последняя память о лете исчезла.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(По К. Паустовскому)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Грамматическое задание.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1. Обозначьте графически изученные орфограммы в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1-м абзаце (I вариант), во 2-м абзаце (II вариант).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 xml:space="preserve">2. Разберите по составу слова: </w:t>
      </w:r>
      <w:r>
        <w:rPr>
          <w:rFonts w:cs="Times New Roman"/>
          <w:i/>
          <w:iCs/>
          <w:szCs w:val="24"/>
        </w:rPr>
        <w:t>выкопанную, постави</w:t>
      </w:r>
      <w:r w:rsidRPr="00A744BD">
        <w:rPr>
          <w:rFonts w:cs="Times New Roman"/>
          <w:i/>
          <w:iCs/>
          <w:szCs w:val="24"/>
        </w:rPr>
        <w:t xml:space="preserve">ли, заморозок </w:t>
      </w:r>
      <w:r w:rsidRPr="00A744BD">
        <w:rPr>
          <w:rFonts w:cs="Times New Roman"/>
          <w:szCs w:val="24"/>
        </w:rPr>
        <w:t xml:space="preserve">(I вариант); </w:t>
      </w:r>
      <w:r w:rsidRPr="00A744BD">
        <w:rPr>
          <w:rFonts w:cs="Times New Roman"/>
          <w:i/>
          <w:iCs/>
          <w:szCs w:val="24"/>
        </w:rPr>
        <w:t>порозовел, лимонный, никаких</w:t>
      </w:r>
      <w:r>
        <w:rPr>
          <w:rFonts w:cs="Times New Roman"/>
          <w:i/>
          <w:iCs/>
          <w:szCs w:val="24"/>
        </w:rPr>
        <w:t xml:space="preserve"> </w:t>
      </w:r>
      <w:r w:rsidRPr="00A744BD">
        <w:rPr>
          <w:rFonts w:cs="Times New Roman"/>
          <w:szCs w:val="24"/>
        </w:rPr>
        <w:t>(II вариант).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3. Сделайте синтаксический разбор подчёркнутого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предложения (I, II варианты).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0B4A98" w:rsidRDefault="00A744BD" w:rsidP="00A744B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Главные члены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СКАЗОЧНЫЕ ОБЛАКА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Сегодня весь день плыл</w:t>
      </w:r>
      <w:r>
        <w:rPr>
          <w:rFonts w:cs="Times New Roman"/>
          <w:szCs w:val="24"/>
        </w:rPr>
        <w:t>и по небу необычные облака, под</w:t>
      </w:r>
      <w:r w:rsidRPr="00A744BD">
        <w:rPr>
          <w:rFonts w:cs="Times New Roman"/>
          <w:szCs w:val="24"/>
        </w:rPr>
        <w:t>гоняемые ветром. Эти обл</w:t>
      </w:r>
      <w:r>
        <w:rPr>
          <w:rFonts w:cs="Times New Roman"/>
          <w:szCs w:val="24"/>
        </w:rPr>
        <w:t>ака — живые существа. Они то за</w:t>
      </w:r>
      <w:r w:rsidRPr="00A744BD">
        <w:rPr>
          <w:rFonts w:cs="Times New Roman"/>
          <w:szCs w:val="24"/>
        </w:rPr>
        <w:t>бирались ввысь, то опускал</w:t>
      </w:r>
      <w:r>
        <w:rPr>
          <w:rFonts w:cs="Times New Roman"/>
          <w:szCs w:val="24"/>
        </w:rPr>
        <w:t>ись, почти касаясь крыш, то пре</w:t>
      </w:r>
      <w:r w:rsidRPr="00A744BD">
        <w:rPr>
          <w:rFonts w:cs="Times New Roman"/>
          <w:szCs w:val="24"/>
        </w:rPr>
        <w:t>вращались в причудливые фантазии. Над</w:t>
      </w:r>
      <w:r>
        <w:rPr>
          <w:rFonts w:cs="Times New Roman"/>
          <w:szCs w:val="24"/>
        </w:rPr>
        <w:t xml:space="preserve"> цирком они при</w:t>
      </w:r>
      <w:r w:rsidRPr="00A744BD">
        <w:rPr>
          <w:rFonts w:cs="Times New Roman"/>
          <w:szCs w:val="24"/>
        </w:rPr>
        <w:t>няли форму бегемота, иг</w:t>
      </w:r>
      <w:r>
        <w:rPr>
          <w:rFonts w:cs="Times New Roman"/>
          <w:szCs w:val="24"/>
        </w:rPr>
        <w:t>рающего с мячом, над школой ста</w:t>
      </w:r>
      <w:r w:rsidRPr="00A744BD">
        <w:rPr>
          <w:rFonts w:cs="Times New Roman"/>
          <w:szCs w:val="24"/>
        </w:rPr>
        <w:t>ли раскрытой книго</w:t>
      </w:r>
      <w:r>
        <w:rPr>
          <w:rFonts w:cs="Times New Roman"/>
          <w:szCs w:val="24"/>
        </w:rPr>
        <w:t>й, а над рекой приобрели светло-</w:t>
      </w:r>
      <w:r w:rsidRPr="00A744BD">
        <w:rPr>
          <w:rFonts w:cs="Times New Roman"/>
          <w:szCs w:val="24"/>
        </w:rPr>
        <w:t>голубой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оттенок.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Люди ходили какие-</w:t>
      </w:r>
      <w:r w:rsidRPr="00A744BD">
        <w:rPr>
          <w:rFonts w:cs="Times New Roman"/>
          <w:szCs w:val="24"/>
        </w:rPr>
        <w:t>то радостные, подняв глаза к небу,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и улыбались. Сам собою в городе объявился праздник. Все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вышли на улицу, а в школах отменили занятия.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«Такие облака — это ск</w:t>
      </w:r>
      <w:r>
        <w:rPr>
          <w:rFonts w:cs="Times New Roman"/>
          <w:szCs w:val="24"/>
        </w:rPr>
        <w:t>азка», — говорили люди друг другу и боялись пропустить что-</w:t>
      </w:r>
      <w:r w:rsidRPr="00A744BD">
        <w:rPr>
          <w:rFonts w:cs="Times New Roman"/>
          <w:szCs w:val="24"/>
        </w:rPr>
        <w:t>нибудь интересное, потому что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все чувствовали: такое бывает только раз в жизни.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«Мама, разве море вверху, там плывёт кораблик?» —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спрашивал удивлённый чудом мальчик.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Весь город, попавший в сказку, стал добрым. Неожиданные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облака, словно волшебники</w:t>
      </w:r>
      <w:r>
        <w:rPr>
          <w:rFonts w:cs="Times New Roman"/>
          <w:szCs w:val="24"/>
        </w:rPr>
        <w:t>. Они помогли людям увидеть пре</w:t>
      </w:r>
      <w:r w:rsidRPr="00A744BD">
        <w:rPr>
          <w:rFonts w:cs="Times New Roman"/>
          <w:szCs w:val="24"/>
        </w:rPr>
        <w:t>красное. Ведь любоваться облаками — это понимать мечту.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А ночью, когда все ушли</w:t>
      </w:r>
      <w:r>
        <w:rPr>
          <w:rFonts w:cs="Times New Roman"/>
          <w:szCs w:val="24"/>
        </w:rPr>
        <w:t xml:space="preserve"> спать, облака опустились и оку</w:t>
      </w:r>
      <w:r w:rsidRPr="00A744BD">
        <w:rPr>
          <w:rFonts w:cs="Times New Roman"/>
          <w:szCs w:val="24"/>
        </w:rPr>
        <w:t>тали город тёплым, таинственным, серебряным туманом,</w:t>
      </w:r>
      <w:r>
        <w:rPr>
          <w:rFonts w:cs="Times New Roman"/>
          <w:szCs w:val="24"/>
        </w:rPr>
        <w:t xml:space="preserve"> приносящим сказочные сны.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Грамматическое задание.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1. Выделите сказуемые и определите их типы: в первом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абзаце — I вариант; во втором абзаце — II вариант.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2. Объясните постановку тире между главными член</w:t>
      </w:r>
      <w:r>
        <w:rPr>
          <w:rFonts w:cs="Times New Roman"/>
          <w:szCs w:val="24"/>
        </w:rPr>
        <w:t>а</w:t>
      </w:r>
      <w:r w:rsidRPr="00A744BD">
        <w:rPr>
          <w:rFonts w:cs="Times New Roman"/>
          <w:szCs w:val="24"/>
        </w:rPr>
        <w:t>ми предложения, графически обозначьте повышение тона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и паузу.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0B4A98" w:rsidRDefault="00A744BD" w:rsidP="00A744B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lastRenderedPageBreak/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Двусоставные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БОРОДИНСКОЕ ПОЛЕ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Здесь земля чудесно украсила себя зелёными холмами,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долинами, реками, лиственными рощами.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Глаз не устаёт любова</w:t>
      </w:r>
      <w:r>
        <w:rPr>
          <w:rFonts w:cs="Times New Roman"/>
          <w:szCs w:val="24"/>
        </w:rPr>
        <w:t>ться, и сердце радостно наполня</w:t>
      </w:r>
      <w:r w:rsidRPr="00A744BD">
        <w:rPr>
          <w:rFonts w:cs="Times New Roman"/>
          <w:szCs w:val="24"/>
        </w:rPr>
        <w:t>ется чувством восторга у челове</w:t>
      </w:r>
      <w:r>
        <w:rPr>
          <w:rFonts w:cs="Times New Roman"/>
          <w:szCs w:val="24"/>
        </w:rPr>
        <w:t>ка, поднявшегося на высо</w:t>
      </w:r>
      <w:r w:rsidRPr="00A744BD">
        <w:rPr>
          <w:rFonts w:cs="Times New Roman"/>
          <w:szCs w:val="24"/>
        </w:rPr>
        <w:t>кий курган у села Бородино.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 xml:space="preserve">Отсюда открывается </w:t>
      </w:r>
      <w:r>
        <w:rPr>
          <w:rFonts w:cs="Times New Roman"/>
          <w:szCs w:val="24"/>
        </w:rPr>
        <w:t>взору живописная окрестность Бо</w:t>
      </w:r>
      <w:r w:rsidRPr="00A744BD">
        <w:rPr>
          <w:rFonts w:cs="Times New Roman"/>
          <w:szCs w:val="24"/>
        </w:rPr>
        <w:t>родинского поля, и живой</w:t>
      </w:r>
      <w:r>
        <w:rPr>
          <w:rFonts w:cs="Times New Roman"/>
          <w:szCs w:val="24"/>
        </w:rPr>
        <w:t xml:space="preserve"> язык природы много говорит рус</w:t>
      </w:r>
      <w:r w:rsidRPr="00A744BD">
        <w:rPr>
          <w:rFonts w:cs="Times New Roman"/>
          <w:szCs w:val="24"/>
        </w:rPr>
        <w:t>скому сердцу. Но не только поэтическая красота здешних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холмов, долин, рощ волнует нас.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Бородино — поле ру</w:t>
      </w:r>
      <w:r>
        <w:rPr>
          <w:rFonts w:cs="Times New Roman"/>
          <w:szCs w:val="24"/>
        </w:rPr>
        <w:t>сской славы, священное место на</w:t>
      </w:r>
      <w:r w:rsidRPr="00A744BD">
        <w:rPr>
          <w:rFonts w:cs="Times New Roman"/>
          <w:szCs w:val="24"/>
        </w:rPr>
        <w:t>шей Родины.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Над полем сейчас стоит невозмутимая тишина, но здесь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дважды прогремела история. Стоит на минуту закрыть глаза,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и ты увидишь зрелище б</w:t>
      </w:r>
      <w:r>
        <w:rPr>
          <w:rFonts w:cs="Times New Roman"/>
          <w:szCs w:val="24"/>
        </w:rPr>
        <w:t>оя, услышишь стоны земли, содро</w:t>
      </w:r>
      <w:r w:rsidRPr="00A744BD">
        <w:rPr>
          <w:rFonts w:cs="Times New Roman"/>
          <w:szCs w:val="24"/>
        </w:rPr>
        <w:t>гающейся от артиллерийских снарядов.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 Бородинском сражении наполеоновской армии была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нанесена смертельная рана, от которой она уже не смогла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оправиться.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 1941 году Бородин</w:t>
      </w:r>
      <w:r>
        <w:rPr>
          <w:rFonts w:cs="Times New Roman"/>
          <w:szCs w:val="24"/>
        </w:rPr>
        <w:t>ское поле было очищено от гитле</w:t>
      </w:r>
      <w:r w:rsidRPr="00A744BD">
        <w:rPr>
          <w:rFonts w:cs="Times New Roman"/>
          <w:szCs w:val="24"/>
        </w:rPr>
        <w:t>ровских</w:t>
      </w:r>
      <w:r>
        <w:rPr>
          <w:rFonts w:cs="Times New Roman"/>
          <w:szCs w:val="24"/>
        </w:rPr>
        <w:t xml:space="preserve"> захватчиков советскими воинами-</w:t>
      </w:r>
      <w:r w:rsidRPr="00A744BD">
        <w:rPr>
          <w:rFonts w:cs="Times New Roman"/>
          <w:szCs w:val="24"/>
        </w:rPr>
        <w:t>героями.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Грамматическое задание.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1. Подчеркните в п</w:t>
      </w:r>
      <w:r>
        <w:rPr>
          <w:rFonts w:cs="Times New Roman"/>
          <w:szCs w:val="24"/>
        </w:rPr>
        <w:t>редложениях грамматические осно</w:t>
      </w:r>
      <w:r w:rsidRPr="00A744BD">
        <w:rPr>
          <w:rFonts w:cs="Times New Roman"/>
          <w:szCs w:val="24"/>
        </w:rPr>
        <w:t>вы с простым глагол</w:t>
      </w:r>
      <w:r>
        <w:rPr>
          <w:rFonts w:cs="Times New Roman"/>
          <w:szCs w:val="24"/>
        </w:rPr>
        <w:t>ьным и составным именным сказуе</w:t>
      </w:r>
      <w:r w:rsidRPr="00A744BD">
        <w:rPr>
          <w:rFonts w:cs="Times New Roman"/>
          <w:szCs w:val="24"/>
        </w:rPr>
        <w:t>мым (по два на каждый вид).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2. Сделайте синтакси</w:t>
      </w:r>
      <w:r>
        <w:rPr>
          <w:rFonts w:cs="Times New Roman"/>
          <w:szCs w:val="24"/>
        </w:rPr>
        <w:t>ческий разбор простого предложе</w:t>
      </w:r>
      <w:r w:rsidRPr="00A744BD">
        <w:rPr>
          <w:rFonts w:cs="Times New Roman"/>
          <w:szCs w:val="24"/>
        </w:rPr>
        <w:t>ния, обозначьте части речи (по выбору учащихся).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3. Укажите в тексте диктанта прямые</w:t>
      </w:r>
      <w:r>
        <w:rPr>
          <w:rFonts w:cs="Times New Roman"/>
          <w:szCs w:val="24"/>
        </w:rPr>
        <w:t xml:space="preserve"> и косвенные до</w:t>
      </w:r>
      <w:r w:rsidRPr="00A744BD">
        <w:rPr>
          <w:rFonts w:cs="Times New Roman"/>
          <w:szCs w:val="24"/>
        </w:rPr>
        <w:t>полнения (по одному-два на каждый вид).</w:t>
      </w:r>
    </w:p>
    <w:p w:rsidR="00A744BD" w:rsidRDefault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0B4A98" w:rsidRDefault="00A744BD" w:rsidP="00A744BD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Односоставные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A744BD" w:rsidRDefault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Старое русло Оки. Его называют Прорвой. Берега здесь с</w:t>
      </w:r>
      <w:r>
        <w:rPr>
          <w:rFonts w:cs="Times New Roman"/>
          <w:szCs w:val="24"/>
        </w:rPr>
        <w:t>п</w:t>
      </w:r>
      <w:r w:rsidRPr="00A744BD">
        <w:rPr>
          <w:rFonts w:cs="Times New Roman"/>
          <w:szCs w:val="24"/>
        </w:rPr>
        <w:t>лошь покрыты ольхой, шиповником, ежевикой. Нигде не видел я таких репейников, колючек, огромных грибов-дождевиков.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Густые заросли трав по</w:t>
      </w:r>
      <w:r>
        <w:rPr>
          <w:rFonts w:cs="Times New Roman"/>
          <w:szCs w:val="24"/>
        </w:rPr>
        <w:t>дходят к самой воде упругой сте</w:t>
      </w:r>
      <w:r w:rsidRPr="00A744BD">
        <w:rPr>
          <w:rFonts w:cs="Times New Roman"/>
          <w:szCs w:val="24"/>
        </w:rPr>
        <w:t>ной, и с лодки часто нельзя высадиться на берег.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Я люблю эти глухие места и каждую осень провожу здесь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несколько недель. Устанавливаю палатку. В ней тепло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и сухо. Вечером при свете фонаря я даже читаю, но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bCs/>
          <w:szCs w:val="24"/>
        </w:rPr>
        <w:t>недолго</w:t>
      </w:r>
      <w:r w:rsidRPr="00492663">
        <w:rPr>
          <w:rFonts w:cs="Times New Roman"/>
          <w:szCs w:val="24"/>
          <w:vertAlign w:val="superscript"/>
        </w:rPr>
        <w:t>2</w:t>
      </w:r>
      <w:r w:rsidRPr="00A744BD">
        <w:rPr>
          <w:rFonts w:cs="Times New Roman"/>
          <w:szCs w:val="24"/>
        </w:rPr>
        <w:t>. На Прорве слишком много помех. То за кустом</w:t>
      </w:r>
      <w:r>
        <w:rPr>
          <w:rFonts w:cs="Times New Roman"/>
          <w:szCs w:val="24"/>
        </w:rPr>
        <w:t xml:space="preserve"> </w:t>
      </w:r>
      <w:r w:rsidR="00492663">
        <w:rPr>
          <w:rFonts w:cs="Times New Roman"/>
          <w:szCs w:val="24"/>
        </w:rPr>
        <w:t>крикнет какая-</w:t>
      </w:r>
      <w:r w:rsidRPr="00A744BD">
        <w:rPr>
          <w:rFonts w:cs="Times New Roman"/>
          <w:szCs w:val="24"/>
        </w:rPr>
        <w:t>то птица, то ударяет хвостом пудовая рыба, то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оглушительно выстрелит в костре ивовый прут. Начинает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bCs/>
          <w:szCs w:val="24"/>
        </w:rPr>
        <w:t>разгораться</w:t>
      </w:r>
      <w:r w:rsidRPr="00492663">
        <w:rPr>
          <w:rFonts w:cs="Times New Roman"/>
          <w:szCs w:val="24"/>
          <w:vertAlign w:val="superscript"/>
        </w:rPr>
        <w:t>2</w:t>
      </w:r>
      <w:r w:rsidRPr="00A744BD">
        <w:rPr>
          <w:rFonts w:cs="Times New Roman"/>
          <w:szCs w:val="24"/>
        </w:rPr>
        <w:t xml:space="preserve"> зарево, и мр</w:t>
      </w:r>
      <w:r>
        <w:rPr>
          <w:rFonts w:cs="Times New Roman"/>
          <w:szCs w:val="24"/>
        </w:rPr>
        <w:t>ачная луна всходит над простора</w:t>
      </w:r>
      <w:r w:rsidRPr="00A744BD">
        <w:rPr>
          <w:rFonts w:cs="Times New Roman"/>
          <w:szCs w:val="24"/>
        </w:rPr>
        <w:t>ми вечерней земли.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Осенняя ночь тянется медленно, ей нет конца. К рассвету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лицо обжигает лёгкий морозец. На</w:t>
      </w:r>
      <w:r>
        <w:rPr>
          <w:rFonts w:cs="Times New Roman"/>
          <w:szCs w:val="24"/>
        </w:rPr>
        <w:t xml:space="preserve"> востоке наливается ти</w:t>
      </w:r>
      <w:r w:rsidRPr="00A744BD">
        <w:rPr>
          <w:rFonts w:cs="Times New Roman"/>
          <w:szCs w:val="24"/>
        </w:rPr>
        <w:t>хим светом заря.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Воздух густ и прохлад</w:t>
      </w:r>
      <w:r>
        <w:rPr>
          <w:rFonts w:cs="Times New Roman"/>
          <w:szCs w:val="24"/>
        </w:rPr>
        <w:t xml:space="preserve">ен. Пахнет травянистой свежестью </w:t>
      </w:r>
      <w:r w:rsidRPr="00A744BD">
        <w:rPr>
          <w:rFonts w:cs="Times New Roman"/>
          <w:szCs w:val="24"/>
        </w:rPr>
        <w:t>и осокой.</w:t>
      </w:r>
      <w:r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(По К. Паустовскому)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Грамматическое задание.</w:t>
      </w:r>
    </w:p>
    <w:p w:rsidR="00A744BD" w:rsidRP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1. Найдите</w:t>
      </w:r>
      <w:r w:rsidR="00492663">
        <w:rPr>
          <w:rFonts w:cs="Times New Roman"/>
          <w:szCs w:val="24"/>
        </w:rPr>
        <w:t xml:space="preserve"> в тексте 2-</w:t>
      </w:r>
      <w:r w:rsidRPr="00A744BD">
        <w:rPr>
          <w:rFonts w:cs="Times New Roman"/>
          <w:szCs w:val="24"/>
        </w:rPr>
        <w:t>3 односоставных предложения</w:t>
      </w:r>
      <w:r w:rsidR="00492663"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(в том числе и те, которые являются частями сложного),</w:t>
      </w:r>
      <w:r w:rsidR="00492663"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обозначьте в них грамматические основы, определите тип</w:t>
      </w:r>
      <w:r w:rsidR="00492663">
        <w:rPr>
          <w:rFonts w:cs="Times New Roman"/>
          <w:szCs w:val="24"/>
        </w:rPr>
        <w:t xml:space="preserve"> </w:t>
      </w:r>
      <w:r w:rsidRPr="00A744BD">
        <w:rPr>
          <w:rFonts w:cs="Times New Roman"/>
          <w:szCs w:val="24"/>
        </w:rPr>
        <w:t>этих предложений.</w:t>
      </w:r>
    </w:p>
    <w:p w:rsidR="00A744BD" w:rsidRDefault="00A744BD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A744BD">
        <w:rPr>
          <w:rFonts w:cs="Times New Roman"/>
          <w:szCs w:val="24"/>
        </w:rPr>
        <w:t>2. Разберите по составу выделенные слова.</w:t>
      </w:r>
    </w:p>
    <w:p w:rsidR="00492663" w:rsidRDefault="00492663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771B0A" w:rsidRDefault="00771B0A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0B4A98" w:rsidRDefault="00492663" w:rsidP="00492663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lastRenderedPageBreak/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Однородные члены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771B0A" w:rsidRDefault="00771B0A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На одной из старинны</w:t>
      </w:r>
      <w:r>
        <w:rPr>
          <w:rFonts w:cs="Times New Roman"/>
          <w:szCs w:val="24"/>
        </w:rPr>
        <w:t>х улиц Москвы стоит особняк, по</w:t>
      </w:r>
      <w:r w:rsidRPr="00492663">
        <w:rPr>
          <w:rFonts w:cs="Times New Roman"/>
          <w:szCs w:val="24"/>
        </w:rPr>
        <w:t>строенный после пожара 1812 года. Здесь находится музей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Пушкина, давно знакомый москвичам и гостям столицы.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В начале прошлого ве</w:t>
      </w:r>
      <w:r>
        <w:rPr>
          <w:rFonts w:cs="Times New Roman"/>
          <w:szCs w:val="24"/>
        </w:rPr>
        <w:t>ка это был гостеприимный литера</w:t>
      </w:r>
      <w:r w:rsidRPr="00492663">
        <w:rPr>
          <w:rFonts w:cs="Times New Roman"/>
          <w:szCs w:val="24"/>
        </w:rPr>
        <w:t>турный дом. Сюда прих</w:t>
      </w:r>
      <w:r>
        <w:rPr>
          <w:rFonts w:cs="Times New Roman"/>
          <w:szCs w:val="24"/>
        </w:rPr>
        <w:t>одили многие известные люди: Жу</w:t>
      </w:r>
      <w:r w:rsidRPr="00492663">
        <w:rPr>
          <w:rFonts w:cs="Times New Roman"/>
          <w:szCs w:val="24"/>
        </w:rPr>
        <w:t>ковский, Карамзин, Батюшков*. Сегодня они смотрят на нас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с портретов, а к</w:t>
      </w:r>
      <w:r>
        <w:rPr>
          <w:rFonts w:cs="Times New Roman"/>
          <w:szCs w:val="24"/>
        </w:rPr>
        <w:t>огда-</w:t>
      </w:r>
      <w:r w:rsidRPr="00492663">
        <w:rPr>
          <w:rFonts w:cs="Times New Roman"/>
          <w:szCs w:val="24"/>
        </w:rPr>
        <w:t>то смотрели на маленького Пушкина.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Произведения прославле</w:t>
      </w:r>
      <w:r>
        <w:rPr>
          <w:rFonts w:cs="Times New Roman"/>
          <w:szCs w:val="24"/>
        </w:rPr>
        <w:t xml:space="preserve">нных русских художников: </w:t>
      </w:r>
      <w:proofErr w:type="spellStart"/>
      <w:r>
        <w:rPr>
          <w:rFonts w:cs="Times New Roman"/>
          <w:szCs w:val="24"/>
        </w:rPr>
        <w:t>Рокото</w:t>
      </w:r>
      <w:r w:rsidRPr="00492663">
        <w:rPr>
          <w:rFonts w:cs="Times New Roman"/>
          <w:szCs w:val="24"/>
        </w:rPr>
        <w:t>ва</w:t>
      </w:r>
      <w:proofErr w:type="spellEnd"/>
      <w:r w:rsidRPr="00492663">
        <w:rPr>
          <w:rFonts w:cs="Times New Roman"/>
          <w:szCs w:val="24"/>
        </w:rPr>
        <w:t>, Кипренского, Тропинина и других — украшают многие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 xml:space="preserve">залы музея**. Здесь вы </w:t>
      </w:r>
      <w:r>
        <w:rPr>
          <w:rFonts w:cs="Times New Roman"/>
          <w:szCs w:val="24"/>
        </w:rPr>
        <w:t>увидите и миниатюрную работу не</w:t>
      </w:r>
      <w:r w:rsidRPr="00492663">
        <w:rPr>
          <w:rFonts w:cs="Times New Roman"/>
          <w:szCs w:val="24"/>
        </w:rPr>
        <w:t xml:space="preserve">известного </w:t>
      </w:r>
      <w:r>
        <w:rPr>
          <w:rFonts w:cs="Times New Roman"/>
          <w:szCs w:val="24"/>
        </w:rPr>
        <w:t>художника, изображавшую Пушкина-</w:t>
      </w:r>
      <w:r w:rsidRPr="00492663">
        <w:rPr>
          <w:rFonts w:cs="Times New Roman"/>
          <w:szCs w:val="24"/>
        </w:rPr>
        <w:t>мальчика,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и другие портреты, созданные при жизни поэта.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Первый зал музея посвящён тем историческим истокам,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которые питали его творческий гений. В следующем зале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пушкинская эпоха предс</w:t>
      </w:r>
      <w:r>
        <w:rPr>
          <w:rFonts w:cs="Times New Roman"/>
          <w:szCs w:val="24"/>
        </w:rPr>
        <w:t>тавлена в историческом и обыден</w:t>
      </w:r>
      <w:r w:rsidRPr="00492663">
        <w:rPr>
          <w:rFonts w:cs="Times New Roman"/>
          <w:szCs w:val="24"/>
        </w:rPr>
        <w:t>ном, великом и малом, трагическом и забавном: батальные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сцены и модные картинки, правительственные документы и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письма частных лиц. Порт</w:t>
      </w:r>
      <w:r>
        <w:rPr>
          <w:rFonts w:cs="Times New Roman"/>
          <w:szCs w:val="24"/>
        </w:rPr>
        <w:t>реты русских царей, великих пол</w:t>
      </w:r>
      <w:r w:rsidRPr="00492663">
        <w:rPr>
          <w:rFonts w:cs="Times New Roman"/>
          <w:szCs w:val="24"/>
        </w:rPr>
        <w:t>ководцев, известных писателей соседствуют с портретами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тех, чьи имена остались н</w:t>
      </w:r>
      <w:r>
        <w:rPr>
          <w:rFonts w:cs="Times New Roman"/>
          <w:szCs w:val="24"/>
        </w:rPr>
        <w:t>еизвестными. Так в музее начина</w:t>
      </w:r>
      <w:r w:rsidRPr="00492663">
        <w:rPr>
          <w:rFonts w:cs="Times New Roman"/>
          <w:szCs w:val="24"/>
        </w:rPr>
        <w:t>ется путешествие в пушкинское время, рассказ о Пушкине.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(148 слов)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(Н. Михайлова)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Грамматическое задание.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1. Начертите схемы предложений, отмеченных в тексте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звёздочкой: I вариант (*), II вариант (**).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2. Сделайте синтакси</w:t>
      </w:r>
      <w:r>
        <w:rPr>
          <w:rFonts w:cs="Times New Roman"/>
          <w:szCs w:val="24"/>
        </w:rPr>
        <w:t>ческий разбор простого предложе</w:t>
      </w:r>
      <w:r w:rsidRPr="00492663">
        <w:rPr>
          <w:rFonts w:cs="Times New Roman"/>
          <w:szCs w:val="24"/>
        </w:rPr>
        <w:t>ния с однородными членами (по выбору учащихся).</w:t>
      </w:r>
    </w:p>
    <w:p w:rsidR="00492663" w:rsidRDefault="00492663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0B4A98" w:rsidRDefault="00492663" w:rsidP="00492663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Обособленные члены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492663" w:rsidRDefault="00492663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СОСЕДИ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Сей Дубровский, отставной поручик гвардии, был ему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ближайшим соседом и в</w:t>
      </w:r>
      <w:r>
        <w:rPr>
          <w:rFonts w:cs="Times New Roman"/>
          <w:szCs w:val="24"/>
        </w:rPr>
        <w:t>ладел семьюдесятью душами. Трое</w:t>
      </w:r>
      <w:r w:rsidRPr="00492663">
        <w:rPr>
          <w:rFonts w:cs="Times New Roman"/>
          <w:szCs w:val="24"/>
        </w:rPr>
        <w:t>куров, надменный в сношениях с людьми самого высшего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звания, уважал Дубровског</w:t>
      </w:r>
      <w:r>
        <w:rPr>
          <w:rFonts w:cs="Times New Roman"/>
          <w:szCs w:val="24"/>
        </w:rPr>
        <w:t>о, несмотря на его смиренное со</w:t>
      </w:r>
      <w:r w:rsidRPr="00492663">
        <w:rPr>
          <w:rFonts w:cs="Times New Roman"/>
          <w:szCs w:val="24"/>
        </w:rPr>
        <w:t>стояние. Некогда были о</w:t>
      </w:r>
      <w:r>
        <w:rPr>
          <w:rFonts w:cs="Times New Roman"/>
          <w:szCs w:val="24"/>
        </w:rPr>
        <w:t>ни товарищами по службе, и Трое</w:t>
      </w:r>
      <w:r w:rsidRPr="00492663">
        <w:rPr>
          <w:rFonts w:cs="Times New Roman"/>
          <w:szCs w:val="24"/>
        </w:rPr>
        <w:t>куров знал по опыту нетерпеливость и решительность его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характера.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Обстоятельства разлучи</w:t>
      </w:r>
      <w:r>
        <w:rPr>
          <w:rFonts w:cs="Times New Roman"/>
          <w:szCs w:val="24"/>
        </w:rPr>
        <w:t>ли их надолго. Дубровский с рас</w:t>
      </w:r>
      <w:r w:rsidRPr="00492663">
        <w:rPr>
          <w:rFonts w:cs="Times New Roman"/>
          <w:szCs w:val="24"/>
        </w:rPr>
        <w:t>строенным состоянием принуждён был выйти в отставку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 xml:space="preserve">и поселиться в остальной своей деревне. </w:t>
      </w:r>
      <w:proofErr w:type="spellStart"/>
      <w:r w:rsidRPr="00492663">
        <w:rPr>
          <w:rFonts w:cs="Times New Roman"/>
          <w:szCs w:val="24"/>
        </w:rPr>
        <w:t>Кирила</w:t>
      </w:r>
      <w:proofErr w:type="spellEnd"/>
      <w:r w:rsidRPr="00492663">
        <w:rPr>
          <w:rFonts w:cs="Times New Roman"/>
          <w:szCs w:val="24"/>
        </w:rPr>
        <w:t xml:space="preserve"> Петрович,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узнав о том, предлагал е</w:t>
      </w:r>
      <w:r>
        <w:rPr>
          <w:rFonts w:cs="Times New Roman"/>
          <w:szCs w:val="24"/>
        </w:rPr>
        <w:t>му своё покровительство, но Дуб</w:t>
      </w:r>
      <w:r w:rsidRPr="00492663">
        <w:rPr>
          <w:rFonts w:cs="Times New Roman"/>
          <w:szCs w:val="24"/>
        </w:rPr>
        <w:t xml:space="preserve">ровский благодарил его и </w:t>
      </w:r>
      <w:r>
        <w:rPr>
          <w:rFonts w:cs="Times New Roman"/>
          <w:szCs w:val="24"/>
        </w:rPr>
        <w:t>остался беден и независим. Спус</w:t>
      </w:r>
      <w:r w:rsidRPr="00492663">
        <w:rPr>
          <w:rFonts w:cs="Times New Roman"/>
          <w:szCs w:val="24"/>
        </w:rPr>
        <w:t>тя несколько лет Троекуро</w:t>
      </w:r>
      <w:r>
        <w:rPr>
          <w:rFonts w:cs="Times New Roman"/>
          <w:szCs w:val="24"/>
        </w:rPr>
        <w:t>в, отставной генерал-аншеф, при</w:t>
      </w:r>
      <w:r w:rsidRPr="00492663">
        <w:rPr>
          <w:rFonts w:cs="Times New Roman"/>
          <w:szCs w:val="24"/>
        </w:rPr>
        <w:t>ехал в своё поместье; они свиделись и обрадовались друг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 xml:space="preserve">другу. С тех пор они каждый день бывали вместе, и </w:t>
      </w:r>
      <w:proofErr w:type="spellStart"/>
      <w:r w:rsidRPr="00492663">
        <w:rPr>
          <w:rFonts w:cs="Times New Roman"/>
          <w:szCs w:val="24"/>
        </w:rPr>
        <w:t>Кирила</w:t>
      </w:r>
      <w:proofErr w:type="spellEnd"/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Петрович, отроду не уд</w:t>
      </w:r>
      <w:r>
        <w:rPr>
          <w:rFonts w:cs="Times New Roman"/>
          <w:szCs w:val="24"/>
        </w:rPr>
        <w:t>остаивавший никого своим посеще</w:t>
      </w:r>
      <w:r w:rsidRPr="00492663">
        <w:rPr>
          <w:rFonts w:cs="Times New Roman"/>
          <w:szCs w:val="24"/>
        </w:rPr>
        <w:t>нием, заезжал запросто в домишко своего старого товарища.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Будучи ровесниками, ро</w:t>
      </w:r>
      <w:r>
        <w:rPr>
          <w:rFonts w:cs="Times New Roman"/>
          <w:szCs w:val="24"/>
        </w:rPr>
        <w:t>ждённые в одном сословии, воспи</w:t>
      </w:r>
      <w:r w:rsidRPr="00492663">
        <w:rPr>
          <w:rFonts w:cs="Times New Roman"/>
          <w:szCs w:val="24"/>
        </w:rPr>
        <w:t>танные одинаково, они сходствовали отчасти и в характерах,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и в наклонностях. (139 слов)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(А. Пушкин)</w:t>
      </w:r>
    </w:p>
    <w:p w:rsidR="00492663" w:rsidRDefault="00492663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0B4A98" w:rsidRDefault="00492663" w:rsidP="00492663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Вводные слова и вводные предложения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492663" w:rsidRDefault="00492663" w:rsidP="00A744BD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 xml:space="preserve">Наука о питании, так же </w:t>
      </w:r>
      <w:r>
        <w:rPr>
          <w:rFonts w:cs="Times New Roman"/>
          <w:szCs w:val="24"/>
        </w:rPr>
        <w:t>как и кулинарное искусство, име</w:t>
      </w:r>
      <w:r w:rsidRPr="00492663">
        <w:rPr>
          <w:rFonts w:cs="Times New Roman"/>
          <w:szCs w:val="24"/>
        </w:rPr>
        <w:t>ет свою историю. Без со</w:t>
      </w:r>
      <w:r>
        <w:rPr>
          <w:rFonts w:cs="Times New Roman"/>
          <w:szCs w:val="24"/>
        </w:rPr>
        <w:t>мнения, первый человек был одно</w:t>
      </w:r>
      <w:r w:rsidRPr="00492663">
        <w:rPr>
          <w:rFonts w:cs="Times New Roman"/>
          <w:szCs w:val="24"/>
        </w:rPr>
        <w:t>временно и первым поваро</w:t>
      </w:r>
      <w:r>
        <w:rPr>
          <w:rFonts w:cs="Times New Roman"/>
          <w:szCs w:val="24"/>
        </w:rPr>
        <w:t>м. Значит, искусство приготовле</w:t>
      </w:r>
      <w:r w:rsidRPr="00492663">
        <w:rPr>
          <w:rFonts w:cs="Times New Roman"/>
          <w:szCs w:val="24"/>
        </w:rPr>
        <w:t>ния пищи старше других искусств?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Ещё в каменном веке</w:t>
      </w:r>
      <w:r>
        <w:rPr>
          <w:rFonts w:cs="Times New Roman"/>
          <w:szCs w:val="24"/>
        </w:rPr>
        <w:t xml:space="preserve"> люди приготовляли пищу, исполь</w:t>
      </w:r>
      <w:r w:rsidRPr="00492663">
        <w:rPr>
          <w:rFonts w:cs="Times New Roman"/>
          <w:szCs w:val="24"/>
        </w:rPr>
        <w:t>зуя огонь. Туши животных</w:t>
      </w:r>
      <w:r>
        <w:rPr>
          <w:rFonts w:cs="Times New Roman"/>
          <w:szCs w:val="24"/>
        </w:rPr>
        <w:t xml:space="preserve"> зажаривались на раскалённых уг</w:t>
      </w:r>
      <w:r w:rsidRPr="00492663">
        <w:rPr>
          <w:rFonts w:cs="Times New Roman"/>
          <w:szCs w:val="24"/>
        </w:rPr>
        <w:t>лях или на вертеле.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lastRenderedPageBreak/>
        <w:t>При раскопках древних поселений находят глиняные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горшки, которые счита</w:t>
      </w:r>
      <w:r>
        <w:rPr>
          <w:rFonts w:cs="Times New Roman"/>
          <w:szCs w:val="24"/>
        </w:rPr>
        <w:t>ют почтенными предками современ</w:t>
      </w:r>
      <w:r w:rsidRPr="00492663">
        <w:rPr>
          <w:rFonts w:cs="Times New Roman"/>
          <w:szCs w:val="24"/>
        </w:rPr>
        <w:t>ных кастрюль. Однако до появления глиняных сосудов пища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готовилась в корытах, выд</w:t>
      </w:r>
      <w:r>
        <w:rPr>
          <w:rFonts w:cs="Times New Roman"/>
          <w:szCs w:val="24"/>
        </w:rPr>
        <w:t>олбленных из камня. Туда насыпа</w:t>
      </w:r>
      <w:r w:rsidRPr="00492663">
        <w:rPr>
          <w:rFonts w:cs="Times New Roman"/>
          <w:szCs w:val="24"/>
        </w:rPr>
        <w:t>ли раскалённые камни, до</w:t>
      </w:r>
      <w:r>
        <w:rPr>
          <w:rFonts w:cs="Times New Roman"/>
          <w:szCs w:val="24"/>
        </w:rPr>
        <w:t>водя таким образом воду до кипе</w:t>
      </w:r>
      <w:r w:rsidRPr="00492663">
        <w:rPr>
          <w:rFonts w:cs="Times New Roman"/>
          <w:szCs w:val="24"/>
        </w:rPr>
        <w:t>ния.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 xml:space="preserve">Тяжела была эта пища! </w:t>
      </w:r>
      <w:r>
        <w:rPr>
          <w:rFonts w:cs="Times New Roman"/>
          <w:szCs w:val="24"/>
        </w:rPr>
        <w:t>При одной мысли о том, чем пита</w:t>
      </w:r>
      <w:r w:rsidRPr="00492663">
        <w:rPr>
          <w:rFonts w:cs="Times New Roman"/>
          <w:szCs w:val="24"/>
        </w:rPr>
        <w:t>л</w:t>
      </w:r>
      <w:r>
        <w:rPr>
          <w:rFonts w:cs="Times New Roman"/>
          <w:szCs w:val="24"/>
        </w:rPr>
        <w:t>ись наши предки, становится как-</w:t>
      </w:r>
      <w:r w:rsidRPr="00492663">
        <w:rPr>
          <w:rFonts w:cs="Times New Roman"/>
          <w:szCs w:val="24"/>
        </w:rPr>
        <w:t>то не по себе. Но человек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тех далёких времён постоянно боролся со всем: с суровой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природой, с врагами, с боле</w:t>
      </w:r>
      <w:r>
        <w:rPr>
          <w:rFonts w:cs="Times New Roman"/>
          <w:szCs w:val="24"/>
        </w:rPr>
        <w:t>знями. Надо полагать, такая гру</w:t>
      </w:r>
      <w:r w:rsidRPr="00492663">
        <w:rPr>
          <w:rFonts w:cs="Times New Roman"/>
          <w:szCs w:val="24"/>
        </w:rPr>
        <w:t>бая пища была ему в самый раз.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 xml:space="preserve">Родиной изощрённого </w:t>
      </w:r>
      <w:r>
        <w:rPr>
          <w:rFonts w:cs="Times New Roman"/>
          <w:szCs w:val="24"/>
        </w:rPr>
        <w:t>кулинарного искусства, как гово</w:t>
      </w:r>
      <w:r w:rsidRPr="00492663">
        <w:rPr>
          <w:rFonts w:cs="Times New Roman"/>
          <w:szCs w:val="24"/>
        </w:rPr>
        <w:t>рят учёные, является Азия. Впоследств</w:t>
      </w:r>
      <w:r>
        <w:rPr>
          <w:rFonts w:cs="Times New Roman"/>
          <w:szCs w:val="24"/>
        </w:rPr>
        <w:t>ии, постоянно изме</w:t>
      </w:r>
      <w:r w:rsidRPr="00492663">
        <w:rPr>
          <w:rFonts w:cs="Times New Roman"/>
          <w:szCs w:val="24"/>
        </w:rPr>
        <w:t>няясь, обогащаясь, подвергаясь влиянию мод и подчиняясь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местным традициям, оно распространилось по миру.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(149 слов)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(В. Кудашева)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Грамматическое задание.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1. Выписать из текста диктанта одно предложение со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словами или предложениями, грам</w:t>
      </w:r>
      <w:r>
        <w:rPr>
          <w:rFonts w:cs="Times New Roman"/>
          <w:szCs w:val="24"/>
        </w:rPr>
        <w:t>матически не связанны</w:t>
      </w:r>
      <w:r w:rsidRPr="00492663">
        <w:rPr>
          <w:rFonts w:cs="Times New Roman"/>
          <w:szCs w:val="24"/>
        </w:rPr>
        <w:t>ми с членами предложен</w:t>
      </w:r>
      <w:r>
        <w:rPr>
          <w:rFonts w:cs="Times New Roman"/>
          <w:szCs w:val="24"/>
        </w:rPr>
        <w:t>ия, и сделать письменный синтак</w:t>
      </w:r>
      <w:r w:rsidRPr="00492663">
        <w:rPr>
          <w:rFonts w:cs="Times New Roman"/>
          <w:szCs w:val="24"/>
        </w:rPr>
        <w:t>сический разбор (по выбору учащихся).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2. Указать в тексте диктанта значения вводных слов.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0B4A98" w:rsidRDefault="00492663" w:rsidP="00492663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</w:t>
      </w:r>
      <w:r>
        <w:rPr>
          <w:rStyle w:val="42"/>
          <w:rFonts w:eastAsia="Trebuchet MS"/>
          <w:b w:val="0"/>
          <w:sz w:val="26"/>
          <w:szCs w:val="26"/>
        </w:rPr>
        <w:t>Чужая речь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Итак, Петя сдал вступ</w:t>
      </w:r>
      <w:r>
        <w:rPr>
          <w:rFonts w:cs="Times New Roman"/>
          <w:szCs w:val="24"/>
        </w:rPr>
        <w:t>ительный экзамен в гимназии. Од</w:t>
      </w:r>
      <w:r w:rsidRPr="00492663">
        <w:rPr>
          <w:rFonts w:cs="Times New Roman"/>
          <w:szCs w:val="24"/>
        </w:rPr>
        <w:t>нако тётя упорно утверждала: «Никакого экзамена, конечно,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не было, а было лёгкое приёмное</w:t>
      </w:r>
      <w:r>
        <w:rPr>
          <w:rFonts w:cs="Times New Roman"/>
          <w:szCs w:val="24"/>
        </w:rPr>
        <w:t xml:space="preserve"> испытание». Но Петя по</w:t>
      </w:r>
      <w:r w:rsidRPr="00492663">
        <w:rPr>
          <w:rFonts w:cs="Times New Roman"/>
          <w:szCs w:val="24"/>
        </w:rPr>
        <w:t xml:space="preserve">вторял со слезами: «А вот </w:t>
      </w:r>
      <w:r>
        <w:rPr>
          <w:rFonts w:cs="Times New Roman"/>
          <w:szCs w:val="24"/>
        </w:rPr>
        <w:t>был экзамен!» Тётя решила покри</w:t>
      </w:r>
      <w:r w:rsidRPr="00492663">
        <w:rPr>
          <w:rFonts w:cs="Times New Roman"/>
          <w:szCs w:val="24"/>
        </w:rPr>
        <w:t>вить душой: «Впрочем, я, вероятно, ошиблась. Кажется, был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экзамен». Петю, однако, грызло сомнение, потому что всё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прошло как</w:t>
      </w:r>
      <w:r>
        <w:rPr>
          <w:rFonts w:cs="Times New Roman"/>
          <w:szCs w:val="24"/>
        </w:rPr>
        <w:t>-</w:t>
      </w:r>
      <w:r w:rsidRPr="00492663">
        <w:rPr>
          <w:rFonts w:cs="Times New Roman"/>
          <w:szCs w:val="24"/>
        </w:rPr>
        <w:t>то чересчур быстро и гладко.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Вначале всё шло превосходно. Мальчика огорчало только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то, что его ещё ни разу не вызвали к доске. Каждую субботу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он с грустью приносил дн</w:t>
      </w:r>
      <w:r>
        <w:rPr>
          <w:rFonts w:cs="Times New Roman"/>
          <w:szCs w:val="24"/>
        </w:rPr>
        <w:t>евник, обёрнутый в роскошную бу</w:t>
      </w:r>
      <w:r w:rsidRPr="00492663">
        <w:rPr>
          <w:rFonts w:cs="Times New Roman"/>
          <w:szCs w:val="24"/>
        </w:rPr>
        <w:t>магу, оклеенную серебряными звёздами.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Однажды Петя, не разд</w:t>
      </w:r>
      <w:r>
        <w:rPr>
          <w:rFonts w:cs="Times New Roman"/>
          <w:szCs w:val="24"/>
        </w:rPr>
        <w:t>еваясь, вбежал в комнату. Разма</w:t>
      </w:r>
      <w:r w:rsidRPr="00492663">
        <w:rPr>
          <w:rFonts w:cs="Times New Roman"/>
          <w:szCs w:val="24"/>
        </w:rPr>
        <w:t>хивая дневником, он радо</w:t>
      </w:r>
      <w:r>
        <w:rPr>
          <w:rFonts w:cs="Times New Roman"/>
          <w:szCs w:val="24"/>
        </w:rPr>
        <w:t>стно кричал: «Мне отметки поста</w:t>
      </w:r>
      <w:r w:rsidRPr="00492663">
        <w:rPr>
          <w:rFonts w:cs="Times New Roman"/>
          <w:szCs w:val="24"/>
        </w:rPr>
        <w:t>вили!» Торжественно швырн</w:t>
      </w:r>
      <w:r>
        <w:rPr>
          <w:rFonts w:cs="Times New Roman"/>
          <w:szCs w:val="24"/>
        </w:rPr>
        <w:t>ув дневник на стол, мальчик гор</w:t>
      </w:r>
      <w:r w:rsidRPr="00492663">
        <w:rPr>
          <w:rFonts w:cs="Times New Roman"/>
          <w:szCs w:val="24"/>
        </w:rPr>
        <w:t>до отошёл в сторону, как бы не желая мешать созерцанию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отметок.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Раскрыв дневник, тетя ахнула: «Сплошные двойки!» «Я так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и знал! — чуть не плача от обиды закричал Петя. — Важно,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что это отметки!» И, сердито выхватив дневник, мальчик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помчался во двор показывать его приятелям. (149 слов)</w:t>
      </w:r>
      <w:r>
        <w:rPr>
          <w:rFonts w:cs="Times New Roman"/>
          <w:szCs w:val="24"/>
        </w:rPr>
        <w:t xml:space="preserve"> </w:t>
      </w:r>
      <w:r w:rsidRPr="00492663">
        <w:rPr>
          <w:rFonts w:cs="Times New Roman"/>
          <w:szCs w:val="24"/>
        </w:rPr>
        <w:t>(В. Катаев)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Грамматическое задание.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1. Сделать синтакс</w:t>
      </w:r>
      <w:r>
        <w:rPr>
          <w:rFonts w:cs="Times New Roman"/>
          <w:szCs w:val="24"/>
        </w:rPr>
        <w:t>ический разбор предложения с чу</w:t>
      </w:r>
      <w:r w:rsidRPr="00492663">
        <w:rPr>
          <w:rFonts w:cs="Times New Roman"/>
          <w:szCs w:val="24"/>
        </w:rPr>
        <w:t>жой речью (по выбору учащихся).</w:t>
      </w:r>
    </w:p>
    <w:p w:rsidR="00492663" w:rsidRP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92663">
        <w:rPr>
          <w:rFonts w:cs="Times New Roman"/>
          <w:szCs w:val="24"/>
        </w:rPr>
        <w:t>2. Начертить схемы предложений с прямой речью.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92663" w:rsidRDefault="004A432C" w:rsidP="004A432C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 w:rsidRPr="004A432C">
        <w:rPr>
          <w:rFonts w:cs="Times New Roman"/>
          <w:sz w:val="26"/>
          <w:szCs w:val="26"/>
        </w:rPr>
        <w:t>Итоговое тестирование</w:t>
      </w:r>
    </w:p>
    <w:p w:rsidR="00771B0A" w:rsidRPr="004A432C" w:rsidRDefault="00771B0A" w:rsidP="004A432C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</w:p>
    <w:p w:rsidR="004A432C" w:rsidRDefault="004A432C" w:rsidP="004A432C">
      <w:pPr>
        <w:pStyle w:val="a4"/>
        <w:numPr>
          <w:ilvl w:val="4"/>
          <w:numId w:val="12"/>
        </w:numPr>
        <w:autoSpaceDE w:val="0"/>
        <w:autoSpaceDN w:val="0"/>
        <w:adjustRightInd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Назначение итогового тестирования</w:t>
      </w:r>
    </w:p>
    <w:p w:rsidR="004A432C" w:rsidRDefault="004A432C" w:rsidP="004A432C">
      <w:pPr>
        <w:autoSpaceDE w:val="0"/>
        <w:autoSpaceDN w:val="0"/>
        <w:adjustRightInd w:val="0"/>
        <w:ind w:firstLine="709"/>
        <w:jc w:val="both"/>
      </w:pPr>
      <w:r>
        <w:t>Назначение КИМ для проведения итогового тестирования по русскому языку – оценить качество общеобразовательной подготовки обучающихся 8 классов в соответствии с требованиями ФГОС.</w:t>
      </w:r>
    </w:p>
    <w:p w:rsidR="004A432C" w:rsidRDefault="004A432C" w:rsidP="004A432C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</w:pPr>
      <w:r>
        <w:t>Документы, определяющие содержание проверочной работы</w:t>
      </w:r>
    </w:p>
    <w:p w:rsidR="004A432C" w:rsidRDefault="004A432C" w:rsidP="004A432C">
      <w:pPr>
        <w:autoSpaceDE w:val="0"/>
        <w:autoSpaceDN w:val="0"/>
        <w:adjustRightInd w:val="0"/>
        <w:ind w:firstLine="709"/>
        <w:jc w:val="both"/>
      </w:pPr>
      <w:r>
        <w:t xml:space="preserve">Содержание и структура итогового тестирования определяются на основе Федерального государственного образовательного стандарта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17.12.2010 № 1897) с учётом Примерной основной образовательной программы основного общего образования (одобрена </w:t>
      </w:r>
      <w:r>
        <w:lastRenderedPageBreak/>
        <w:t>решением Федерального учебно-методического объединения по общему образованию (протокол от 08.04.2015 № 1/15))</w:t>
      </w:r>
    </w:p>
    <w:p w:rsidR="004A432C" w:rsidRDefault="004A432C" w:rsidP="00771B0A">
      <w:pPr>
        <w:pStyle w:val="a4"/>
        <w:keepNext/>
        <w:keepLines/>
        <w:numPr>
          <w:ilvl w:val="0"/>
          <w:numId w:val="12"/>
        </w:numPr>
        <w:tabs>
          <w:tab w:val="left" w:pos="403"/>
        </w:tabs>
        <w:ind w:left="0" w:firstLine="709"/>
        <w:jc w:val="both"/>
        <w:outlineLvl w:val="0"/>
      </w:pPr>
      <w:bookmarkStart w:id="12" w:name="bookmark7"/>
      <w:r>
        <w:t>Структура варианта проверочной работы</w:t>
      </w:r>
      <w:bookmarkEnd w:id="12"/>
    </w:p>
    <w:p w:rsidR="004A432C" w:rsidRDefault="004A432C" w:rsidP="00771B0A">
      <w:pPr>
        <w:keepNext/>
        <w:keepLines/>
        <w:ind w:firstLine="709"/>
        <w:jc w:val="both"/>
      </w:pPr>
      <w:bookmarkStart w:id="13" w:name="bookmark8"/>
      <w:r>
        <w:t>Вариант итогового тестирования содержит 17 заданий, в том числе 11 заданий к приведённому тексту для чтения.</w:t>
      </w:r>
      <w:bookmarkEnd w:id="13"/>
    </w:p>
    <w:p w:rsidR="004A432C" w:rsidRDefault="004A432C" w:rsidP="00771B0A">
      <w:pPr>
        <w:keepNext/>
        <w:keepLines/>
        <w:ind w:firstLine="709"/>
        <w:jc w:val="both"/>
      </w:pPr>
      <w:bookmarkStart w:id="14" w:name="bookmark9"/>
      <w:r>
        <w:t>Задания 1-4, 6-9, 15-16 предполагают запись развёрнутого ответа, задания 5, 10-14, 17 - краткого ответа в виде слова (сочетания слов).</w:t>
      </w:r>
      <w:bookmarkEnd w:id="14"/>
    </w:p>
    <w:p w:rsidR="004A432C" w:rsidRDefault="004A432C" w:rsidP="00771B0A">
      <w:pPr>
        <w:pStyle w:val="a4"/>
        <w:keepNext/>
        <w:keepLines/>
        <w:numPr>
          <w:ilvl w:val="0"/>
          <w:numId w:val="12"/>
        </w:numPr>
        <w:tabs>
          <w:tab w:val="left" w:pos="504"/>
        </w:tabs>
        <w:ind w:left="0" w:firstLine="709"/>
        <w:jc w:val="both"/>
        <w:outlineLvl w:val="0"/>
      </w:pPr>
      <w:bookmarkStart w:id="15" w:name="bookmark10"/>
      <w:r>
        <w:t>Кодификаторы проверяемых элементов содержания и требований к уровню подготовки обучающихся</w:t>
      </w:r>
      <w:bookmarkStart w:id="16" w:name="bookmark11"/>
      <w:bookmarkEnd w:id="15"/>
      <w:r>
        <w:t>.</w:t>
      </w:r>
    </w:p>
    <w:p w:rsidR="004A432C" w:rsidRDefault="00771B0A" w:rsidP="00771B0A">
      <w:pPr>
        <w:keepNext/>
        <w:keepLines/>
        <w:ind w:firstLine="709"/>
        <w:jc w:val="both"/>
        <w:outlineLvl w:val="0"/>
      </w:pPr>
      <w:r>
        <w:t xml:space="preserve">В таблице </w:t>
      </w:r>
      <w:r w:rsidR="004A432C">
        <w:t>приведен кодификатор проверяемых элементов содержания.</w:t>
      </w:r>
      <w:bookmarkEnd w:id="16"/>
    </w:p>
    <w:p w:rsidR="004A432C" w:rsidRDefault="004A432C" w:rsidP="00771B0A">
      <w:pPr>
        <w:keepNext/>
        <w:keepLines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3"/>
        <w:gridCol w:w="1698"/>
        <w:gridCol w:w="6880"/>
      </w:tblGrid>
      <w:tr w:rsidR="000D0F60" w:rsidRPr="000D0F60" w:rsidTr="000D0F60">
        <w:trPr>
          <w:trHeight w:val="848"/>
        </w:trPr>
        <w:tc>
          <w:tcPr>
            <w:tcW w:w="993" w:type="dxa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Код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F60">
              <w:rPr>
                <w:rFonts w:ascii="Times New Roman" w:hAnsi="Times New Roman"/>
                <w:sz w:val="24"/>
                <w:szCs w:val="24"/>
              </w:rPr>
              <w:t>раздела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Код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F60">
              <w:rPr>
                <w:rFonts w:ascii="Times New Roman" w:hAnsi="Times New Roman"/>
                <w:sz w:val="24"/>
                <w:szCs w:val="24"/>
              </w:rPr>
              <w:t>проверяемого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F60">
              <w:rPr>
                <w:rFonts w:ascii="Times New Roman" w:hAnsi="Times New Roman"/>
                <w:sz w:val="24"/>
                <w:szCs w:val="24"/>
              </w:rPr>
              <w:t>элемента</w:t>
            </w:r>
          </w:p>
        </w:tc>
        <w:tc>
          <w:tcPr>
            <w:tcW w:w="6880" w:type="dxa"/>
            <w:vAlign w:val="center"/>
          </w:tcPr>
          <w:p w:rsidR="000D0F60" w:rsidRPr="000D0F60" w:rsidRDefault="000D0F60" w:rsidP="000D0F60">
            <w:pPr>
              <w:pStyle w:val="41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Проверяемые элементы содержания</w:t>
            </w:r>
          </w:p>
        </w:tc>
      </w:tr>
      <w:tr w:rsidR="000D0F60" w:rsidRPr="000D0F60" w:rsidTr="000D0F60">
        <w:tc>
          <w:tcPr>
            <w:tcW w:w="993" w:type="dxa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Богатство и выразительность русского языка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Лингвистика как наука о языке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Основные разделы лингвистики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Фонетика и графика как разделы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Звук как единица языка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Смыслоразличительная роль звука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Система гласных звуков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Система согласных звуков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Слог как единица фонетики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Ударение. Свойства русского ударения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Элементы фонетической транскрипции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Изменение звуков в речевом потоке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Соотношение звуков и букв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Способы обозначения [й']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Способы обозначения мягкости согласных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3.12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Прописные и строчные буквы</w:t>
            </w:r>
          </w:p>
        </w:tc>
      </w:tr>
      <w:tr w:rsidR="000D0F60" w:rsidRPr="000D0F60" w:rsidTr="000D0F60">
        <w:tc>
          <w:tcPr>
            <w:tcW w:w="993" w:type="dxa"/>
            <w:vMerge w:val="restart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Орфография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разделительных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ъ</w:t>
            </w:r>
            <w:r w:rsidRPr="000D0F60">
              <w:rPr>
                <w:rFonts w:ascii="Times New Roman" w:hAnsi="Times New Roman" w:cs="Times New Roman"/>
              </w:rPr>
              <w:t xml:space="preserve"> и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ь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ы</w:t>
            </w:r>
            <w:r w:rsidRPr="000D0F60">
              <w:rPr>
                <w:rFonts w:ascii="Times New Roman" w:hAnsi="Times New Roman" w:cs="Times New Roman"/>
              </w:rPr>
              <w:t xml:space="preserve"> -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и</w:t>
            </w:r>
            <w:r w:rsidRPr="000D0F60">
              <w:rPr>
                <w:rFonts w:ascii="Times New Roman" w:hAnsi="Times New Roman" w:cs="Times New Roman"/>
              </w:rPr>
              <w:t xml:space="preserve"> после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ц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771B0A">
              <w:rPr>
                <w:rFonts w:ascii="Times New Roman" w:hAnsi="Times New Roman" w:cs="Times New Roman"/>
                <w:i/>
              </w:rPr>
              <w:t>Морфемика</w:t>
            </w:r>
            <w:proofErr w:type="spellEnd"/>
            <w:r w:rsidRPr="00771B0A">
              <w:rPr>
                <w:rFonts w:ascii="Times New Roman" w:hAnsi="Times New Roman" w:cs="Times New Roman"/>
                <w:i/>
              </w:rPr>
              <w:t xml:space="preserve">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Морфема как минимальная значимая единица языка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Виды морфем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Чередование звуков в морфемах</w:t>
            </w:r>
          </w:p>
        </w:tc>
      </w:tr>
      <w:tr w:rsidR="000D0F60" w:rsidRPr="000D0F60" w:rsidTr="000D0F60">
        <w:tc>
          <w:tcPr>
            <w:tcW w:w="993" w:type="dxa"/>
            <w:vMerge w:val="restart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Словообразование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Производящая основа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Формообразующие и словообразующие морфемы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Основные способы образования слов в русском языке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 xml:space="preserve">Правописание неизменяемых на письме приставок и приставок на 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>з (с);</w:t>
            </w:r>
            <w:r w:rsidRPr="000D0F60">
              <w:rPr>
                <w:rFonts w:ascii="Times New Roman" w:hAnsi="Times New Roman" w:cs="Times New Roman"/>
              </w:rPr>
              <w:t xml:space="preserve"> корней с безударной проверяемой, непроверяемой (в рамках изученного), чередующейся гласной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Чередование гласных с нулём звука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Уместное использование слов с суффиксами оценки в собственной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Словообразовательные нормы русского языка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Употребление сложносокращенных слов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ы</w:t>
            </w:r>
            <w:r w:rsidRPr="000D0F60">
              <w:rPr>
                <w:rFonts w:ascii="Times New Roman" w:hAnsi="Times New Roman" w:cs="Times New Roman"/>
              </w:rPr>
              <w:t xml:space="preserve"> -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и</w:t>
            </w:r>
            <w:r w:rsidRPr="000D0F60">
              <w:rPr>
                <w:rFonts w:ascii="Times New Roman" w:hAnsi="Times New Roman" w:cs="Times New Roman"/>
              </w:rPr>
              <w:t xml:space="preserve"> после приставок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сложных слов</w:t>
            </w:r>
          </w:p>
        </w:tc>
      </w:tr>
      <w:tr w:rsidR="000D0F60" w:rsidRPr="000D0F60" w:rsidTr="000D0F60">
        <w:tc>
          <w:tcPr>
            <w:tcW w:w="993" w:type="dxa"/>
            <w:vMerge w:val="restart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Лексикология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Основные способы толкования лексического значения слова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Слова однозначные и многозначные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Прямое и переносное значения слов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Переносное значение слова как основа создания метафоры, олицетворения, эпитета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Омонимы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Синонимы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Антонимы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Разные виды лексических словарей и их роль в овладении словарным богатством родного языка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Тематические группы слов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Обозначение родовых и видовых понятий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Фразеология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Фразеологизмы, их признаки и значение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Употребление слов и фразеологизмов в речи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Морфология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Грамматическое значение слова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Части речи как лексико-грамматические разряды слов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Система частей речи в русском языке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Имя существительное как часть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Общее грамматическое значение, морфологические и синтаксические свойства имени существительного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Лексико-грамматические разряды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Типы склонения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Разносклоняемые имена существительные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Несклоняемые имена существительные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Синтаксическая роль имени существительного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произношения имен существительных, нормы постановки ударения (в рамках изученного)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словоизменения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собственных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</w:t>
            </w:r>
            <w:r w:rsidRPr="000D0F60">
              <w:rPr>
                <w:rStyle w:val="aa"/>
                <w:rFonts w:eastAsiaTheme="minorHAnsi"/>
                <w:sz w:val="24"/>
                <w:szCs w:val="24"/>
              </w:rPr>
              <w:t xml:space="preserve"> ь</w:t>
            </w:r>
            <w:r w:rsidRPr="000D0F60">
              <w:rPr>
                <w:rFonts w:ascii="Times New Roman" w:hAnsi="Times New Roman" w:cs="Times New Roman"/>
              </w:rPr>
              <w:t xml:space="preserve"> в именах существительных 3-го склонения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безударных окончаний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о</w:t>
            </w:r>
            <w:r w:rsidRPr="000D0F60">
              <w:rPr>
                <w:rFonts w:ascii="Times New Roman" w:hAnsi="Times New Roman" w:cs="Times New Roman"/>
              </w:rPr>
              <w:t xml:space="preserve"> -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е (ё)</w:t>
            </w:r>
            <w:r w:rsidRPr="000D0F60">
              <w:rPr>
                <w:rFonts w:ascii="Times New Roman" w:hAnsi="Times New Roman" w:cs="Times New Roman"/>
              </w:rPr>
              <w:t xml:space="preserve"> после шипящих и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ц</w:t>
            </w:r>
            <w:r w:rsidRPr="000D0F60">
              <w:rPr>
                <w:rFonts w:ascii="Times New Roman" w:hAnsi="Times New Roman" w:cs="Times New Roman"/>
              </w:rPr>
              <w:t xml:space="preserve"> в суффиксах и окончаниях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9.16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Правописание суффиксов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-чик-/-</w:t>
            </w:r>
            <w:proofErr w:type="spellStart"/>
            <w:r w:rsidRPr="00771B0A">
              <w:rPr>
                <w:rStyle w:val="a6"/>
                <w:rFonts w:eastAsia="Trebuchet MS"/>
                <w:sz w:val="24"/>
                <w:szCs w:val="24"/>
              </w:rPr>
              <w:t>щик</w:t>
            </w:r>
            <w:proofErr w:type="spellEnd"/>
            <w:r w:rsidRPr="00771B0A">
              <w:rPr>
                <w:rStyle w:val="a6"/>
                <w:rFonts w:eastAsia="Trebuchet MS"/>
                <w:sz w:val="24"/>
                <w:szCs w:val="24"/>
              </w:rPr>
              <w:t>-; -</w:t>
            </w:r>
            <w:proofErr w:type="spellStart"/>
            <w:r w:rsidRPr="00771B0A">
              <w:rPr>
                <w:rStyle w:val="a6"/>
                <w:rFonts w:eastAsia="Trebuchet MS"/>
                <w:sz w:val="24"/>
                <w:szCs w:val="24"/>
              </w:rPr>
              <w:t>ек</w:t>
            </w:r>
            <w:proofErr w:type="spellEnd"/>
            <w:r w:rsidRPr="00771B0A">
              <w:rPr>
                <w:rStyle w:val="a6"/>
                <w:rFonts w:eastAsia="Trebuchet MS"/>
                <w:sz w:val="24"/>
                <w:szCs w:val="24"/>
              </w:rPr>
              <w:t>-/-</w:t>
            </w:r>
            <w:proofErr w:type="spellStart"/>
            <w:r w:rsidRPr="00771B0A">
              <w:rPr>
                <w:rStyle w:val="a6"/>
                <w:rFonts w:eastAsia="Trebuchet MS"/>
                <w:sz w:val="24"/>
                <w:szCs w:val="24"/>
              </w:rPr>
              <w:t>ик</w:t>
            </w:r>
            <w:proofErr w:type="spellEnd"/>
            <w:r w:rsidRPr="00771B0A">
              <w:rPr>
                <w:rStyle w:val="a6"/>
                <w:rFonts w:eastAsia="Trebuchet MS"/>
                <w:sz w:val="24"/>
                <w:szCs w:val="24"/>
              </w:rPr>
              <w:t>-(-чик-)</w:t>
            </w:r>
            <w:r w:rsidRPr="00771B0A">
              <w:rPr>
                <w:rFonts w:ascii="Times New Roman" w:hAnsi="Times New Roman" w:cs="Times New Roman"/>
              </w:rPr>
              <w:t xml:space="preserve"> имен существительных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9.17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71B0A">
              <w:rPr>
                <w:rStyle w:val="45"/>
                <w:b w:val="0"/>
                <w:sz w:val="24"/>
                <w:szCs w:val="24"/>
              </w:rPr>
              <w:t>Правописание корней с чередованием</w:t>
            </w:r>
            <w:r w:rsidRPr="00771B0A">
              <w:rPr>
                <w:rFonts w:ascii="Times New Roman" w:hAnsi="Times New Roman"/>
                <w:b/>
                <w:sz w:val="24"/>
                <w:szCs w:val="24"/>
              </w:rPr>
              <w:t xml:space="preserve"> о/а: -гор-/-</w:t>
            </w:r>
            <w:proofErr w:type="spellStart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гар</w:t>
            </w:r>
            <w:proofErr w:type="spellEnd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-, -</w:t>
            </w:r>
            <w:proofErr w:type="spellStart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зор</w:t>
            </w:r>
            <w:proofErr w:type="spellEnd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-/-</w:t>
            </w:r>
            <w:proofErr w:type="spellStart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зар</w:t>
            </w:r>
            <w:proofErr w:type="spellEnd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-; -</w:t>
            </w:r>
            <w:proofErr w:type="spellStart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раст</w:t>
            </w:r>
            <w:proofErr w:type="spellEnd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-/-</w:t>
            </w:r>
            <w:proofErr w:type="spellStart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ращ</w:t>
            </w:r>
            <w:proofErr w:type="spellEnd"/>
            <w:r w:rsidRPr="00771B0A">
              <w:rPr>
                <w:rFonts w:ascii="Times New Roman" w:hAnsi="Times New Roman"/>
                <w:b/>
                <w:sz w:val="24"/>
                <w:szCs w:val="24"/>
              </w:rPr>
              <w:t>-/-рос-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9.18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Слитное и раздельное написание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не</w:t>
            </w:r>
            <w:r w:rsidRPr="00771B0A">
              <w:rPr>
                <w:rFonts w:ascii="Times New Roman" w:hAnsi="Times New Roman" w:cs="Times New Roman"/>
              </w:rPr>
              <w:t xml:space="preserve"> с именами существительными</w:t>
            </w:r>
          </w:p>
        </w:tc>
      </w:tr>
      <w:tr w:rsidR="00771B0A" w:rsidRPr="000D0F60" w:rsidTr="00771B0A">
        <w:tc>
          <w:tcPr>
            <w:tcW w:w="993" w:type="dxa"/>
            <w:vMerge/>
            <w:vAlign w:val="center"/>
          </w:tcPr>
          <w:p w:rsidR="00771B0A" w:rsidRPr="000D0F60" w:rsidRDefault="00771B0A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Общее грамматическое значение, морфологические и синтаксические свойства имени прилагательного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9.19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Качественные, относительные и притяжательные имена прилагательные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Степени сравнения качественных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Полная и краткая формы имён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Роль имени прилагательного в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произношения имен прилагательных, нормы ударения (в рамках изученного)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словоизменения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безударных окончаний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Синтаксическая роль имени прилагательного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Роль имени прилагательного в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9.28</w:t>
            </w:r>
          </w:p>
        </w:tc>
        <w:tc>
          <w:tcPr>
            <w:tcW w:w="6880" w:type="dxa"/>
          </w:tcPr>
          <w:p w:rsidR="000D0F60" w:rsidRPr="00771B0A" w:rsidRDefault="000D0F60" w:rsidP="00771B0A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Правописание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о</w:t>
            </w:r>
            <w:r w:rsidRPr="00771B0A">
              <w:rPr>
                <w:rFonts w:ascii="Times New Roman" w:hAnsi="Times New Roman" w:cs="Times New Roman"/>
              </w:rPr>
              <w:t>-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>е</w:t>
            </w:r>
            <w:r w:rsidRPr="00771B0A">
              <w:rPr>
                <w:rFonts w:ascii="Times New Roman" w:hAnsi="Times New Roman" w:cs="Times New Roman"/>
              </w:rPr>
              <w:t xml:space="preserve"> после шипящих и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ц</w:t>
            </w:r>
            <w:r w:rsidRPr="00771B0A">
              <w:rPr>
                <w:rFonts w:ascii="Times New Roman" w:hAnsi="Times New Roman" w:cs="Times New Roman"/>
              </w:rPr>
              <w:t xml:space="preserve"> в суффиксах и окончаниях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9.29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Правописание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н</w:t>
            </w:r>
            <w:r w:rsidRPr="00771B0A">
              <w:rPr>
                <w:rFonts w:ascii="Times New Roman" w:hAnsi="Times New Roman" w:cs="Times New Roman"/>
              </w:rPr>
              <w:t xml:space="preserve"> и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</w:t>
            </w:r>
            <w:proofErr w:type="spellStart"/>
            <w:r w:rsidRPr="00771B0A">
              <w:rPr>
                <w:rStyle w:val="a6"/>
                <w:rFonts w:eastAsia="Trebuchet MS"/>
                <w:sz w:val="24"/>
                <w:szCs w:val="24"/>
              </w:rPr>
              <w:t>нн</w:t>
            </w:r>
            <w:proofErr w:type="spellEnd"/>
            <w:r w:rsidRPr="00771B0A">
              <w:rPr>
                <w:rFonts w:ascii="Times New Roman" w:hAnsi="Times New Roman" w:cs="Times New Roman"/>
              </w:rPr>
              <w:t xml:space="preserve"> в именах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9.30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Правописание суффиксов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-к-</w:t>
            </w:r>
            <w:r w:rsidRPr="00771B0A">
              <w:rPr>
                <w:rFonts w:ascii="Times New Roman" w:hAnsi="Times New Roman" w:cs="Times New Roman"/>
              </w:rPr>
              <w:t xml:space="preserve"> и</w:t>
            </w:r>
            <w:r w:rsidRPr="00771B0A">
              <w:rPr>
                <w:rStyle w:val="a6"/>
                <w:rFonts w:eastAsia="Trebuchet MS"/>
                <w:sz w:val="24"/>
                <w:szCs w:val="24"/>
              </w:rPr>
              <w:t xml:space="preserve"> -</w:t>
            </w:r>
            <w:proofErr w:type="spellStart"/>
            <w:r w:rsidRPr="00771B0A">
              <w:rPr>
                <w:rStyle w:val="a6"/>
                <w:rFonts w:eastAsia="Trebuchet MS"/>
                <w:sz w:val="24"/>
                <w:szCs w:val="24"/>
              </w:rPr>
              <w:t>ск</w:t>
            </w:r>
            <w:proofErr w:type="spellEnd"/>
            <w:r w:rsidRPr="00771B0A">
              <w:rPr>
                <w:rStyle w:val="a6"/>
                <w:rFonts w:eastAsia="Trebuchet MS"/>
                <w:sz w:val="24"/>
                <w:szCs w:val="24"/>
              </w:rPr>
              <w:t>-</w:t>
            </w:r>
            <w:r w:rsidRPr="00771B0A">
              <w:rPr>
                <w:rFonts w:ascii="Times New Roman" w:hAnsi="Times New Roman" w:cs="Times New Roman"/>
              </w:rPr>
              <w:t xml:space="preserve">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9.31</w:t>
            </w:r>
          </w:p>
        </w:tc>
        <w:tc>
          <w:tcPr>
            <w:tcW w:w="6880" w:type="dxa"/>
          </w:tcPr>
          <w:p w:rsidR="000D0F60" w:rsidRPr="00771B0A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771B0A">
              <w:rPr>
                <w:rFonts w:ascii="Times New Roman" w:hAnsi="Times New Roman" w:cs="Times New Roman"/>
              </w:rPr>
              <w:t>Правописание кратких форм имен прилагательных с основой на шипящий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сложных имен прилагательных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Слитное и раздельное написание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не</w:t>
            </w:r>
            <w:r w:rsidRPr="000D0F60">
              <w:rPr>
                <w:rFonts w:ascii="Times New Roman" w:hAnsi="Times New Roman" w:cs="Times New Roman"/>
              </w:rPr>
              <w:t xml:space="preserve"> с именами прилагательными</w:t>
            </w:r>
          </w:p>
        </w:tc>
      </w:tr>
      <w:tr w:rsidR="00771B0A" w:rsidRPr="000D0F60" w:rsidTr="00771B0A">
        <w:tc>
          <w:tcPr>
            <w:tcW w:w="993" w:type="dxa"/>
            <w:vMerge/>
            <w:vAlign w:val="center"/>
          </w:tcPr>
          <w:p w:rsidR="00771B0A" w:rsidRPr="000D0F60" w:rsidRDefault="00771B0A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Общее грамматическое значение, морфологические и синтаксические свойства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Глаголы совершенного и несовершенного вида, возвратные и невозвратные, переходные и непереходные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Двувидовые глаголы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Грамматические свойства инфинитива (неопределенной формы)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Основа инфинитива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Основа настоящего (будущего простого времени)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9.39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Спряжение глагола. Разноспрягаемые глаголы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Изменение глагола по наклонениям. Значение глаголов в изъявительном, условном и повелительном наклонении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Изменение глаголов по лицам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Безличные глаголы. Использование личных глаголов в безличном значении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Роль глагола в словосочетании и предложении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Роль глагола в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ударения в глагольных формах (в рамках изученного)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словоизменения глаголов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корней с чередованием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е/и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Использование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ь</w:t>
            </w:r>
            <w:r w:rsidRPr="000D0F60">
              <w:rPr>
                <w:rFonts w:ascii="Times New Roman" w:hAnsi="Times New Roman" w:cs="Times New Roman"/>
              </w:rPr>
              <w:t xml:space="preserve"> как показателя грамматической формы в инфинитиве, в форме 2-го лица единственного числа, в формах повелительного наклонения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9.49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суффиксов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-</w:t>
            </w:r>
            <w:proofErr w:type="spellStart"/>
            <w:r w:rsidRPr="000D0F60">
              <w:rPr>
                <w:rStyle w:val="a6"/>
                <w:rFonts w:eastAsia="Trebuchet MS"/>
                <w:sz w:val="24"/>
                <w:szCs w:val="24"/>
              </w:rPr>
              <w:t>ова</w:t>
            </w:r>
            <w:proofErr w:type="spellEnd"/>
            <w:r w:rsidRPr="000D0F60">
              <w:rPr>
                <w:rStyle w:val="a6"/>
                <w:rFonts w:eastAsia="Trebuchet MS"/>
                <w:sz w:val="24"/>
                <w:szCs w:val="24"/>
              </w:rPr>
              <w:t>-/-</w:t>
            </w:r>
            <w:proofErr w:type="spellStart"/>
            <w:r w:rsidRPr="000D0F60">
              <w:rPr>
                <w:rStyle w:val="a6"/>
                <w:rFonts w:eastAsia="Trebuchet MS"/>
                <w:sz w:val="24"/>
                <w:szCs w:val="24"/>
              </w:rPr>
              <w:t>ева</w:t>
            </w:r>
            <w:proofErr w:type="spellEnd"/>
            <w:r w:rsidRPr="000D0F60">
              <w:rPr>
                <w:rStyle w:val="a6"/>
                <w:rFonts w:eastAsia="Trebuchet MS"/>
                <w:sz w:val="24"/>
                <w:szCs w:val="24"/>
              </w:rPr>
              <w:t>-, -</w:t>
            </w:r>
            <w:proofErr w:type="spellStart"/>
            <w:r w:rsidRPr="000D0F60">
              <w:rPr>
                <w:rStyle w:val="a6"/>
                <w:rFonts w:eastAsia="Trebuchet MS"/>
                <w:sz w:val="24"/>
                <w:szCs w:val="24"/>
              </w:rPr>
              <w:t>ыва</w:t>
            </w:r>
            <w:proofErr w:type="spellEnd"/>
            <w:r w:rsidRPr="000D0F60">
              <w:rPr>
                <w:rStyle w:val="a6"/>
                <w:rFonts w:eastAsia="Trebuchet MS"/>
                <w:sz w:val="24"/>
                <w:szCs w:val="24"/>
              </w:rPr>
              <w:t>-/-ива-</w:t>
            </w:r>
            <w:r w:rsidRPr="000D0F60">
              <w:rPr>
                <w:rFonts w:ascii="Times New Roman" w:hAnsi="Times New Roman" w:cs="Times New Roman"/>
              </w:rPr>
              <w:t xml:space="preserve"> глаголов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личных окончаний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окончаний глагола в формах прошедшего времени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гласной перед суффиксом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-л-</w:t>
            </w:r>
            <w:r w:rsidRPr="000D0F60">
              <w:rPr>
                <w:rFonts w:ascii="Times New Roman" w:hAnsi="Times New Roman" w:cs="Times New Roman"/>
              </w:rPr>
              <w:t xml:space="preserve"> в формах прошедшего времени глагола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Правописание приставок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пре-</w:t>
            </w:r>
            <w:r w:rsidRPr="000D0F60">
              <w:rPr>
                <w:rFonts w:ascii="Times New Roman" w:hAnsi="Times New Roman" w:cs="Times New Roman"/>
              </w:rPr>
              <w:t xml:space="preserve"> и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при-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Слитное и раздельное написание</w:t>
            </w:r>
            <w:r w:rsidRPr="000D0F60">
              <w:rPr>
                <w:rStyle w:val="a6"/>
                <w:rFonts w:eastAsia="Trebuchet MS"/>
                <w:sz w:val="24"/>
                <w:szCs w:val="24"/>
              </w:rPr>
              <w:t xml:space="preserve"> не</w:t>
            </w:r>
            <w:r w:rsidRPr="000D0F60">
              <w:rPr>
                <w:rFonts w:ascii="Times New Roman" w:hAnsi="Times New Roman" w:cs="Times New Roman"/>
              </w:rPr>
              <w:t xml:space="preserve"> с глаголами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9.55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Нормы речевого этикета: употребление имен существительных, прилагательных, глаголов в речевых формулах приветствия, прощания, просьбы, благодарности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Синтаксис как раздел грамматики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Единицы синтаксиса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Словосочетание как синтаксическая единица. Средства связи слов в словосочетании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Виды словосочетаний по характеру главного слова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Предложение как единица синтаксиса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Виды предложений по цели высказывания и эмоциональной окраске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Интонация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Главные члены предложения (грамматическая основа)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Второстепенные члены предложения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Предложения распространенные и нераспространенные.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Однородные члены предложения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Предложения с обобщающим словом при однородных членах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Обращение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Предложения простые и сложные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Предложения с прямой речью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10.15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Диалог</w:t>
            </w:r>
          </w:p>
        </w:tc>
      </w:tr>
      <w:tr w:rsidR="00771B0A" w:rsidRPr="000D0F60" w:rsidTr="00771B0A">
        <w:tc>
          <w:tcPr>
            <w:tcW w:w="993" w:type="dxa"/>
            <w:vMerge w:val="restart"/>
            <w:vAlign w:val="center"/>
          </w:tcPr>
          <w:p w:rsidR="00771B0A" w:rsidRPr="000D0F60" w:rsidRDefault="00771B0A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78" w:type="dxa"/>
            <w:gridSpan w:val="2"/>
            <w:vAlign w:val="center"/>
          </w:tcPr>
          <w:p w:rsidR="00771B0A" w:rsidRPr="00771B0A" w:rsidRDefault="00771B0A" w:rsidP="000D0F60">
            <w:pPr>
              <w:rPr>
                <w:rFonts w:ascii="Times New Roman" w:hAnsi="Times New Roman" w:cs="Times New Roman"/>
                <w:i/>
              </w:rPr>
            </w:pPr>
            <w:r w:rsidRPr="00771B0A">
              <w:rPr>
                <w:rFonts w:ascii="Times New Roman" w:hAnsi="Times New Roman" w:cs="Times New Roman"/>
                <w:i/>
              </w:rPr>
              <w:t>Пунктуация как раздел лингвистики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Тире между подлежащим и сказуемым</w:t>
            </w:r>
          </w:p>
        </w:tc>
      </w:tr>
      <w:tr w:rsidR="000D0F60" w:rsidRPr="000D0F60" w:rsidTr="000D0F60">
        <w:tc>
          <w:tcPr>
            <w:tcW w:w="993" w:type="dxa"/>
            <w:vMerge w:val="restart"/>
            <w:vAlign w:val="center"/>
          </w:tcPr>
          <w:p w:rsidR="000D0F60" w:rsidRPr="000D0F60" w:rsidRDefault="000D0F60" w:rsidP="000D0F60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F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80" w:type="dxa"/>
          </w:tcPr>
          <w:p w:rsidR="000D0F60" w:rsidRPr="000D0F60" w:rsidRDefault="000D0F60" w:rsidP="000D0F60">
            <w:pPr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Язык и речь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Речевая ситуация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Виды речи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 xml:space="preserve">Формы речи: монолог (монолог-сообщение; монолог-описание; монолог-рассуждение; монолог-повествование), диалог (на бытовые и лингвистические темы), </w:t>
            </w:r>
            <w:proofErr w:type="spellStart"/>
            <w:r w:rsidRPr="000D0F60">
              <w:rPr>
                <w:rFonts w:ascii="Times New Roman" w:hAnsi="Times New Roman" w:cs="Times New Roman"/>
              </w:rPr>
              <w:t>полилог</w:t>
            </w:r>
            <w:proofErr w:type="spellEnd"/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Понятие о тексте. Основные признаки текста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Тема и главная мысль текста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Абзац как средство членения текста на композиционно- смысловые части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Способы связи предложений в тексте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Средства связи предложений и частей текста (формы слова, однокоренные слова, синонимы, антонимы, личные местоимения, повтор слова и др.)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Информационная переработка текста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Простой и сложный план текста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Подробное и сжатое изложение содержания текста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Изложение содержание текста с изменением лица рассказчика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12.13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Функционально-смысловые типы речи: описание, повествование, рассуждение</w:t>
            </w:r>
          </w:p>
        </w:tc>
      </w:tr>
      <w:tr w:rsidR="000D0F60" w:rsidRPr="000D0F60" w:rsidTr="000D0F60">
        <w:tc>
          <w:tcPr>
            <w:tcW w:w="993" w:type="dxa"/>
            <w:vMerge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  <w:vAlign w:val="center"/>
          </w:tcPr>
          <w:p w:rsidR="000D0F60" w:rsidRPr="000D0F60" w:rsidRDefault="000D0F60" w:rsidP="000D0F60">
            <w:pPr>
              <w:jc w:val="center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12.14</w:t>
            </w:r>
          </w:p>
        </w:tc>
        <w:tc>
          <w:tcPr>
            <w:tcW w:w="6880" w:type="dxa"/>
          </w:tcPr>
          <w:p w:rsidR="000D0F60" w:rsidRPr="000D0F60" w:rsidRDefault="000D0F60" w:rsidP="000D0F60">
            <w:pPr>
              <w:jc w:val="both"/>
              <w:rPr>
                <w:rFonts w:ascii="Times New Roman" w:hAnsi="Times New Roman" w:cs="Times New Roman"/>
              </w:rPr>
            </w:pPr>
            <w:r w:rsidRPr="000D0F60">
              <w:rPr>
                <w:rFonts w:ascii="Times New Roman" w:hAnsi="Times New Roman" w:cs="Times New Roman"/>
              </w:rPr>
              <w:t>Понятие о функциональных разновидностях языка</w:t>
            </w:r>
          </w:p>
        </w:tc>
      </w:tr>
    </w:tbl>
    <w:p w:rsidR="004A432C" w:rsidRDefault="004A432C" w:rsidP="004A432C">
      <w:pPr>
        <w:rPr>
          <w:sz w:val="2"/>
          <w:szCs w:val="2"/>
        </w:rPr>
      </w:pPr>
    </w:p>
    <w:p w:rsidR="004A432C" w:rsidRDefault="004A432C" w:rsidP="004A432C">
      <w:pPr>
        <w:rPr>
          <w:sz w:val="2"/>
          <w:szCs w:val="2"/>
        </w:rPr>
      </w:pPr>
    </w:p>
    <w:p w:rsidR="004A432C" w:rsidRDefault="004A432C" w:rsidP="004A432C">
      <w:pPr>
        <w:rPr>
          <w:sz w:val="2"/>
          <w:szCs w:val="2"/>
        </w:rPr>
      </w:pPr>
    </w:p>
    <w:p w:rsidR="004A432C" w:rsidRDefault="004A432C" w:rsidP="004A432C">
      <w:pPr>
        <w:rPr>
          <w:sz w:val="2"/>
          <w:szCs w:val="2"/>
        </w:rPr>
      </w:pPr>
    </w:p>
    <w:p w:rsidR="000D0F60" w:rsidRPr="006F4BFB" w:rsidRDefault="000D0F60" w:rsidP="00771B0A">
      <w:pPr>
        <w:pStyle w:val="a4"/>
        <w:keepNext/>
        <w:keepLines/>
        <w:numPr>
          <w:ilvl w:val="0"/>
          <w:numId w:val="12"/>
        </w:numPr>
        <w:ind w:left="0" w:firstLine="709"/>
        <w:jc w:val="both"/>
        <w:rPr>
          <w:rFonts w:cs="Times New Roman"/>
        </w:rPr>
      </w:pPr>
      <w:r w:rsidRPr="006F4BFB">
        <w:rPr>
          <w:rFonts w:cs="Times New Roman"/>
        </w:rPr>
        <w:t>Система оценивания выполнения отдельных заданий и проверочной работы в целом</w:t>
      </w:r>
      <w:r w:rsidR="00771B0A">
        <w:rPr>
          <w:rFonts w:cs="Times New Roman"/>
        </w:rPr>
        <w:t>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Выполнение задания 1 оценивается по трем критериям: от 0 до 9 баллов.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задание 2 оценивается от 0 до 9 баллов.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каждое из заданий 3, 4 оценивается от 0 до 4 баллов.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каждое из заданий 5-8, 14, 16 оценивается от 0 до 2 баллов.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каждое из заданий 9-10, 12-13, 17 оценивается от 0 до 1 балла.</w:t>
      </w:r>
    </w:p>
    <w:p w:rsidR="000D0F60" w:rsidRP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задание 11 оценивается от 0 до 5 баллов.</w:t>
      </w:r>
    </w:p>
    <w:p w:rsidR="000D0F60" w:rsidRDefault="000D0F60" w:rsidP="00771B0A">
      <w:pPr>
        <w:ind w:firstLine="709"/>
        <w:jc w:val="both"/>
        <w:rPr>
          <w:rFonts w:cs="Times New Roman"/>
        </w:rPr>
      </w:pPr>
      <w:r w:rsidRPr="000D0F60">
        <w:rPr>
          <w:rFonts w:cs="Times New Roman"/>
        </w:rPr>
        <w:t>Ответ на задание 15 оценивается от 0 до 3 баллов.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78"/>
        <w:gridCol w:w="1411"/>
        <w:gridCol w:w="1411"/>
        <w:gridCol w:w="1411"/>
        <w:gridCol w:w="1445"/>
      </w:tblGrid>
      <w:tr w:rsidR="006F4BFB" w:rsidTr="00081064">
        <w:trPr>
          <w:trHeight w:val="576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pStyle w:val="41"/>
              <w:shd w:val="clear" w:color="auto" w:fill="auto"/>
              <w:spacing w:line="278" w:lineRule="exact"/>
              <w:jc w:val="center"/>
            </w:pPr>
            <w:r>
              <w:t>Отметка по пятибалльной шкале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pStyle w:val="41"/>
              <w:shd w:val="clear" w:color="auto" w:fill="auto"/>
              <w:spacing w:line="240" w:lineRule="auto"/>
              <w:ind w:left="500"/>
            </w:pPr>
            <w:r>
              <w:t>«2»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pStyle w:val="41"/>
              <w:shd w:val="clear" w:color="auto" w:fill="auto"/>
              <w:spacing w:line="240" w:lineRule="auto"/>
              <w:ind w:left="440"/>
            </w:pPr>
            <w:r>
              <w:t>«3»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pStyle w:val="41"/>
              <w:shd w:val="clear" w:color="auto" w:fill="auto"/>
              <w:spacing w:line="240" w:lineRule="auto"/>
              <w:ind w:left="460"/>
            </w:pPr>
            <w:r>
              <w:t>«4»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pStyle w:val="41"/>
              <w:shd w:val="clear" w:color="auto" w:fill="auto"/>
              <w:spacing w:line="240" w:lineRule="auto"/>
              <w:ind w:left="460"/>
            </w:pPr>
            <w:r>
              <w:t>«5»</w:t>
            </w:r>
          </w:p>
        </w:tc>
      </w:tr>
      <w:tr w:rsidR="006F4BFB" w:rsidTr="00081064">
        <w:trPr>
          <w:trHeight w:val="302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jc w:val="center"/>
            </w:pPr>
            <w:r>
              <w:t>Первичные баллы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ind w:left="500"/>
            </w:pPr>
            <w:r>
              <w:t>0-25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ind w:left="440"/>
            </w:pPr>
            <w:r>
              <w:t>26-31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ind w:left="460"/>
            </w:pPr>
            <w:r>
              <w:t>32-44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4BFB" w:rsidRDefault="006F4BFB" w:rsidP="00081064">
            <w:pPr>
              <w:ind w:left="460"/>
            </w:pPr>
            <w:r>
              <w:t>45-51</w:t>
            </w:r>
          </w:p>
        </w:tc>
      </w:tr>
    </w:tbl>
    <w:p w:rsidR="006F4BFB" w:rsidRPr="000D0F60" w:rsidRDefault="006F4BFB" w:rsidP="000D0F60">
      <w:pPr>
        <w:ind w:firstLine="709"/>
        <w:jc w:val="both"/>
        <w:rPr>
          <w:rFonts w:cs="Times New Roman"/>
        </w:rPr>
      </w:pPr>
    </w:p>
    <w:p w:rsidR="004A432C" w:rsidRPr="006F4BFB" w:rsidRDefault="000D0F60" w:rsidP="00771B0A">
      <w:pPr>
        <w:pStyle w:val="a4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4"/>
        </w:rPr>
      </w:pPr>
      <w:r w:rsidRPr="006F4BFB">
        <w:rPr>
          <w:rFonts w:cs="Times New Roman"/>
        </w:rPr>
        <w:t>Правильно выполненная работа оценивается 51 баллами.</w:t>
      </w:r>
    </w:p>
    <w:p w:rsidR="004A432C" w:rsidRPr="000D0F60" w:rsidRDefault="004A432C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color w:val="494949"/>
          <w:shd w:val="clear" w:color="auto" w:fill="FFFFFF"/>
        </w:rPr>
      </w:pPr>
      <w:r w:rsidRPr="000D0F60">
        <w:rPr>
          <w:rFonts w:cs="Times New Roman"/>
          <w:color w:val="494949"/>
          <w:shd w:val="clear" w:color="auto" w:fill="FFFFFF"/>
        </w:rPr>
        <w:lastRenderedPageBreak/>
        <w:t>Время на выполнение — 90 минут.</w:t>
      </w:r>
    </w:p>
    <w:p w:rsidR="004A432C" w:rsidRPr="000D0F60" w:rsidRDefault="004A432C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color w:val="494949"/>
          <w:shd w:val="clear" w:color="auto" w:fill="FFFFFF"/>
        </w:rPr>
      </w:pPr>
      <w:r w:rsidRPr="000D0F60">
        <w:rPr>
          <w:rFonts w:cs="Times New Roman"/>
          <w:color w:val="494949"/>
          <w:shd w:val="clear" w:color="auto" w:fill="FFFFFF"/>
        </w:rPr>
        <w:t>В работе 17 заданий.</w:t>
      </w:r>
    </w:p>
    <w:p w:rsidR="004A432C" w:rsidRPr="000D0F60" w:rsidRDefault="004A432C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color w:val="494949"/>
          <w:shd w:val="clear" w:color="auto" w:fill="FFFFFF"/>
        </w:rPr>
      </w:pPr>
      <w:r w:rsidRPr="000D0F60">
        <w:rPr>
          <w:rFonts w:cs="Times New Roman"/>
          <w:color w:val="494949"/>
          <w:shd w:val="clear" w:color="auto" w:fill="FFFFFF"/>
        </w:rPr>
        <w:t>Ответы идут после заданий.</w:t>
      </w:r>
    </w:p>
    <w:p w:rsidR="004A432C" w:rsidRDefault="004A432C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color w:val="494949"/>
          <w:shd w:val="clear" w:color="auto" w:fill="FFFFFF"/>
        </w:rPr>
      </w:pPr>
      <w:r w:rsidRPr="000D0F60">
        <w:rPr>
          <w:rFonts w:cs="Times New Roman"/>
          <w:color w:val="494949"/>
          <w:shd w:val="clear" w:color="auto" w:fill="FFFFFF"/>
        </w:rPr>
        <w:t>При выполнении работы не разрешается пользоваться учебником, рабочими тетрадями, справочниками по грамматике, орфографическими словарями, иными справочными материалами.</w:t>
      </w:r>
    </w:p>
    <w:p w:rsidR="004A432C" w:rsidRPr="00BF1CF3" w:rsidRDefault="00BF1CF3" w:rsidP="00BF1CF3">
      <w:pPr>
        <w:autoSpaceDE w:val="0"/>
        <w:autoSpaceDN w:val="0"/>
        <w:adjustRightInd w:val="0"/>
        <w:ind w:firstLine="709"/>
        <w:jc w:val="center"/>
        <w:rPr>
          <w:rFonts w:cs="Times New Roman"/>
          <w:sz w:val="26"/>
          <w:szCs w:val="26"/>
        </w:rPr>
      </w:pPr>
      <w:r w:rsidRPr="00BF1CF3">
        <w:rPr>
          <w:rFonts w:cs="Times New Roman"/>
          <w:sz w:val="26"/>
          <w:szCs w:val="26"/>
        </w:rPr>
        <w:t>Текст итогового тестирования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73DD6C1" wp14:editId="1A64968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40005</wp:posOffset>
                  </wp:positionV>
                  <wp:extent cx="3863340" cy="1744980"/>
                  <wp:effectExtent l="0" t="0" r="3810" b="7620"/>
                  <wp:wrapTight wrapText="bothSides">
                    <wp:wrapPolygon edited="0">
                      <wp:start x="0" y="0"/>
                      <wp:lineTo x="0" y="21459"/>
                      <wp:lineTo x="21515" y="21459"/>
                      <wp:lineTo x="2151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4" t="17550" r="28205" b="30255"/>
                          <a:stretch/>
                        </pic:blipFill>
                        <pic:spPr bwMode="auto">
                          <a:xfrm>
                            <a:off x="0" y="0"/>
                            <a:ext cx="3863340" cy="174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38A8B8B" wp14:editId="6518289D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104140</wp:posOffset>
                  </wp:positionV>
                  <wp:extent cx="4023360" cy="2240280"/>
                  <wp:effectExtent l="0" t="0" r="0" b="7620"/>
                  <wp:wrapTight wrapText="bothSides">
                    <wp:wrapPolygon edited="0">
                      <wp:start x="0" y="0"/>
                      <wp:lineTo x="0" y="21490"/>
                      <wp:lineTo x="21477" y="21490"/>
                      <wp:lineTo x="2147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0" t="17180" r="27888" b="18062"/>
                          <a:stretch/>
                        </pic:blipFill>
                        <pic:spPr bwMode="auto">
                          <a:xfrm>
                            <a:off x="0" y="0"/>
                            <a:ext cx="4023360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92B9181" wp14:editId="2779EBBD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46990</wp:posOffset>
                  </wp:positionV>
                  <wp:extent cx="4099560" cy="601980"/>
                  <wp:effectExtent l="0" t="0" r="0" b="7620"/>
                  <wp:wrapTight wrapText="bothSides">
                    <wp:wrapPolygon edited="0">
                      <wp:start x="0" y="0"/>
                      <wp:lineTo x="0" y="21190"/>
                      <wp:lineTo x="21480" y="21190"/>
                      <wp:lineTo x="2148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7" t="21586" r="27393" b="61013"/>
                          <a:stretch/>
                        </pic:blipFill>
                        <pic:spPr bwMode="auto">
                          <a:xfrm>
                            <a:off x="0" y="0"/>
                            <a:ext cx="4099560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65A3183" wp14:editId="1D2A219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1270</wp:posOffset>
                  </wp:positionV>
                  <wp:extent cx="4076700" cy="253746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99" y="21405"/>
                      <wp:lineTo x="2149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5" t="17180" r="27516" b="9471"/>
                          <a:stretch/>
                        </pic:blipFill>
                        <pic:spPr bwMode="auto">
                          <a:xfrm>
                            <a:off x="0" y="0"/>
                            <a:ext cx="4076700" cy="253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ED64CCB" wp14:editId="1E4CC93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-4145280</wp:posOffset>
                  </wp:positionV>
                  <wp:extent cx="4091940" cy="1905000"/>
                  <wp:effectExtent l="0" t="0" r="3810" b="0"/>
                  <wp:wrapTight wrapText="bothSides">
                    <wp:wrapPolygon edited="0">
                      <wp:start x="0" y="0"/>
                      <wp:lineTo x="0" y="21384"/>
                      <wp:lineTo x="21520" y="21384"/>
                      <wp:lineTo x="21520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" t="16079" r="28136" b="28855"/>
                          <a:stretch/>
                        </pic:blipFill>
                        <pic:spPr bwMode="auto">
                          <a:xfrm>
                            <a:off x="0" y="0"/>
                            <a:ext cx="409194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3E37FD9" wp14:editId="29AC975D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7620</wp:posOffset>
                  </wp:positionV>
                  <wp:extent cx="3848100" cy="242316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93" y="21396"/>
                      <wp:lineTo x="2149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0" t="21365" r="27273" b="8590"/>
                          <a:stretch/>
                        </pic:blipFill>
                        <pic:spPr bwMode="auto">
                          <a:xfrm>
                            <a:off x="0" y="0"/>
                            <a:ext cx="3848100" cy="242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0E8E0B9C" wp14:editId="7A60158B">
                  <wp:extent cx="3992880" cy="140970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566" t="20044" r="28511" b="39207"/>
                          <a:stretch/>
                        </pic:blipFill>
                        <pic:spPr bwMode="auto">
                          <a:xfrm>
                            <a:off x="0" y="0"/>
                            <a:ext cx="3994344" cy="141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42DF51D5" wp14:editId="0C532688">
                  <wp:extent cx="4023360" cy="2667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071" t="17401" r="28511" b="5507"/>
                          <a:stretch/>
                        </pic:blipFill>
                        <pic:spPr bwMode="auto">
                          <a:xfrm>
                            <a:off x="0" y="0"/>
                            <a:ext cx="4024837" cy="266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B01724" wp14:editId="427478B9">
                  <wp:extent cx="3962400" cy="1905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690" t="15639" r="28883" b="29295"/>
                          <a:stretch/>
                        </pic:blipFill>
                        <pic:spPr bwMode="auto">
                          <a:xfrm>
                            <a:off x="0" y="0"/>
                            <a:ext cx="3963854" cy="190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66560B5D" wp14:editId="0DFED417">
                  <wp:extent cx="3977640" cy="24384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6442" t="20485" r="28884" b="9031"/>
                          <a:stretch/>
                        </pic:blipFill>
                        <pic:spPr bwMode="auto">
                          <a:xfrm>
                            <a:off x="0" y="0"/>
                            <a:ext cx="3979100" cy="243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CF3" w:rsidTr="0044138C">
        <w:tc>
          <w:tcPr>
            <w:tcW w:w="9571" w:type="dxa"/>
          </w:tcPr>
          <w:p w:rsidR="00BF1CF3" w:rsidRDefault="00BF1CF3" w:rsidP="00492663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6015BF" wp14:editId="6A2F30C7">
                  <wp:extent cx="3977640" cy="165354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6442" t="20264" r="28884" b="31938"/>
                          <a:stretch/>
                        </pic:blipFill>
                        <pic:spPr bwMode="auto">
                          <a:xfrm>
                            <a:off x="0" y="0"/>
                            <a:ext cx="3979101" cy="1654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CF3" w:rsidRDefault="00BF1CF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F2304" w:rsidRPr="000B4A98" w:rsidRDefault="004F2304" w:rsidP="004F230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t>Итоговый к</w:t>
      </w:r>
      <w:r w:rsidRPr="000B4A98">
        <w:rPr>
          <w:rStyle w:val="42"/>
          <w:rFonts w:eastAsia="Trebuchet MS"/>
          <w:b w:val="0"/>
          <w:sz w:val="26"/>
          <w:szCs w:val="26"/>
        </w:rPr>
        <w:t>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</w:p>
    <w:p w:rsidR="00492663" w:rsidRDefault="00492663" w:rsidP="00492663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F2304" w:rsidRPr="004F2304" w:rsidRDefault="004F2304" w:rsidP="004F2304">
      <w:pPr>
        <w:autoSpaceDE w:val="0"/>
        <w:autoSpaceDN w:val="0"/>
        <w:adjustRightInd w:val="0"/>
        <w:ind w:firstLine="709"/>
        <w:jc w:val="center"/>
        <w:rPr>
          <w:rFonts w:cs="Times New Roman"/>
          <w:szCs w:val="24"/>
        </w:rPr>
      </w:pPr>
      <w:r w:rsidRPr="004F2304">
        <w:rPr>
          <w:rFonts w:cs="Times New Roman"/>
          <w:szCs w:val="24"/>
        </w:rPr>
        <w:t>НА ТЁПЛОЙ ЗЕМЛЕ</w:t>
      </w:r>
    </w:p>
    <w:p w:rsidR="004F2304" w:rsidRPr="004F2304" w:rsidRDefault="004F2304" w:rsidP="004F230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F2304">
        <w:rPr>
          <w:rFonts w:cs="Times New Roman"/>
          <w:szCs w:val="24"/>
        </w:rPr>
        <w:t>Бывалого охотника, мен</w:t>
      </w:r>
      <w:r>
        <w:rPr>
          <w:rFonts w:cs="Times New Roman"/>
          <w:szCs w:val="24"/>
        </w:rPr>
        <w:t>я и теперь радостно волнуют, не</w:t>
      </w:r>
      <w:r w:rsidRPr="004F2304">
        <w:rPr>
          <w:rFonts w:cs="Times New Roman"/>
          <w:szCs w:val="24"/>
        </w:rPr>
        <w:t xml:space="preserve">удержимо притягивают </w:t>
      </w:r>
      <w:r>
        <w:rPr>
          <w:rFonts w:cs="Times New Roman"/>
          <w:szCs w:val="24"/>
        </w:rPr>
        <w:t>обширные просторы русской приро</w:t>
      </w:r>
      <w:r w:rsidRPr="004F2304">
        <w:rPr>
          <w:rFonts w:cs="Times New Roman"/>
          <w:szCs w:val="24"/>
        </w:rPr>
        <w:t>ды. Быть может, поэтому так стра</w:t>
      </w:r>
      <w:r>
        <w:rPr>
          <w:rFonts w:cs="Times New Roman"/>
          <w:szCs w:val="24"/>
        </w:rPr>
        <w:t>стно увлекался и увлека</w:t>
      </w:r>
      <w:r w:rsidRPr="004F2304">
        <w:rPr>
          <w:rFonts w:cs="Times New Roman"/>
          <w:szCs w:val="24"/>
        </w:rPr>
        <w:t>юсь охотой. В охоте, в давних морских скитаниях, в лесных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поэтических ночлегах оживал во мне светловолосый мальчик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с непокрытою, выгоревшей на солнце головою.</w:t>
      </w:r>
    </w:p>
    <w:p w:rsidR="004F2304" w:rsidRPr="004F2304" w:rsidRDefault="004F2304" w:rsidP="004F230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F2304">
        <w:rPr>
          <w:rFonts w:cs="Times New Roman"/>
          <w:szCs w:val="24"/>
        </w:rPr>
        <w:t>Люди, не порывающие с</w:t>
      </w:r>
      <w:r>
        <w:rPr>
          <w:rFonts w:cs="Times New Roman"/>
          <w:szCs w:val="24"/>
        </w:rPr>
        <w:t>вязь с природой, не могут почув</w:t>
      </w:r>
      <w:r w:rsidRPr="004F2304">
        <w:rPr>
          <w:rFonts w:cs="Times New Roman"/>
          <w:szCs w:val="24"/>
        </w:rPr>
        <w:t>ствовать себя впол</w:t>
      </w:r>
      <w:r>
        <w:rPr>
          <w:rFonts w:cs="Times New Roman"/>
          <w:szCs w:val="24"/>
        </w:rPr>
        <w:t>не одинокими. Как в детстве, по-прежне</w:t>
      </w:r>
      <w:r w:rsidRPr="004F2304">
        <w:rPr>
          <w:rFonts w:cs="Times New Roman"/>
          <w:szCs w:val="24"/>
        </w:rPr>
        <w:t>му раскрыт перед ними прекрасный солнечный мир. Всё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чисто, радостно и привол</w:t>
      </w:r>
      <w:r>
        <w:rPr>
          <w:rFonts w:cs="Times New Roman"/>
          <w:szCs w:val="24"/>
        </w:rPr>
        <w:t>ьно в этом ослепительном, преоб</w:t>
      </w:r>
      <w:r w:rsidRPr="004F2304">
        <w:rPr>
          <w:rFonts w:cs="Times New Roman"/>
          <w:szCs w:val="24"/>
        </w:rPr>
        <w:t>ражённом мире! И, как в далёкие дни детства, над головою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усталого путника, прилёгшего отдохнуть после утоми</w:t>
      </w:r>
      <w:r>
        <w:rPr>
          <w:rFonts w:cs="Times New Roman"/>
          <w:szCs w:val="24"/>
        </w:rPr>
        <w:t>тельно</w:t>
      </w:r>
      <w:r w:rsidRPr="004F2304">
        <w:rPr>
          <w:rFonts w:cs="Times New Roman"/>
          <w:szCs w:val="24"/>
        </w:rPr>
        <w:t>го похода, колышутся белые и золотые цветы, а высоко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в небе кру</w:t>
      </w:r>
      <w:r>
        <w:rPr>
          <w:rFonts w:cs="Times New Roman"/>
          <w:szCs w:val="24"/>
        </w:rPr>
        <w:t>жит, высматривая добычу, ястреб-</w:t>
      </w:r>
      <w:r w:rsidRPr="004F2304">
        <w:rPr>
          <w:rFonts w:cs="Times New Roman"/>
          <w:szCs w:val="24"/>
        </w:rPr>
        <w:t>каюк.</w:t>
      </w:r>
    </w:p>
    <w:p w:rsidR="00081064" w:rsidRDefault="004F2304" w:rsidP="0044138C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4F2304">
        <w:rPr>
          <w:rFonts w:cs="Times New Roman"/>
          <w:szCs w:val="24"/>
        </w:rPr>
        <w:t>Отлежавшись в пахучей</w:t>
      </w:r>
      <w:r>
        <w:rPr>
          <w:rFonts w:cs="Times New Roman"/>
          <w:szCs w:val="24"/>
        </w:rPr>
        <w:t xml:space="preserve"> траве, мягкой и нежной, полюбо</w:t>
      </w:r>
      <w:r w:rsidRPr="004F2304">
        <w:rPr>
          <w:rFonts w:cs="Times New Roman"/>
          <w:szCs w:val="24"/>
        </w:rPr>
        <w:t>вавшись золотистыми ле</w:t>
      </w:r>
      <w:r>
        <w:rPr>
          <w:rFonts w:cs="Times New Roman"/>
          <w:szCs w:val="24"/>
        </w:rPr>
        <w:t>тними облаками, застывшими в не</w:t>
      </w:r>
      <w:r w:rsidRPr="004F2304">
        <w:rPr>
          <w:rFonts w:cs="Times New Roman"/>
          <w:szCs w:val="24"/>
        </w:rPr>
        <w:t>бесном океане, с новым приливом сил поднимаюсь с тёплой</w:t>
      </w:r>
      <w:r>
        <w:rPr>
          <w:rFonts w:cs="Times New Roman"/>
          <w:szCs w:val="24"/>
        </w:rPr>
        <w:t xml:space="preserve"> </w:t>
      </w:r>
      <w:r w:rsidRPr="004F2304">
        <w:rPr>
          <w:rFonts w:cs="Times New Roman"/>
          <w:szCs w:val="24"/>
        </w:rPr>
        <w:t>родимой земли, чтобы п</w:t>
      </w:r>
      <w:r>
        <w:rPr>
          <w:rFonts w:cs="Times New Roman"/>
          <w:szCs w:val="24"/>
        </w:rPr>
        <w:t>родолжить свой путь среди цвету</w:t>
      </w:r>
      <w:r w:rsidRPr="004F2304">
        <w:rPr>
          <w:rFonts w:cs="Times New Roman"/>
          <w:szCs w:val="24"/>
        </w:rPr>
        <w:t>щего любимого мира...</w:t>
      </w:r>
    </w:p>
    <w:p w:rsidR="006F4BFB" w:rsidRDefault="004F2304" w:rsidP="00081064">
      <w:pPr>
        <w:autoSpaceDE w:val="0"/>
        <w:autoSpaceDN w:val="0"/>
        <w:adjustRightInd w:val="0"/>
        <w:ind w:firstLine="709"/>
        <w:jc w:val="right"/>
        <w:rPr>
          <w:rFonts w:cs="Times New Roman"/>
          <w:szCs w:val="24"/>
        </w:rPr>
      </w:pPr>
      <w:r w:rsidRPr="004F2304">
        <w:rPr>
          <w:rFonts w:cs="Times New Roman"/>
          <w:szCs w:val="24"/>
        </w:rPr>
        <w:t>(132 слова)</w:t>
      </w:r>
      <w:r>
        <w:rPr>
          <w:rFonts w:cs="Times New Roman"/>
          <w:szCs w:val="24"/>
        </w:rPr>
        <w:t xml:space="preserve"> (И. Соколов-</w:t>
      </w:r>
      <w:r w:rsidRPr="004F2304">
        <w:rPr>
          <w:rFonts w:cs="Times New Roman"/>
          <w:szCs w:val="24"/>
        </w:rPr>
        <w:t>Микитов)</w:t>
      </w:r>
      <w:r w:rsidR="006F4BFB">
        <w:rPr>
          <w:rFonts w:cs="Times New Roman"/>
          <w:szCs w:val="24"/>
        </w:rPr>
        <w:br w:type="page"/>
      </w:r>
    </w:p>
    <w:p w:rsidR="00C85BB4" w:rsidRPr="000B4A98" w:rsidRDefault="00C85BB4" w:rsidP="00C85BB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>
        <w:rPr>
          <w:rStyle w:val="42"/>
          <w:rFonts w:eastAsia="Trebuchet MS"/>
          <w:b w:val="0"/>
          <w:sz w:val="26"/>
          <w:szCs w:val="26"/>
        </w:rPr>
        <w:lastRenderedPageBreak/>
        <w:t>9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</w:p>
    <w:p w:rsidR="00C85BB4" w:rsidRPr="000B4A98" w:rsidRDefault="00C85BB4" w:rsidP="00C85BB4">
      <w:pPr>
        <w:pStyle w:val="41"/>
        <w:shd w:val="clear" w:color="auto" w:fill="auto"/>
        <w:ind w:right="20"/>
        <w:jc w:val="center"/>
        <w:rPr>
          <w:rStyle w:val="42"/>
          <w:rFonts w:eastAsia="Trebuchet MS"/>
          <w:b w:val="0"/>
          <w:sz w:val="26"/>
          <w:szCs w:val="26"/>
        </w:rPr>
      </w:pPr>
      <w:r w:rsidRPr="000B4A98">
        <w:rPr>
          <w:rStyle w:val="42"/>
          <w:rFonts w:eastAsia="Trebuchet MS"/>
          <w:b w:val="0"/>
          <w:sz w:val="26"/>
          <w:szCs w:val="26"/>
        </w:rPr>
        <w:t>Контрольн</w:t>
      </w:r>
      <w:r>
        <w:rPr>
          <w:rStyle w:val="42"/>
          <w:rFonts w:eastAsia="Trebuchet MS"/>
          <w:b w:val="0"/>
          <w:sz w:val="26"/>
          <w:szCs w:val="26"/>
        </w:rPr>
        <w:t>ый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</w:t>
      </w:r>
      <w:r>
        <w:rPr>
          <w:rStyle w:val="42"/>
          <w:rFonts w:eastAsia="Trebuchet MS"/>
          <w:b w:val="0"/>
          <w:sz w:val="26"/>
          <w:szCs w:val="26"/>
        </w:rPr>
        <w:t>диктант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«Повторение изученного в 5</w:t>
      </w:r>
      <w:r>
        <w:rPr>
          <w:rStyle w:val="42"/>
          <w:rFonts w:eastAsia="Trebuchet MS"/>
          <w:b w:val="0"/>
          <w:sz w:val="26"/>
          <w:szCs w:val="26"/>
        </w:rPr>
        <w:t>-8</w:t>
      </w:r>
      <w:r w:rsidRPr="000B4A98">
        <w:rPr>
          <w:rStyle w:val="42"/>
          <w:rFonts w:eastAsia="Trebuchet MS"/>
          <w:b w:val="0"/>
          <w:sz w:val="26"/>
          <w:szCs w:val="26"/>
        </w:rPr>
        <w:t xml:space="preserve"> класс</w:t>
      </w:r>
      <w:r>
        <w:rPr>
          <w:rStyle w:val="42"/>
          <w:rFonts w:eastAsia="Trebuchet MS"/>
          <w:b w:val="0"/>
          <w:sz w:val="26"/>
          <w:szCs w:val="26"/>
        </w:rPr>
        <w:t>ах</w:t>
      </w:r>
      <w:r w:rsidRPr="000B4A98">
        <w:rPr>
          <w:rStyle w:val="42"/>
          <w:rFonts w:eastAsia="Trebuchet MS"/>
          <w:b w:val="0"/>
          <w:sz w:val="26"/>
          <w:szCs w:val="26"/>
        </w:rPr>
        <w:t>»</w:t>
      </w:r>
    </w:p>
    <w:p w:rsidR="004F2304" w:rsidRDefault="004F2304" w:rsidP="004F230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081064" w:rsidRDefault="00081064" w:rsidP="00081064">
      <w:pPr>
        <w:pStyle w:val="Default"/>
        <w:ind w:firstLine="709"/>
        <w:jc w:val="both"/>
      </w:pPr>
      <w:r w:rsidRPr="00081064">
        <w:rPr>
          <w:bCs/>
        </w:rPr>
        <w:t>Цели урока:</w:t>
      </w:r>
      <w:r w:rsidRPr="00081064">
        <w:rPr>
          <w:b/>
          <w:bCs/>
        </w:rPr>
        <w:t xml:space="preserve"> </w:t>
      </w:r>
      <w:r w:rsidRPr="00081064">
        <w:t xml:space="preserve">проверить усвоение изученного материала; развивать способность осуществлять самоконтроль, анализировать допущенные ошибки. </w:t>
      </w:r>
    </w:p>
    <w:p w:rsidR="00771B0A" w:rsidRPr="00081064" w:rsidRDefault="00771B0A" w:rsidP="00081064">
      <w:pPr>
        <w:pStyle w:val="Default"/>
        <w:ind w:firstLine="709"/>
        <w:jc w:val="both"/>
      </w:pPr>
    </w:p>
    <w:p w:rsidR="00081064" w:rsidRPr="00081064" w:rsidRDefault="00081064" w:rsidP="00081064">
      <w:pPr>
        <w:pStyle w:val="Default"/>
        <w:ind w:firstLine="709"/>
        <w:jc w:val="center"/>
      </w:pPr>
      <w:r w:rsidRPr="00081064">
        <w:t>УГАСАЮЩИЙ ДЕНЬ</w:t>
      </w:r>
    </w:p>
    <w:p w:rsidR="00081064" w:rsidRPr="00081064" w:rsidRDefault="00081064" w:rsidP="00081064">
      <w:pPr>
        <w:pStyle w:val="Default"/>
        <w:ind w:firstLine="709"/>
        <w:jc w:val="both"/>
      </w:pPr>
      <w:r w:rsidRPr="00081064">
        <w:t xml:space="preserve">Однажды вечером, кончив сбор винограда, партия молдаван, с которой я работал, ушла на берег моря. А я остался под густой тенью виноградных лоз и, лежа на земле, глядел, как тают в голубой мгле ночи силуэты уходящих к морю людей. </w:t>
      </w:r>
    </w:p>
    <w:p w:rsidR="00081064" w:rsidRPr="00081064" w:rsidRDefault="00081064" w:rsidP="00081064">
      <w:pPr>
        <w:pStyle w:val="Default"/>
        <w:ind w:firstLine="709"/>
        <w:jc w:val="both"/>
      </w:pPr>
      <w:r w:rsidRPr="00081064">
        <w:t xml:space="preserve">Воздух был пропитан острым запахом моря и испарениями земли, незадолго до вечера обильно смоченной дождём. Ещё и теперь по небу бродили обрывки туч, пышные, странных очертаний и красок. Здесь они были мягкими, как клубы дыма, сизыми и пепельно-голубыми, там – резкими, как обломки скал, матово-чёрными или коричневыми. Между ними ласково блестели тёмно-голубые клочки неба, украшенные золотыми крапинками звёзд. Всё это: звуки и запахи, тучи и люди – было странно красиво и грустно, казалось началом чудной сказки. И всё как бы остановилось в своём росте, умирало. Шум голосов гас, удаляясь, перерождался в печальные вздохи. </w:t>
      </w:r>
    </w:p>
    <w:p w:rsidR="004F2304" w:rsidRPr="00081064" w:rsidRDefault="00081064" w:rsidP="00081064">
      <w:pPr>
        <w:pStyle w:val="Default"/>
        <w:ind w:firstLine="709"/>
        <w:jc w:val="both"/>
      </w:pPr>
      <w:r w:rsidRPr="00081064">
        <w:t>Луна взошла. Она, казалось, вышла из недр этой степи. На меня упали кружевные те-ни от листвы, покрывшие меня, как сетью. По степи, влево от меня, поплыли тени облаков. Пропитанные голубым сиянием луны, они стали прозрачней и светлей. (167 слов) (По М. Горькому)</w:t>
      </w:r>
    </w:p>
    <w:p w:rsidR="00081064" w:rsidRDefault="00081064" w:rsidP="00081064">
      <w:pPr>
        <w:autoSpaceDE w:val="0"/>
        <w:autoSpaceDN w:val="0"/>
        <w:adjustRightInd w:val="0"/>
        <w:ind w:firstLine="709"/>
        <w:jc w:val="both"/>
        <w:rPr>
          <w:bCs/>
          <w:szCs w:val="24"/>
        </w:rPr>
      </w:pPr>
    </w:p>
    <w:p w:rsidR="00081064" w:rsidRPr="00081064" w:rsidRDefault="00081064" w:rsidP="00081064">
      <w:pPr>
        <w:autoSpaceDE w:val="0"/>
        <w:autoSpaceDN w:val="0"/>
        <w:adjustRightInd w:val="0"/>
        <w:ind w:firstLine="709"/>
        <w:jc w:val="both"/>
        <w:rPr>
          <w:sz w:val="23"/>
          <w:szCs w:val="23"/>
        </w:rPr>
      </w:pPr>
      <w:r w:rsidRPr="00081064">
        <w:rPr>
          <w:bCs/>
          <w:szCs w:val="24"/>
        </w:rPr>
        <w:t>Грамматическое задание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081064">
        <w:trPr>
          <w:trHeight w:val="109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I вариант </w:t>
            </w:r>
          </w:p>
        </w:tc>
        <w:tc>
          <w:tcPr>
            <w:tcW w:w="4678" w:type="dxa"/>
          </w:tcPr>
          <w:p w:rsidR="00081064" w:rsidRDefault="0008106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II вариант </w:t>
            </w:r>
          </w:p>
        </w:tc>
      </w:tr>
      <w:tr w:rsidR="00081064">
        <w:trPr>
          <w:trHeight w:val="315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1. Выписать слово, в котором больше звуков, чем букв.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1. Выписать слово, в котором больше букв, чем звуков. </w:t>
            </w:r>
          </w:p>
        </w:tc>
      </w:tr>
      <w:tr w:rsidR="00081064">
        <w:trPr>
          <w:trHeight w:val="315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2. Сделать разбор по составу слова </w:t>
            </w:r>
            <w:r w:rsidRPr="00081064">
              <w:rPr>
                <w:i/>
                <w:iCs/>
              </w:rPr>
              <w:t>пропитанные</w:t>
            </w:r>
            <w:r w:rsidRPr="00081064">
              <w:t xml:space="preserve">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2. Сделать разбор по составу слова </w:t>
            </w:r>
            <w:r w:rsidRPr="00081064">
              <w:rPr>
                <w:i/>
                <w:iCs/>
              </w:rPr>
              <w:t>покрывшие</w:t>
            </w:r>
            <w:r w:rsidRPr="00081064">
              <w:t xml:space="preserve">. </w:t>
            </w:r>
          </w:p>
        </w:tc>
      </w:tr>
      <w:tr w:rsidR="00081064">
        <w:trPr>
          <w:trHeight w:val="315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3. Сделать словообразовательный разбор слова </w:t>
            </w:r>
            <w:r w:rsidRPr="00081064">
              <w:rPr>
                <w:i/>
                <w:iCs/>
              </w:rPr>
              <w:t>испарениями</w:t>
            </w:r>
            <w:r w:rsidRPr="00081064">
              <w:t xml:space="preserve">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3. Сделать словообразовательный разбор слова </w:t>
            </w:r>
            <w:r w:rsidRPr="00081064">
              <w:rPr>
                <w:i/>
                <w:iCs/>
              </w:rPr>
              <w:t>перерождаться</w:t>
            </w:r>
            <w:r w:rsidRPr="00081064">
              <w:t xml:space="preserve">. </w:t>
            </w:r>
          </w:p>
        </w:tc>
      </w:tr>
      <w:tr w:rsidR="00081064">
        <w:trPr>
          <w:trHeight w:val="729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4. Выписать все словосочетания из предложения </w:t>
            </w:r>
            <w:r w:rsidRPr="00081064">
              <w:rPr>
                <w:i/>
                <w:iCs/>
              </w:rPr>
              <w:t>Она, казалось, вышла из недр этой степи</w:t>
            </w:r>
            <w:r w:rsidRPr="00081064">
              <w:t xml:space="preserve">, указать в каждом словосочетании тип подчинительной связи.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4. Выписать все словосочетания </w:t>
            </w:r>
            <w:r w:rsidRPr="00081064">
              <w:rPr>
                <w:i/>
                <w:iCs/>
              </w:rPr>
              <w:t>Шум голосов гас, удаляясь, перерождался в печальные вздохи</w:t>
            </w:r>
            <w:r w:rsidRPr="00081064">
              <w:t xml:space="preserve">, указать в каждом словосочетании тип подчинительной связи. </w:t>
            </w:r>
          </w:p>
        </w:tc>
      </w:tr>
      <w:tr w:rsidR="00081064">
        <w:trPr>
          <w:trHeight w:val="315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5. Сделать синтаксический разбор 1-го предложения 2-го абзаца.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5. Сделать синтаксический разбор послед него предложения текста. </w:t>
            </w:r>
          </w:p>
        </w:tc>
      </w:tr>
      <w:tr w:rsidR="00081064">
        <w:trPr>
          <w:trHeight w:val="315"/>
        </w:trPr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6. Найти в тексте сравнение, 2 – 3 метафоры и выписать их. </w:t>
            </w:r>
          </w:p>
        </w:tc>
        <w:tc>
          <w:tcPr>
            <w:tcW w:w="4678" w:type="dxa"/>
          </w:tcPr>
          <w:p w:rsidR="00081064" w:rsidRPr="00081064" w:rsidRDefault="00081064" w:rsidP="00081064">
            <w:pPr>
              <w:pStyle w:val="Default"/>
              <w:jc w:val="both"/>
            </w:pPr>
            <w:r w:rsidRPr="00081064">
              <w:t xml:space="preserve">6. Найти в тексте антитезу, 2 – 3 эпитета и выписать их. </w:t>
            </w:r>
          </w:p>
        </w:tc>
      </w:tr>
    </w:tbl>
    <w:p w:rsidR="00081064" w:rsidRDefault="00081064" w:rsidP="0008106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B4D61" w:rsidRPr="004B4D61" w:rsidRDefault="004B4D61" w:rsidP="004B4D61">
      <w:pPr>
        <w:pStyle w:val="Default"/>
        <w:jc w:val="center"/>
        <w:rPr>
          <w:sz w:val="26"/>
          <w:szCs w:val="26"/>
        </w:rPr>
      </w:pPr>
      <w:r w:rsidRPr="004B4D61">
        <w:rPr>
          <w:sz w:val="26"/>
          <w:szCs w:val="26"/>
        </w:rPr>
        <w:t xml:space="preserve">Контрольная работа по теме </w:t>
      </w:r>
      <w:r w:rsidRPr="004B4D61">
        <w:rPr>
          <w:bCs/>
          <w:sz w:val="26"/>
          <w:szCs w:val="26"/>
        </w:rPr>
        <w:t>«Сложносочинённое предложение»</w:t>
      </w:r>
    </w:p>
    <w:p w:rsidR="004B4D61" w:rsidRPr="00771B0A" w:rsidRDefault="004B4D61" w:rsidP="004B4D61">
      <w:pPr>
        <w:pStyle w:val="Default"/>
        <w:rPr>
          <w:bCs/>
          <w:sz w:val="23"/>
          <w:szCs w:val="23"/>
        </w:rPr>
      </w:pP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rPr>
          <w:bCs/>
        </w:rPr>
        <w:t xml:space="preserve">Цели уроков: </w:t>
      </w:r>
      <w:r w:rsidRPr="004B4D61">
        <w:t xml:space="preserve">проверить усвоение изученного материала, уровень </w:t>
      </w:r>
      <w:proofErr w:type="spellStart"/>
      <w:r w:rsidRPr="004B4D61">
        <w:t>сформированности</w:t>
      </w:r>
      <w:proofErr w:type="spellEnd"/>
      <w:r w:rsidRPr="004B4D61">
        <w:t xml:space="preserve"> пунктуационных навыков, умения характеризовать сложносочинённые предло</w:t>
      </w:r>
      <w:r>
        <w:t>жения; раз</w:t>
      </w:r>
      <w:r w:rsidRPr="004B4D61">
        <w:t xml:space="preserve">вивать способность осуществлять самоконтроль. </w:t>
      </w:r>
    </w:p>
    <w:p w:rsidR="004B4D61" w:rsidRPr="00771B0A" w:rsidRDefault="004B4D61" w:rsidP="004B4D61">
      <w:pPr>
        <w:pStyle w:val="Default"/>
        <w:ind w:firstLine="709"/>
        <w:jc w:val="both"/>
      </w:pPr>
    </w:p>
    <w:p w:rsidR="004B4D61" w:rsidRPr="004B4D61" w:rsidRDefault="004B4D61" w:rsidP="004B4D61">
      <w:pPr>
        <w:pStyle w:val="Default"/>
        <w:ind w:firstLine="709"/>
        <w:jc w:val="center"/>
      </w:pPr>
      <w:r w:rsidRPr="004B4D61">
        <w:t>ПРИХОД ЗИМЫ</w:t>
      </w: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t xml:space="preserve">Несколько дней лил, не переставая, холодный дождь и в саду шумел мокрый ветер. Конец ноября – самое грустное время в деревне. Кот спал весь день, свернувшись на </w:t>
      </w:r>
      <w:r w:rsidRPr="004B4D61">
        <w:lastRenderedPageBreak/>
        <w:t xml:space="preserve">старом кресле, и вздрагивал во сне, а тёмная вода хлестала в окна. Последние птицы спрятались, и вот уже больше недели нас никто не навещал. </w:t>
      </w: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t>По вечерам в затопленной печи шумел огонь и баг</w:t>
      </w:r>
      <w:r>
        <w:t>ровые отсветы дрожали на бревен</w:t>
      </w:r>
      <w:r w:rsidRPr="004B4D61">
        <w:t>чатых стенах и на старой гравюре – портрете художни</w:t>
      </w:r>
      <w:r>
        <w:t>ка Брюллова. Откинувшись в крес</w:t>
      </w:r>
      <w:r w:rsidRPr="004B4D61">
        <w:t xml:space="preserve">ле, он смотрел на нас и, отложив книгу, думал о прочитанном и прислушивался к гудению дождя по крыше. </w:t>
      </w:r>
    </w:p>
    <w:p w:rsidR="004B4D61" w:rsidRPr="00771B0A" w:rsidRDefault="004B4D61" w:rsidP="004B4D61">
      <w:pPr>
        <w:pStyle w:val="Default"/>
        <w:ind w:firstLine="709"/>
        <w:jc w:val="both"/>
      </w:pPr>
      <w:r w:rsidRPr="004B4D61">
        <w:t>Однажды ночью я проснулся от странного чувства. Мне показалось, что я оглох во сне. Тишина была необыкновенной. Через окно в туманном небе я увидел луну и вокруг переливающийся желтоватый круг. Большая серая птица села на ветку клёна в саду, ветка закачалась, и с неё посыпался снег. Птица медленно поднялась и улетела, а снег всё сыпался, как стеклянный дождь, падающий с ёлки</w:t>
      </w:r>
      <w:r w:rsidRPr="004B4D61">
        <w:rPr>
          <w:vertAlign w:val="superscript"/>
        </w:rPr>
        <w:t>4</w:t>
      </w:r>
      <w:r w:rsidRPr="004B4D61">
        <w:t xml:space="preserve">. </w:t>
      </w:r>
    </w:p>
    <w:p w:rsid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color w:val="auto"/>
        </w:rPr>
        <w:t>Трудно было оставаться дома в первый зимний день, и мы ушли на лесные озёра</w:t>
      </w:r>
      <w:r w:rsidRPr="004B4D61">
        <w:rPr>
          <w:color w:val="auto"/>
          <w:vertAlign w:val="superscript"/>
        </w:rPr>
        <w:t>4</w:t>
      </w:r>
      <w:r>
        <w:rPr>
          <w:color w:val="auto"/>
        </w:rPr>
        <w:t>.</w:t>
      </w:r>
    </w:p>
    <w:p w:rsidR="004B4D61" w:rsidRDefault="004B4D61" w:rsidP="004B4D61">
      <w:pPr>
        <w:pStyle w:val="Default"/>
        <w:ind w:firstLine="709"/>
        <w:jc w:val="right"/>
        <w:rPr>
          <w:color w:val="auto"/>
        </w:rPr>
      </w:pPr>
      <w:r w:rsidRPr="004B4D61">
        <w:rPr>
          <w:color w:val="auto"/>
        </w:rPr>
        <w:t>(По К. Паустовскому)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bCs/>
          <w:color w:val="auto"/>
        </w:rPr>
        <w:t>Грамматическое задание</w:t>
      </w:r>
    </w:p>
    <w:p w:rsidR="004B4D61" w:rsidRPr="004B4D61" w:rsidRDefault="004B4D61" w:rsidP="004B4D61">
      <w:pPr>
        <w:pStyle w:val="Default"/>
        <w:jc w:val="both"/>
        <w:rPr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4B4D61" w:rsidRPr="004B4D61">
        <w:trPr>
          <w:trHeight w:val="109"/>
        </w:trPr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center"/>
            </w:pPr>
            <w:r w:rsidRPr="004B4D61">
              <w:t>I вариант</w:t>
            </w:r>
          </w:p>
        </w:tc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center"/>
            </w:pPr>
            <w:r w:rsidRPr="004B4D61">
              <w:t>II вариант</w:t>
            </w:r>
          </w:p>
        </w:tc>
      </w:tr>
      <w:tr w:rsidR="004B4D61" w:rsidRPr="004B4D61">
        <w:trPr>
          <w:trHeight w:val="109"/>
        </w:trPr>
        <w:tc>
          <w:tcPr>
            <w:tcW w:w="9356" w:type="dxa"/>
            <w:gridSpan w:val="2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1. Составить схемы предложений 1-го абзаца. </w:t>
            </w:r>
          </w:p>
        </w:tc>
      </w:tr>
      <w:tr w:rsidR="004B4D61" w:rsidRPr="004B4D61">
        <w:trPr>
          <w:trHeight w:val="109"/>
        </w:trPr>
        <w:tc>
          <w:tcPr>
            <w:tcW w:w="9356" w:type="dxa"/>
            <w:gridSpan w:val="2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2. Сделать синтаксический разбор указанных предложений (см. в тексте). </w:t>
            </w:r>
          </w:p>
        </w:tc>
      </w:tr>
      <w:tr w:rsidR="004B4D61" w:rsidRPr="004B4D61">
        <w:trPr>
          <w:trHeight w:val="316"/>
        </w:trPr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3. Сделать словообразовательный разбор слов </w:t>
            </w:r>
            <w:r w:rsidRPr="004B4D61">
              <w:rPr>
                <w:i/>
                <w:iCs/>
              </w:rPr>
              <w:t>бревенчатый</w:t>
            </w:r>
            <w:r w:rsidRPr="004B4D61">
              <w:t xml:space="preserve">, </w:t>
            </w:r>
            <w:r w:rsidRPr="004B4D61">
              <w:rPr>
                <w:i/>
                <w:iCs/>
              </w:rPr>
              <w:t>прислушивался</w:t>
            </w:r>
            <w:r w:rsidRPr="004B4D61">
              <w:t xml:space="preserve">. </w:t>
            </w:r>
          </w:p>
        </w:tc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3. Сделать словообразовательный разбор слов </w:t>
            </w:r>
            <w:r w:rsidRPr="004B4D61">
              <w:rPr>
                <w:i/>
                <w:iCs/>
              </w:rPr>
              <w:t>оставаться, желтоватый</w:t>
            </w:r>
            <w:r w:rsidRPr="004B4D61">
              <w:t xml:space="preserve">. </w:t>
            </w:r>
          </w:p>
        </w:tc>
      </w:tr>
      <w:tr w:rsidR="004B4D61" w:rsidRPr="004B4D61">
        <w:trPr>
          <w:trHeight w:val="316"/>
        </w:trPr>
        <w:tc>
          <w:tcPr>
            <w:tcW w:w="9356" w:type="dxa"/>
            <w:gridSpan w:val="2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4. Выписать из текста три словосочетания с различными видами подчинения, указать вид подчинения. </w:t>
            </w:r>
          </w:p>
        </w:tc>
      </w:tr>
      <w:tr w:rsidR="004B4D61" w:rsidRPr="004B4D61">
        <w:trPr>
          <w:trHeight w:val="316"/>
        </w:trPr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5. Выписать из текста 3 причастия, сделать их морфемный разбор. </w:t>
            </w:r>
          </w:p>
        </w:tc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5. Выписать из текста 3 деепричастия, сделать их морфемный разбор. </w:t>
            </w:r>
          </w:p>
        </w:tc>
      </w:tr>
      <w:tr w:rsidR="004B4D61" w:rsidRPr="004B4D61">
        <w:trPr>
          <w:trHeight w:val="316"/>
        </w:trPr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6. Подобрать синонимы и антонимы к двум-трём глаголам. </w:t>
            </w:r>
          </w:p>
        </w:tc>
        <w:tc>
          <w:tcPr>
            <w:tcW w:w="4678" w:type="dxa"/>
          </w:tcPr>
          <w:p w:rsidR="004B4D61" w:rsidRPr="004B4D61" w:rsidRDefault="004B4D61" w:rsidP="004B4D61">
            <w:pPr>
              <w:pStyle w:val="Default"/>
              <w:jc w:val="both"/>
            </w:pPr>
            <w:r w:rsidRPr="004B4D61">
              <w:t xml:space="preserve">6. Подобрать синонимы и антонимы к двум-трём прилагательным. </w:t>
            </w:r>
          </w:p>
        </w:tc>
      </w:tr>
    </w:tbl>
    <w:p w:rsidR="00081064" w:rsidRDefault="00081064" w:rsidP="0008106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081064" w:rsidRDefault="00081064" w:rsidP="00081064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4B4D61" w:rsidRPr="004B4D61" w:rsidRDefault="004B4D61" w:rsidP="004B4D61">
      <w:pPr>
        <w:pStyle w:val="Default"/>
        <w:ind w:firstLine="709"/>
        <w:jc w:val="center"/>
        <w:rPr>
          <w:sz w:val="26"/>
          <w:szCs w:val="26"/>
        </w:rPr>
      </w:pPr>
      <w:r w:rsidRPr="004B4D61">
        <w:rPr>
          <w:bCs/>
          <w:sz w:val="26"/>
          <w:szCs w:val="26"/>
        </w:rPr>
        <w:t>Урок-зачёт по теме «Сложноподчинённые предложения»</w:t>
      </w:r>
    </w:p>
    <w:p w:rsidR="004B4D61" w:rsidRDefault="004B4D61" w:rsidP="004B4D61">
      <w:pPr>
        <w:pStyle w:val="Default"/>
        <w:ind w:firstLine="709"/>
        <w:jc w:val="both"/>
        <w:rPr>
          <w:bCs/>
        </w:rPr>
      </w:pP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rPr>
          <w:bCs/>
        </w:rPr>
        <w:t>Цели урока:</w:t>
      </w:r>
      <w:r w:rsidRPr="004B4D61">
        <w:rPr>
          <w:b/>
          <w:bCs/>
        </w:rPr>
        <w:t xml:space="preserve"> </w:t>
      </w:r>
      <w:r w:rsidRPr="004B4D61">
        <w:t xml:space="preserve">проверить уровень </w:t>
      </w:r>
      <w:proofErr w:type="spellStart"/>
      <w:r w:rsidRPr="004B4D61">
        <w:t>сформированности</w:t>
      </w:r>
      <w:proofErr w:type="spellEnd"/>
      <w:r w:rsidRPr="004B4D61">
        <w:t xml:space="preserve"> пунктуационных навыков, умение определять вид придаточного предложения, находить и исправлять ошибки в построении сложноподчинённого предложения, составлять схем</w:t>
      </w:r>
      <w:r>
        <w:t>ы предложений; развивать способ</w:t>
      </w:r>
      <w:r w:rsidRPr="004B4D61">
        <w:t xml:space="preserve">ность осуществлять самоконтроль. </w:t>
      </w:r>
    </w:p>
    <w:p w:rsidR="004B4D61" w:rsidRPr="004B4D61" w:rsidRDefault="004B4D61" w:rsidP="004B4D61">
      <w:pPr>
        <w:pStyle w:val="Default"/>
        <w:ind w:firstLine="709"/>
        <w:jc w:val="center"/>
      </w:pPr>
      <w:r w:rsidRPr="004B4D61">
        <w:rPr>
          <w:bCs/>
        </w:rPr>
        <w:t>Зачётные задания</w:t>
      </w: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t xml:space="preserve">I. Словарный диктант. </w:t>
      </w: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t xml:space="preserve">Пишется на листках, сдаётся учителю до начала следующей части зачёта. </w:t>
      </w:r>
    </w:p>
    <w:p w:rsidR="004B4D61" w:rsidRPr="004B4D61" w:rsidRDefault="004B4D61" w:rsidP="004B4D61">
      <w:pPr>
        <w:pStyle w:val="Default"/>
        <w:ind w:firstLine="709"/>
        <w:jc w:val="both"/>
      </w:pPr>
      <w:r w:rsidRPr="004B4D61">
        <w:rPr>
          <w:i/>
          <w:iCs/>
        </w:rPr>
        <w:t>1. Традиция, чествовать, идеология, оранжерея, эк</w:t>
      </w:r>
      <w:r>
        <w:rPr>
          <w:i/>
          <w:iCs/>
        </w:rPr>
        <w:t>ология, экологический, инициати</w:t>
      </w:r>
      <w:r w:rsidRPr="004B4D61">
        <w:rPr>
          <w:i/>
          <w:iCs/>
        </w:rPr>
        <w:t>ва, комментатор, аккомпанемент, доблестный, секретар</w:t>
      </w:r>
      <w:r>
        <w:rPr>
          <w:i/>
          <w:iCs/>
        </w:rPr>
        <w:t>ь, карнавал, ветеран, комби</w:t>
      </w:r>
      <w:r w:rsidRPr="004B4D61">
        <w:rPr>
          <w:i/>
          <w:iCs/>
        </w:rPr>
        <w:t>нат, магистраль, газификация, президент, конференц</w:t>
      </w:r>
      <w:r>
        <w:rPr>
          <w:i/>
          <w:iCs/>
        </w:rPr>
        <w:t>ия, пессимист, эффективный, гос</w:t>
      </w:r>
      <w:r w:rsidRPr="004B4D61">
        <w:rPr>
          <w:i/>
          <w:iCs/>
        </w:rPr>
        <w:t>тиная, референдум, колоссальный, канонада, галерея,</w:t>
      </w:r>
      <w:r>
        <w:rPr>
          <w:i/>
          <w:iCs/>
        </w:rPr>
        <w:t xml:space="preserve"> планетарий, коллектив, радиофи</w:t>
      </w:r>
      <w:r w:rsidRPr="004B4D61">
        <w:rPr>
          <w:i/>
          <w:iCs/>
        </w:rPr>
        <w:t xml:space="preserve">кация, будущее. </w:t>
      </w:r>
    </w:p>
    <w:p w:rsidR="004B4D61" w:rsidRDefault="004B4D61" w:rsidP="004B4D61">
      <w:pPr>
        <w:pStyle w:val="Default"/>
        <w:ind w:firstLine="709"/>
        <w:jc w:val="both"/>
        <w:rPr>
          <w:i/>
          <w:iCs/>
        </w:rPr>
      </w:pPr>
      <w:r w:rsidRPr="004B4D61">
        <w:rPr>
          <w:i/>
          <w:iCs/>
        </w:rPr>
        <w:t>2. Районный фестиваль, кожаный</w:t>
      </w:r>
      <w:r w:rsidRPr="004B4D61">
        <w:rPr>
          <w:i/>
          <w:iCs/>
          <w:vertAlign w:val="superscript"/>
        </w:rPr>
        <w:t>1</w:t>
      </w:r>
      <w:r w:rsidRPr="004B4D61">
        <w:rPr>
          <w:i/>
          <w:iCs/>
        </w:rPr>
        <w:t xml:space="preserve"> чемодан, стеклянная витрина, ветреная</w:t>
      </w:r>
      <w:r w:rsidRPr="004B4D61">
        <w:rPr>
          <w:i/>
          <w:iCs/>
          <w:vertAlign w:val="superscript"/>
        </w:rPr>
        <w:t>2</w:t>
      </w:r>
      <w:r w:rsidRPr="004B4D61">
        <w:rPr>
          <w:i/>
          <w:iCs/>
        </w:rPr>
        <w:t xml:space="preserve"> погода, собирать</w:t>
      </w:r>
      <w:r w:rsidRPr="004B4D61">
        <w:rPr>
          <w:i/>
          <w:iCs/>
          <w:vertAlign w:val="superscript"/>
        </w:rPr>
        <w:t>2</w:t>
      </w:r>
      <w:r w:rsidRPr="004B4D61">
        <w:rPr>
          <w:i/>
          <w:iCs/>
        </w:rPr>
        <w:t xml:space="preserve"> старинные</w:t>
      </w:r>
      <w:r w:rsidRPr="004B4D61">
        <w:rPr>
          <w:i/>
          <w:iCs/>
          <w:vertAlign w:val="superscript"/>
        </w:rPr>
        <w:t>1</w:t>
      </w:r>
      <w:r w:rsidRPr="004B4D61">
        <w:rPr>
          <w:i/>
          <w:iCs/>
        </w:rPr>
        <w:t xml:space="preserve"> монеты, пряная зелень, го</w:t>
      </w:r>
      <w:r>
        <w:rPr>
          <w:i/>
          <w:iCs/>
        </w:rPr>
        <w:t>стиный двор, юные таланты, таин</w:t>
      </w:r>
      <w:r w:rsidRPr="004B4D61">
        <w:rPr>
          <w:i/>
          <w:iCs/>
        </w:rPr>
        <w:t xml:space="preserve">ственная прелесть, весенний карнавал, ветряной двигатель. </w:t>
      </w:r>
    </w:p>
    <w:p w:rsidR="004B4D61" w:rsidRDefault="004B4D61" w:rsidP="004B4D61">
      <w:pPr>
        <w:pStyle w:val="Default"/>
        <w:ind w:firstLine="709"/>
        <w:jc w:val="both"/>
        <w:rPr>
          <w:i/>
          <w:iCs/>
        </w:rPr>
      </w:pPr>
      <w:r w:rsidRPr="004B4D61">
        <w:rPr>
          <w:color w:val="auto"/>
        </w:rPr>
        <w:t>II. Списать предложения, расставляя знаки препинания, вставляя пропущенные буквы и раскрывая скобки. Составить схемы всех предложений, определить вид придаточных предложений.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color w:val="auto"/>
        </w:rPr>
        <w:t xml:space="preserve">1 вариант – упр. 224, часть I. </w:t>
      </w:r>
    </w:p>
    <w:p w:rsidR="004B4D61" w:rsidRDefault="004B4D61" w:rsidP="004B4D61">
      <w:pPr>
        <w:pStyle w:val="Default"/>
        <w:ind w:firstLine="709"/>
        <w:jc w:val="both"/>
        <w:rPr>
          <w:i/>
          <w:iCs/>
        </w:rPr>
      </w:pPr>
      <w:r w:rsidRPr="004B4D61">
        <w:rPr>
          <w:color w:val="auto"/>
        </w:rPr>
        <w:t>2 вариант – упр. 230.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color w:val="auto"/>
        </w:rPr>
        <w:t xml:space="preserve">III. Выполнить тестовые задания.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color w:val="auto"/>
        </w:rPr>
        <w:lastRenderedPageBreak/>
        <w:t xml:space="preserve">1. Укажите предложение, в котором придаточное с главным связано союзным словом.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1) Это было первое, что я сочинил в своей жизни не под угрозой двойки. (А. и Б. Стругацкие).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2) Он мне столько сделал добра, что я на него никогда не сержусь. (М. Пришвин)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3) Пока я отсутствовал, в городе произошли перемены. (Г. </w:t>
      </w:r>
      <w:proofErr w:type="spellStart"/>
      <w:r w:rsidRPr="004B4D61">
        <w:rPr>
          <w:i/>
          <w:iCs/>
          <w:color w:val="auto"/>
        </w:rPr>
        <w:t>Прашкевич</w:t>
      </w:r>
      <w:proofErr w:type="spellEnd"/>
      <w:r w:rsidRPr="004B4D61">
        <w:rPr>
          <w:i/>
          <w:iCs/>
          <w:color w:val="auto"/>
        </w:rPr>
        <w:t xml:space="preserve">)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>4) Николай раньше никогда не видел, чтобы музыка,</w:t>
      </w:r>
      <w:r>
        <w:rPr>
          <w:i/>
          <w:iCs/>
          <w:color w:val="auto"/>
        </w:rPr>
        <w:t xml:space="preserve"> пусть даже гениальная, так дей</w:t>
      </w:r>
      <w:r w:rsidRPr="004B4D61">
        <w:rPr>
          <w:i/>
          <w:iCs/>
          <w:color w:val="auto"/>
        </w:rPr>
        <w:t xml:space="preserve">ствовала на человека. (В. Пелевин)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color w:val="auto"/>
        </w:rPr>
        <w:t xml:space="preserve">2. Укажите предложение, которое нельзя трансформировать в простое с деепричастным оборотом.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1) Если Егор задался целью, он обязательно её достигнет.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2) Несмотря на то что отряд потерял из-за ранения бойца несколько часов, к пункту сбора он прибыл вовремя.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3) Когда учащиеся закончили выполнение задания, уже шла перемена. </w:t>
      </w:r>
    </w:p>
    <w:p w:rsidR="004B4D61" w:rsidRPr="004B4D61" w:rsidRDefault="004B4D61" w:rsidP="004B4D61">
      <w:pPr>
        <w:pStyle w:val="Default"/>
        <w:ind w:firstLine="709"/>
        <w:jc w:val="both"/>
        <w:rPr>
          <w:color w:val="auto"/>
        </w:rPr>
      </w:pPr>
      <w:r w:rsidRPr="004B4D61">
        <w:rPr>
          <w:i/>
          <w:iCs/>
          <w:color w:val="auto"/>
        </w:rPr>
        <w:t xml:space="preserve">4) Роман, который погружает в историю зарождения цивилизации, захватывает даже искушённого читателя. </w:t>
      </w:r>
    </w:p>
    <w:p w:rsidR="004B4D61" w:rsidRDefault="004B4D61" w:rsidP="004B4D61">
      <w:pPr>
        <w:pStyle w:val="Default"/>
        <w:ind w:firstLine="709"/>
        <w:jc w:val="both"/>
        <w:rPr>
          <w:i/>
          <w:iCs/>
        </w:rPr>
      </w:pPr>
      <w:r w:rsidRPr="004B4D61">
        <w:rPr>
          <w:color w:val="auto"/>
        </w:rPr>
        <w:t>IV. Перестройте три других предложения в простые</w:t>
      </w:r>
      <w:r>
        <w:rPr>
          <w:color w:val="auto"/>
        </w:rPr>
        <w:t xml:space="preserve"> с деепричастными оборотами, за</w:t>
      </w:r>
      <w:r w:rsidRPr="004B4D61">
        <w:rPr>
          <w:color w:val="auto"/>
        </w:rPr>
        <w:t>пишите их.</w:t>
      </w:r>
    </w:p>
    <w:p w:rsidR="004B4D61" w:rsidRDefault="004B4D61" w:rsidP="004B4D61">
      <w:pPr>
        <w:pStyle w:val="Default"/>
        <w:ind w:firstLine="709"/>
        <w:jc w:val="both"/>
        <w:rPr>
          <w:i/>
          <w:iCs/>
        </w:rPr>
      </w:pPr>
    </w:p>
    <w:p w:rsidR="00137360" w:rsidRPr="00137360" w:rsidRDefault="00137360" w:rsidP="00137360">
      <w:pPr>
        <w:pStyle w:val="Default"/>
        <w:jc w:val="center"/>
        <w:rPr>
          <w:sz w:val="26"/>
          <w:szCs w:val="26"/>
        </w:rPr>
      </w:pPr>
      <w:r w:rsidRPr="00137360">
        <w:rPr>
          <w:bCs/>
          <w:sz w:val="26"/>
          <w:szCs w:val="26"/>
        </w:rPr>
        <w:t>Контрольная работа по теме «Сложноподчинённые предложения»</w:t>
      </w:r>
    </w:p>
    <w:p w:rsidR="00137360" w:rsidRDefault="00137360" w:rsidP="00137360">
      <w:pPr>
        <w:pStyle w:val="Default"/>
        <w:jc w:val="both"/>
        <w:rPr>
          <w:bCs/>
          <w:sz w:val="23"/>
          <w:szCs w:val="23"/>
        </w:rPr>
      </w:pPr>
    </w:p>
    <w:p w:rsidR="00081064" w:rsidRPr="00137360" w:rsidRDefault="00137360" w:rsidP="00137360">
      <w:pPr>
        <w:pStyle w:val="Default"/>
        <w:ind w:firstLine="709"/>
        <w:jc w:val="both"/>
      </w:pPr>
      <w:r w:rsidRPr="00137360">
        <w:rPr>
          <w:bCs/>
        </w:rPr>
        <w:t>Цель урока:</w:t>
      </w:r>
      <w:r w:rsidRPr="00137360">
        <w:rPr>
          <w:b/>
          <w:bCs/>
        </w:rPr>
        <w:t xml:space="preserve"> </w:t>
      </w:r>
      <w:r w:rsidRPr="00137360">
        <w:t xml:space="preserve">проверить усвоение изученного материала, уровень </w:t>
      </w:r>
      <w:proofErr w:type="spellStart"/>
      <w:r w:rsidRPr="00137360">
        <w:t>сформированности</w:t>
      </w:r>
      <w:proofErr w:type="spellEnd"/>
      <w:r w:rsidRPr="00137360">
        <w:t xml:space="preserve"> пунктуационных навыков, умения характеризовать сложноподчинённые предложения; развивать способность осуществлять самоконтроль.</w:t>
      </w:r>
    </w:p>
    <w:p w:rsidR="00137360" w:rsidRP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center"/>
      </w:pPr>
      <w:r w:rsidRPr="00137360">
        <w:t>ВИЗИТ К ГРАФУ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>В том месте, где аллея расширялась в площадку, окружённую чугунными скамьями, под тенью высоких белых акаций стоял стол, на котором блестел самовар</w:t>
      </w:r>
      <w:r w:rsidRPr="00137360">
        <w:rPr>
          <w:vertAlign w:val="superscript"/>
        </w:rPr>
        <w:t>4</w:t>
      </w:r>
      <w:r w:rsidRPr="00137360">
        <w:t xml:space="preserve">. Я тихо подошёл по траве к площадке и, скрывшись за сиреневый куст, стал искать глазами графа.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>Мой друг сидел за столом на складном решётчатом стуле и пил чай. На нём был пёстрый халат, в котором я видел его два года тому назад, и соломенная шляпа. Лицо было озабочено, сосредоточено, сжато в складки, так что можно было подумать, что его мучит в данную минуту солидная мысль</w:t>
      </w:r>
      <w:r w:rsidRPr="00137360">
        <w:rPr>
          <w:vertAlign w:val="superscript"/>
        </w:rPr>
        <w:t>4</w:t>
      </w:r>
      <w:r w:rsidRPr="00137360">
        <w:t xml:space="preserve">. Наружно граф нисколько не изменился за время нашей двухлетней разлуки.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>Я предложил ему прогуляться. Графский сад, по которому мы шли, ввиду его поражающей роскоши, достоин особого, специального описания. В ботаническом, хозяйственном и во многих других отношениях он богаче и грандиознее всех садов, какие я когда-либо видел. Кроме вышеописанных поэтических аллей с зелёными сводами, вы найдёте в нём всё, чего только может требовать от сада взгляд прихотливого баловня. (154 слова) (По А. Чехову)</w:t>
      </w:r>
    </w:p>
    <w:p w:rsidR="00137360" w:rsidRP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rPr>
          <w:bCs/>
        </w:rPr>
        <w:t xml:space="preserve">Грамматическое задание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1. Синтаксический разбор указанных предложений (по вариантам), составление схем.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2. Выписать из текста слова с орфограммой «одна и две буквы </w:t>
      </w:r>
      <w:r w:rsidRPr="00137360">
        <w:rPr>
          <w:b/>
          <w:bCs/>
          <w:i/>
          <w:iCs/>
        </w:rPr>
        <w:t>н</w:t>
      </w:r>
      <w:r w:rsidRPr="00137360">
        <w:t xml:space="preserve">», сделать их орфографический разбор. </w:t>
      </w:r>
    </w:p>
    <w:p w:rsidR="00137360" w:rsidRDefault="00137360" w:rsidP="00137360">
      <w:pPr>
        <w:pStyle w:val="Default"/>
        <w:ind w:firstLine="709"/>
        <w:jc w:val="both"/>
      </w:pPr>
      <w:r w:rsidRPr="00137360">
        <w:t>3. Подобрать синонимы и антонимы к двум-трём прилагательным (1 вариант); к двум-трём глаголам (2 вариант).</w:t>
      </w:r>
    </w:p>
    <w:p w:rsidR="00137360" w:rsidRDefault="00137360" w:rsidP="00137360">
      <w:pPr>
        <w:pStyle w:val="Default"/>
        <w:ind w:firstLine="709"/>
        <w:jc w:val="both"/>
      </w:pPr>
    </w:p>
    <w:p w:rsidR="00771B0A" w:rsidRDefault="00771B0A" w:rsidP="00137360">
      <w:pPr>
        <w:pStyle w:val="Default"/>
        <w:jc w:val="center"/>
        <w:rPr>
          <w:sz w:val="26"/>
          <w:szCs w:val="26"/>
        </w:rPr>
      </w:pPr>
    </w:p>
    <w:p w:rsidR="00771B0A" w:rsidRDefault="00771B0A" w:rsidP="00137360">
      <w:pPr>
        <w:pStyle w:val="Default"/>
        <w:jc w:val="center"/>
        <w:rPr>
          <w:sz w:val="26"/>
          <w:szCs w:val="26"/>
        </w:rPr>
      </w:pPr>
    </w:p>
    <w:p w:rsidR="00137360" w:rsidRPr="00137360" w:rsidRDefault="00137360" w:rsidP="00137360">
      <w:pPr>
        <w:pStyle w:val="Default"/>
        <w:jc w:val="center"/>
        <w:rPr>
          <w:sz w:val="26"/>
          <w:szCs w:val="26"/>
        </w:rPr>
      </w:pPr>
      <w:r w:rsidRPr="00137360">
        <w:rPr>
          <w:sz w:val="26"/>
          <w:szCs w:val="26"/>
        </w:rPr>
        <w:lastRenderedPageBreak/>
        <w:t>Контрольная работа по теме</w:t>
      </w:r>
      <w:r>
        <w:rPr>
          <w:sz w:val="26"/>
          <w:szCs w:val="26"/>
        </w:rPr>
        <w:t xml:space="preserve"> </w:t>
      </w:r>
      <w:r w:rsidRPr="00137360">
        <w:rPr>
          <w:bCs/>
          <w:sz w:val="26"/>
          <w:szCs w:val="26"/>
        </w:rPr>
        <w:t>«Сложные предложения с разными видами связи»</w:t>
      </w:r>
    </w:p>
    <w:p w:rsidR="00137360" w:rsidRDefault="00137360" w:rsidP="00137360">
      <w:pPr>
        <w:pStyle w:val="Default"/>
        <w:rPr>
          <w:bCs/>
          <w:sz w:val="23"/>
          <w:szCs w:val="23"/>
        </w:rPr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rPr>
          <w:bCs/>
        </w:rPr>
        <w:t>Цел</w:t>
      </w:r>
      <w:r>
        <w:rPr>
          <w:bCs/>
        </w:rPr>
        <w:t>ь</w:t>
      </w:r>
      <w:r w:rsidRPr="00137360">
        <w:rPr>
          <w:bCs/>
        </w:rPr>
        <w:t xml:space="preserve"> урок</w:t>
      </w:r>
      <w:r>
        <w:rPr>
          <w:bCs/>
        </w:rPr>
        <w:t>а</w:t>
      </w:r>
      <w:r w:rsidRPr="00137360">
        <w:rPr>
          <w:bCs/>
        </w:rPr>
        <w:t xml:space="preserve">: </w:t>
      </w:r>
      <w:r w:rsidRPr="00137360">
        <w:t xml:space="preserve">проверить усвоение изученного материала, уровень </w:t>
      </w:r>
      <w:proofErr w:type="spellStart"/>
      <w:r w:rsidRPr="00137360">
        <w:t>сформированности</w:t>
      </w:r>
      <w:proofErr w:type="spellEnd"/>
      <w:r w:rsidRPr="00137360">
        <w:t xml:space="preserve"> пунктуационных навыков, умения характеризовать сложные предложения с различными видами союзной и бессоюзной связи; развивать способность осуществлять самоконтроль. </w:t>
      </w:r>
    </w:p>
    <w:p w:rsid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Перед записью текста учащиеся оставляют строку для выполнения первого задания (записать заголовок). </w:t>
      </w:r>
    </w:p>
    <w:p w:rsid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Комнаты домика, в котором жили наши старички, были маленькие, низенькие, какие обыкновенно встречаются у старосветских людей. Стены комнат убраны были несколькими картинками в старинных узеньких рамах. Два портрета было больших, написанных масляными красками. Пол почти во всех комнатах был глиняный, но содержавшийся с такою опрятностью, с какою, наверное, не содержится ни один паркет в богатом доме, лени-во подметаемый господином в ливрее.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>Но самое замечательное в доме были поющие двери. Как только наставало утро, пение дверей раздавалось по всему дому. Я не могу сказать, отчего они пели: перержавевшие ли петли были тому виною или сам механик, делавший их, скрыл в них какой-нибудь секрет, но замечательно то, что каждая дверь имела свой особенный голос: дверь, ведущая в спальню, пела самым тоненьким дискантом; дверь в столовую хрипела басом; но та, которая была в сенях, издавала какой-то странный дребезжащий и вместе стонущий звук. Стулья в комнате были деревянные, массивные, какими обыкновенно отличается старина; они были все с высокими выточенными спинками, в натуральном виде, без всякого лака и краски; они не были даже обиты материей. (170 слов) (По Н. Гоголю)</w:t>
      </w:r>
    </w:p>
    <w:p w:rsidR="00137360" w:rsidRP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rPr>
          <w:bCs/>
        </w:rPr>
        <w:t xml:space="preserve">Задания по тексту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1. Подобрать и записать заголовок.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2. Определить функционально-смысловой тип речи.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3. Составить сложный план текста. 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4. Привести примеры использованных Гоголем средств выразительности, назвать эти средства. </w:t>
      </w:r>
    </w:p>
    <w:p w:rsidR="00137360" w:rsidRDefault="00137360" w:rsidP="00137360">
      <w:pPr>
        <w:pStyle w:val="Default"/>
        <w:ind w:firstLine="709"/>
        <w:jc w:val="both"/>
        <w:rPr>
          <w:bCs/>
        </w:rPr>
      </w:pP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rPr>
          <w:bCs/>
        </w:rPr>
        <w:t xml:space="preserve">Грамматические задания </w:t>
      </w:r>
    </w:p>
    <w:p w:rsidR="00137360" w:rsidRDefault="00137360" w:rsidP="00137360">
      <w:pPr>
        <w:pStyle w:val="Default"/>
        <w:ind w:firstLine="709"/>
        <w:jc w:val="both"/>
      </w:pPr>
      <w:r w:rsidRPr="00137360">
        <w:t xml:space="preserve">1. Выписать слова, иллюстрирующие орфограмму «Одна и две буквы </w:t>
      </w:r>
      <w:r w:rsidRPr="00137360">
        <w:rPr>
          <w:i/>
          <w:iCs/>
        </w:rPr>
        <w:t>н</w:t>
      </w:r>
      <w:r w:rsidRPr="00137360">
        <w:t>», сделать орфографический разбор выписанных слов.</w:t>
      </w:r>
    </w:p>
    <w:p w:rsidR="00137360" w:rsidRPr="00137360" w:rsidRDefault="00137360" w:rsidP="00137360">
      <w:pPr>
        <w:pStyle w:val="Default"/>
        <w:ind w:firstLine="709"/>
        <w:jc w:val="both"/>
      </w:pPr>
      <w:r w:rsidRPr="00137360">
        <w:t xml:space="preserve">2. Сделать синтаксический разбор предложения: 1 вариант – первое предложение текста; 2 вариант – последнее предложение текста. </w:t>
      </w:r>
    </w:p>
    <w:p w:rsidR="00137360" w:rsidRDefault="00137360" w:rsidP="00137360">
      <w:pPr>
        <w:pStyle w:val="Default"/>
        <w:ind w:firstLine="709"/>
        <w:jc w:val="both"/>
      </w:pPr>
      <w:r w:rsidRPr="00137360">
        <w:t>3. Составить схемы указанных предложений.</w:t>
      </w:r>
    </w:p>
    <w:p w:rsidR="00137360" w:rsidRDefault="00137360" w:rsidP="00137360">
      <w:pPr>
        <w:pStyle w:val="Default"/>
        <w:ind w:firstLine="709"/>
        <w:jc w:val="both"/>
      </w:pPr>
    </w:p>
    <w:p w:rsidR="00137360" w:rsidRPr="00137360" w:rsidRDefault="00137360" w:rsidP="00137360">
      <w:pPr>
        <w:pStyle w:val="Default"/>
        <w:ind w:firstLine="709"/>
        <w:jc w:val="center"/>
        <w:rPr>
          <w:sz w:val="26"/>
          <w:szCs w:val="26"/>
        </w:rPr>
      </w:pPr>
      <w:r w:rsidRPr="00137360">
        <w:rPr>
          <w:sz w:val="26"/>
          <w:szCs w:val="26"/>
        </w:rPr>
        <w:t>Итоговая контрольная работа</w:t>
      </w:r>
    </w:p>
    <w:p w:rsidR="00137360" w:rsidRDefault="00137360" w:rsidP="00137360">
      <w:pPr>
        <w:pStyle w:val="Default"/>
        <w:ind w:firstLine="709"/>
        <w:jc w:val="both"/>
      </w:pPr>
    </w:p>
    <w:p w:rsidR="00137360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Я умываюсь в ручье, и в зеркале воды вижу седую голову,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своё отразившееся лицо. Капли прозрачной воды стекают с рук.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Играя цветистыми зайчиками, струится по каменистому дну ручей.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И вдруг, как живой, возникает в моём воспоминании задумчивый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мальчик с выгоревшей на солнце светловолосой головою. Засучив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порточки, бродил он здесь по р</w:t>
      </w:r>
      <w:r>
        <w:rPr>
          <w:rFonts w:cs="Times New Roman"/>
          <w:szCs w:val="24"/>
        </w:rPr>
        <w:t>учью. Над его головою останавли</w:t>
      </w:r>
      <w:r w:rsidRPr="001E76F6">
        <w:rPr>
          <w:rFonts w:cs="Times New Roman"/>
          <w:szCs w:val="24"/>
        </w:rPr>
        <w:t>вались, замирали в воздухе, трепеща крыльями, бархатно-синие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стрекозы...</w:t>
      </w:r>
    </w:p>
    <w:p w:rsid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Видения далёкого детства посещ</w:t>
      </w:r>
      <w:r>
        <w:rPr>
          <w:rFonts w:cs="Times New Roman"/>
          <w:szCs w:val="24"/>
        </w:rPr>
        <w:t>ают меня. Лёжа на берегу ру</w:t>
      </w:r>
      <w:r w:rsidRPr="001E76F6">
        <w:rPr>
          <w:rFonts w:cs="Times New Roman"/>
          <w:szCs w:val="24"/>
        </w:rPr>
        <w:t>чья, я смотрю в небо, где над</w:t>
      </w:r>
      <w:r>
        <w:rPr>
          <w:rFonts w:cs="Times New Roman"/>
          <w:szCs w:val="24"/>
        </w:rPr>
        <w:t xml:space="preserve"> колеблемыми ветром ветвями рас</w:t>
      </w:r>
      <w:r w:rsidRPr="001E76F6">
        <w:rPr>
          <w:rFonts w:cs="Times New Roman"/>
          <w:szCs w:val="24"/>
        </w:rPr>
        <w:t>крывается глубокий, бескрайний простор. Белые пушистые облака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плывут в небе. Такие же белые золотистые облака плыли и тогда.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Так же шумела листва на деревьях, а в гл</w:t>
      </w:r>
      <w:r>
        <w:rPr>
          <w:rFonts w:cs="Times New Roman"/>
          <w:szCs w:val="24"/>
        </w:rPr>
        <w:t>убине голубого неба, рас</w:t>
      </w:r>
      <w:r w:rsidRPr="001E76F6">
        <w:rPr>
          <w:rFonts w:cs="Times New Roman"/>
          <w:szCs w:val="24"/>
        </w:rPr>
        <w:t>пластав крылья, плыл ястреб-</w:t>
      </w:r>
      <w:r w:rsidRPr="001E76F6">
        <w:rPr>
          <w:rFonts w:cs="Times New Roman"/>
          <w:szCs w:val="24"/>
        </w:rPr>
        <w:lastRenderedPageBreak/>
        <w:t>канюк. Быть может, на берегу ручья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он и теперь видит усталого пут</w:t>
      </w:r>
      <w:r>
        <w:rPr>
          <w:rFonts w:cs="Times New Roman"/>
          <w:szCs w:val="24"/>
        </w:rPr>
        <w:t>ника, прилёгшего отдохнуть в зе</w:t>
      </w:r>
      <w:r w:rsidRPr="001E76F6">
        <w:rPr>
          <w:rFonts w:cs="Times New Roman"/>
          <w:szCs w:val="24"/>
        </w:rPr>
        <w:t>лёной тени деревьев.</w:t>
      </w:r>
      <w:r>
        <w:rPr>
          <w:rFonts w:cs="Times New Roman"/>
          <w:szCs w:val="24"/>
        </w:rPr>
        <w:t xml:space="preserve"> </w:t>
      </w:r>
      <w:r w:rsidRPr="001E76F6">
        <w:rPr>
          <w:rFonts w:cs="Times New Roman"/>
          <w:szCs w:val="24"/>
        </w:rPr>
        <w:t>(И. С. Соколов-Микитов)</w:t>
      </w:r>
      <w:r>
        <w:rPr>
          <w:rFonts w:cs="Times New Roman"/>
          <w:szCs w:val="24"/>
        </w:rPr>
        <w:t xml:space="preserve"> </w:t>
      </w:r>
    </w:p>
    <w:p w:rsidR="00771B0A" w:rsidRDefault="00771B0A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Грамматические задания: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Вариант I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1. Подчеркните орфограммы, обозначьте условия выбора орфограмм в первом абзаце.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2. Графически обозначьте синтаксические конструкции, употребление которых определяет необходимость знаков препинания в первом абзаце.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Вариант II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1. Подчеркните орфограммы, обозначьте условия выбора орфограмм во втором абзаце.</w:t>
      </w:r>
    </w:p>
    <w:p w:rsidR="001E76F6" w:rsidRPr="001E76F6" w:rsidRDefault="001E76F6" w:rsidP="001E76F6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E76F6">
        <w:rPr>
          <w:rFonts w:cs="Times New Roman"/>
          <w:szCs w:val="24"/>
        </w:rPr>
        <w:t>2. Графически обозначьте синтаксические конструкции, употребление которых определяет необходимость знаков препинания во втором абзаце.</w:t>
      </w:r>
    </w:p>
    <w:sectPr w:rsidR="001E76F6" w:rsidRPr="001E7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B0A" w:rsidRDefault="00771B0A" w:rsidP="000410A6">
      <w:r>
        <w:separator/>
      </w:r>
    </w:p>
  </w:endnote>
  <w:endnote w:type="continuationSeparator" w:id="0">
    <w:p w:rsidR="00771B0A" w:rsidRDefault="00771B0A" w:rsidP="00041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B0A" w:rsidRDefault="00771B0A" w:rsidP="000410A6">
      <w:r>
        <w:separator/>
      </w:r>
    </w:p>
  </w:footnote>
  <w:footnote w:type="continuationSeparator" w:id="0">
    <w:p w:rsidR="00771B0A" w:rsidRDefault="00771B0A" w:rsidP="00041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B08C4"/>
    <w:multiLevelType w:val="multilevel"/>
    <w:tmpl w:val="89E8F8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6007EA"/>
    <w:multiLevelType w:val="multilevel"/>
    <w:tmpl w:val="93E0A4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E24CC8"/>
    <w:multiLevelType w:val="multilevel"/>
    <w:tmpl w:val="B666F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5D2662"/>
    <w:multiLevelType w:val="multilevel"/>
    <w:tmpl w:val="95B825F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upp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upperRoman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start w:val="1"/>
      <w:numFmt w:val="upperLetter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B555E4"/>
    <w:multiLevelType w:val="multilevel"/>
    <w:tmpl w:val="9642E3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C5C55"/>
    <w:multiLevelType w:val="multilevel"/>
    <w:tmpl w:val="5C941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BB4D67"/>
    <w:multiLevelType w:val="hybridMultilevel"/>
    <w:tmpl w:val="387EA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F772C"/>
    <w:multiLevelType w:val="multilevel"/>
    <w:tmpl w:val="0E58CB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B916E44"/>
    <w:multiLevelType w:val="multilevel"/>
    <w:tmpl w:val="D5D61D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upperRoman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2"/>
        <w:szCs w:val="22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4">
      <w:start w:val="1"/>
      <w:numFmt w:val="upperRoman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2"/>
        <w:szCs w:val="22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6">
      <w:start w:val="1"/>
      <w:numFmt w:val="upperRoman"/>
      <w:lvlText w:val="%7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0"/>
        <w:w w:val="100"/>
        <w:position w:val="0"/>
        <w:sz w:val="22"/>
        <w:szCs w:val="22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</w:abstractNum>
  <w:abstractNum w:abstractNumId="9">
    <w:nsid w:val="430736BA"/>
    <w:multiLevelType w:val="multilevel"/>
    <w:tmpl w:val="8A8470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2A52EB"/>
    <w:multiLevelType w:val="multilevel"/>
    <w:tmpl w:val="7132F2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152640"/>
    <w:multiLevelType w:val="multilevel"/>
    <w:tmpl w:val="508C88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2F6067"/>
    <w:multiLevelType w:val="hybridMultilevel"/>
    <w:tmpl w:val="09B488EE"/>
    <w:lvl w:ilvl="0" w:tplc="CDF6D20E">
      <w:start w:val="1"/>
      <w:numFmt w:val="decimal"/>
      <w:lvlText w:val="%1."/>
      <w:lvlJc w:val="left"/>
      <w:pPr>
        <w:ind w:left="1921" w:hanging="12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901DA4"/>
    <w:multiLevelType w:val="multilevel"/>
    <w:tmpl w:val="0464A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upperRoman"/>
      <w:lvlText w:val="%4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5">
      <w:start w:val="5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D27957"/>
    <w:multiLevelType w:val="multilevel"/>
    <w:tmpl w:val="B9DCBD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9C7C74"/>
    <w:multiLevelType w:val="multilevel"/>
    <w:tmpl w:val="D9CCE7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5"/>
  </w:num>
  <w:num w:numId="5">
    <w:abstractNumId w:val="11"/>
  </w:num>
  <w:num w:numId="6">
    <w:abstractNumId w:val="14"/>
  </w:num>
  <w:num w:numId="7">
    <w:abstractNumId w:val="0"/>
  </w:num>
  <w:num w:numId="8">
    <w:abstractNumId w:val="7"/>
  </w:num>
  <w:num w:numId="9">
    <w:abstractNumId w:val="5"/>
  </w:num>
  <w:num w:numId="10">
    <w:abstractNumId w:val="8"/>
  </w:num>
  <w:num w:numId="11">
    <w:abstractNumId w:val="12"/>
  </w:num>
  <w:num w:numId="12">
    <w:abstractNumId w:val="13"/>
  </w:num>
  <w:num w:numId="13">
    <w:abstractNumId w:val="3"/>
  </w:num>
  <w:num w:numId="14">
    <w:abstractNumId w:val="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0A6"/>
    <w:rsid w:val="000410A6"/>
    <w:rsid w:val="00081064"/>
    <w:rsid w:val="000B4A98"/>
    <w:rsid w:val="000D0F60"/>
    <w:rsid w:val="000F5A07"/>
    <w:rsid w:val="00137360"/>
    <w:rsid w:val="001E76F6"/>
    <w:rsid w:val="00223DC2"/>
    <w:rsid w:val="00256628"/>
    <w:rsid w:val="002621FA"/>
    <w:rsid w:val="0039126B"/>
    <w:rsid w:val="004330F4"/>
    <w:rsid w:val="0044138C"/>
    <w:rsid w:val="00460427"/>
    <w:rsid w:val="00492663"/>
    <w:rsid w:val="004A432C"/>
    <w:rsid w:val="004B4D61"/>
    <w:rsid w:val="004D6644"/>
    <w:rsid w:val="004D77F0"/>
    <w:rsid w:val="004F2304"/>
    <w:rsid w:val="006460D6"/>
    <w:rsid w:val="006F4BFB"/>
    <w:rsid w:val="00711ED4"/>
    <w:rsid w:val="007350FD"/>
    <w:rsid w:val="00771B0A"/>
    <w:rsid w:val="00777F8E"/>
    <w:rsid w:val="007A16AE"/>
    <w:rsid w:val="007A2F1D"/>
    <w:rsid w:val="00935E14"/>
    <w:rsid w:val="00A340DD"/>
    <w:rsid w:val="00A744BD"/>
    <w:rsid w:val="00AE20EB"/>
    <w:rsid w:val="00B24EDD"/>
    <w:rsid w:val="00B42A85"/>
    <w:rsid w:val="00BF1CF3"/>
    <w:rsid w:val="00C85BB4"/>
    <w:rsid w:val="00DB3FCA"/>
    <w:rsid w:val="00F23A68"/>
    <w:rsid w:val="00FA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"/>
    <w:basedOn w:val="1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basedOn w:val="a0"/>
    <w:link w:val="30"/>
    <w:rsid w:val="000410A6"/>
    <w:rPr>
      <w:rFonts w:eastAsia="Times New Roman" w:cs="Times New Roman"/>
      <w:sz w:val="22"/>
      <w:shd w:val="clear" w:color="auto" w:fill="FFFFFF"/>
    </w:rPr>
  </w:style>
  <w:style w:type="character" w:customStyle="1" w:styleId="11">
    <w:name w:val="Основной текст1"/>
    <w:basedOn w:val="a3"/>
    <w:rsid w:val="000410A6"/>
    <w:rPr>
      <w:rFonts w:eastAsia="Times New Roman" w:cs="Times New Roman"/>
      <w:sz w:val="22"/>
      <w:shd w:val="clear" w:color="auto" w:fill="FFFFFF"/>
    </w:rPr>
  </w:style>
  <w:style w:type="paragraph" w:customStyle="1" w:styleId="30">
    <w:name w:val="Основной текст30"/>
    <w:basedOn w:val="a"/>
    <w:link w:val="a3"/>
    <w:rsid w:val="000410A6"/>
    <w:pPr>
      <w:shd w:val="clear" w:color="auto" w:fill="FFFFFF"/>
      <w:spacing w:line="235" w:lineRule="exact"/>
      <w:ind w:hanging="260"/>
      <w:jc w:val="both"/>
    </w:pPr>
    <w:rPr>
      <w:rFonts w:eastAsia="Times New Roman" w:cs="Times New Roman"/>
      <w:sz w:val="22"/>
    </w:rPr>
  </w:style>
  <w:style w:type="paragraph" w:styleId="a4">
    <w:name w:val="List Paragraph"/>
    <w:basedOn w:val="a"/>
    <w:uiPriority w:val="34"/>
    <w:qFormat/>
    <w:rsid w:val="000410A6"/>
    <w:pPr>
      <w:ind w:left="720"/>
      <w:contextualSpacing/>
    </w:pPr>
  </w:style>
  <w:style w:type="character" w:customStyle="1" w:styleId="3">
    <w:name w:val="Основной текст (3)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">
    <w:name w:val="Основной текст (2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"/>
    <w:basedOn w:val="3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0">
    <w:name w:val="Основной текст (2)"/>
    <w:basedOn w:val="2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styleId="a5">
    <w:name w:val="Table Grid"/>
    <w:basedOn w:val="a1"/>
    <w:uiPriority w:val="59"/>
    <w:rsid w:val="000410A6"/>
    <w:rPr>
      <w:rFonts w:ascii="Arial Unicode MS" w:eastAsia="Arial Unicode MS" w:hAnsi="Arial Unicode MS" w:cs="Arial Unicode MS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2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6">
    <w:name w:val="Основной текст + Полужирный"/>
    <w:basedOn w:val="a3"/>
    <w:rsid w:val="000410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2">
    <w:name w:val="Заголовок №2 (2)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Заголовок №2 (2)"/>
    <w:basedOn w:val="22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7">
    <w:name w:val="Сноска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Сноска"/>
    <w:basedOn w:val="a7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Подпись к таблице (2)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0">
    <w:name w:val="Заголовок №2 (3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1">
    <w:name w:val="Заголовок №2 (3)"/>
    <w:basedOn w:val="23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3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">
    <w:name w:val="Основной текст4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 (5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0">
    <w:name w:val="Основной текст (5) + Не курсив"/>
    <w:basedOn w:val="5"/>
    <w:rsid w:val="000410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">
    <w:name w:val="Основной текст (5)"/>
    <w:basedOn w:val="5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Курсив"/>
    <w:basedOn w:val="a3"/>
    <w:rsid w:val="000410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a">
    <w:name w:val="Основной текст + Полужирный;Курсив"/>
    <w:basedOn w:val="a3"/>
    <w:rsid w:val="000410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2">
    <w:name w:val="Основной текст5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4">
    <w:name w:val="Заголовок №2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">
    <w:name w:val="Заголовок №2"/>
    <w:basedOn w:val="24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">
    <w:name w:val="Основной текст (16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3">
    <w:name w:val="Основной текст43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4">
    <w:name w:val="Основной текст44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60">
    <w:name w:val="Основной текст (16)"/>
    <w:basedOn w:val="16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49">
    <w:name w:val="Основной текст49"/>
    <w:basedOn w:val="a"/>
    <w:rsid w:val="0039126B"/>
    <w:pPr>
      <w:shd w:val="clear" w:color="auto" w:fill="FFFFFF"/>
      <w:spacing w:line="0" w:lineRule="atLeast"/>
      <w:jc w:val="both"/>
    </w:pPr>
    <w:rPr>
      <w:rFonts w:eastAsia="Times New Roman" w:cs="Times New Roman"/>
      <w:color w:val="000000"/>
      <w:sz w:val="22"/>
      <w:lang w:val="ru" w:eastAsia="ru-RU"/>
    </w:rPr>
  </w:style>
  <w:style w:type="character" w:customStyle="1" w:styleId="18">
    <w:name w:val="Основной текст (18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">
    <w:name w:val="Основной текст (9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80">
    <w:name w:val="Основной текст (18)"/>
    <w:basedOn w:val="18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0">
    <w:name w:val="Заголовок №2 (4)_"/>
    <w:basedOn w:val="a0"/>
    <w:rsid w:val="0039126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1">
    <w:name w:val="Заголовок №2 (4)"/>
    <w:basedOn w:val="240"/>
    <w:rsid w:val="0039126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0">
    <w:name w:val="Основной текст (9)"/>
    <w:basedOn w:val="9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">
    <w:name w:val="Основной текст (9) + Не полужирный"/>
    <w:basedOn w:val="9"/>
    <w:rsid w:val="003912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7">
    <w:name w:val="Основной текст47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</w:rPr>
  </w:style>
  <w:style w:type="character" w:customStyle="1" w:styleId="250">
    <w:name w:val="Основной текст (25)_"/>
    <w:basedOn w:val="a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1">
    <w:name w:val="Основной текст (25)"/>
    <w:basedOn w:val="25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Подпись к таблице (3)_"/>
    <w:basedOn w:val="a0"/>
    <w:link w:val="34"/>
    <w:rsid w:val="00DB3FCA"/>
    <w:rPr>
      <w:rFonts w:eastAsia="Times New Roman" w:cs="Times New Roman"/>
      <w:sz w:val="22"/>
      <w:shd w:val="clear" w:color="auto" w:fill="FFFFFF"/>
    </w:rPr>
  </w:style>
  <w:style w:type="paragraph" w:customStyle="1" w:styleId="34">
    <w:name w:val="Подпись к таблице (3)"/>
    <w:basedOn w:val="a"/>
    <w:link w:val="33"/>
    <w:rsid w:val="00DB3FCA"/>
    <w:pPr>
      <w:shd w:val="clear" w:color="auto" w:fill="FFFFFF"/>
      <w:spacing w:line="0" w:lineRule="atLeast"/>
    </w:pPr>
    <w:rPr>
      <w:rFonts w:eastAsia="Times New Roman" w:cs="Times New Roman"/>
      <w:sz w:val="22"/>
    </w:rPr>
  </w:style>
  <w:style w:type="character" w:customStyle="1" w:styleId="242">
    <w:name w:val="Основной текст (24)_"/>
    <w:basedOn w:val="a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3">
    <w:name w:val="Основной текст (24)"/>
    <w:basedOn w:val="242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2">
    <w:name w:val="Заголовок №2 (5)_"/>
    <w:basedOn w:val="a0"/>
    <w:link w:val="253"/>
    <w:rsid w:val="00DB3FCA"/>
    <w:rPr>
      <w:rFonts w:eastAsia="Times New Roman" w:cs="Times New Roman"/>
      <w:sz w:val="22"/>
      <w:shd w:val="clear" w:color="auto" w:fill="FFFFFF"/>
    </w:rPr>
  </w:style>
  <w:style w:type="paragraph" w:customStyle="1" w:styleId="253">
    <w:name w:val="Заголовок №2 (5)"/>
    <w:basedOn w:val="a"/>
    <w:link w:val="252"/>
    <w:rsid w:val="00DB3FCA"/>
    <w:pPr>
      <w:shd w:val="clear" w:color="auto" w:fill="FFFFFF"/>
      <w:spacing w:before="240" w:line="235" w:lineRule="exact"/>
      <w:ind w:firstLine="300"/>
      <w:jc w:val="both"/>
      <w:outlineLvl w:val="1"/>
    </w:pPr>
    <w:rPr>
      <w:rFonts w:eastAsia="Times New Roman" w:cs="Times New Roman"/>
      <w:sz w:val="22"/>
    </w:rPr>
  </w:style>
  <w:style w:type="character" w:customStyle="1" w:styleId="12">
    <w:name w:val="Заголовок №1 (2)_"/>
    <w:basedOn w:val="a0"/>
    <w:rsid w:val="00DB3FC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Заголовок №1 (2)"/>
    <w:basedOn w:val="12"/>
    <w:rsid w:val="00DB3FC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8">
    <w:name w:val="Основной текст48"/>
    <w:basedOn w:val="a3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7350FD"/>
    <w:rPr>
      <w:rFonts w:eastAsia="Times New Roman" w:cs="Times New Roman"/>
      <w:sz w:val="23"/>
      <w:szCs w:val="23"/>
      <w:shd w:val="clear" w:color="auto" w:fill="FFFFFF"/>
    </w:rPr>
  </w:style>
  <w:style w:type="character" w:customStyle="1" w:styleId="42">
    <w:name w:val="Основной текст (4) + Полужирный"/>
    <w:basedOn w:val="40"/>
    <w:rsid w:val="007350FD"/>
    <w:rPr>
      <w:rFonts w:eastAsia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7350FD"/>
    <w:pPr>
      <w:shd w:val="clear" w:color="auto" w:fill="FFFFFF"/>
      <w:spacing w:line="413" w:lineRule="exact"/>
      <w:ind w:firstLine="400"/>
      <w:jc w:val="both"/>
    </w:pPr>
    <w:rPr>
      <w:rFonts w:eastAsia="Times New Roman" w:cs="Times New Roman"/>
      <w:sz w:val="23"/>
      <w:szCs w:val="23"/>
    </w:rPr>
  </w:style>
  <w:style w:type="character" w:customStyle="1" w:styleId="ab">
    <w:name w:val="Подпись к таблице_"/>
    <w:basedOn w:val="a0"/>
    <w:link w:val="ac"/>
    <w:rsid w:val="007350FD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22pt">
    <w:name w:val="Основной текст (2) + Интервал 2 pt"/>
    <w:basedOn w:val="2"/>
    <w:rsid w:val="00735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1pt">
    <w:name w:val="Основной текст + Интервал 1 pt"/>
    <w:basedOn w:val="a3"/>
    <w:rsid w:val="007350FD"/>
    <w:rPr>
      <w:rFonts w:eastAsia="Times New Roman" w:cs="Times New Roman"/>
      <w:spacing w:val="20"/>
      <w:sz w:val="27"/>
      <w:szCs w:val="27"/>
      <w:shd w:val="clear" w:color="auto" w:fill="FFFFFF"/>
    </w:rPr>
  </w:style>
  <w:style w:type="character" w:customStyle="1" w:styleId="26">
    <w:name w:val="Основной текст (2) + Не курсив"/>
    <w:basedOn w:val="2"/>
    <w:rsid w:val="00735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350FD"/>
    <w:pPr>
      <w:shd w:val="clear" w:color="auto" w:fill="FFFFFF"/>
      <w:spacing w:line="480" w:lineRule="exact"/>
      <w:ind w:firstLine="380"/>
    </w:pPr>
    <w:rPr>
      <w:rFonts w:eastAsia="Times New Roman" w:cs="Times New Roman"/>
      <w:sz w:val="27"/>
      <w:szCs w:val="27"/>
    </w:rPr>
  </w:style>
  <w:style w:type="character" w:customStyle="1" w:styleId="45">
    <w:name w:val="Основной текст (4) + Не полужирный"/>
    <w:basedOn w:val="40"/>
    <w:rsid w:val="004A43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BF1C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1C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1064"/>
    <w:pPr>
      <w:autoSpaceDE w:val="0"/>
      <w:autoSpaceDN w:val="0"/>
      <w:adjustRightInd w:val="0"/>
    </w:pPr>
    <w:rPr>
      <w:rFonts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"/>
    <w:basedOn w:val="1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3">
    <w:name w:val="Основной текст_"/>
    <w:basedOn w:val="a0"/>
    <w:link w:val="30"/>
    <w:rsid w:val="000410A6"/>
    <w:rPr>
      <w:rFonts w:eastAsia="Times New Roman" w:cs="Times New Roman"/>
      <w:sz w:val="22"/>
      <w:shd w:val="clear" w:color="auto" w:fill="FFFFFF"/>
    </w:rPr>
  </w:style>
  <w:style w:type="character" w:customStyle="1" w:styleId="11">
    <w:name w:val="Основной текст1"/>
    <w:basedOn w:val="a3"/>
    <w:rsid w:val="000410A6"/>
    <w:rPr>
      <w:rFonts w:eastAsia="Times New Roman" w:cs="Times New Roman"/>
      <w:sz w:val="22"/>
      <w:shd w:val="clear" w:color="auto" w:fill="FFFFFF"/>
    </w:rPr>
  </w:style>
  <w:style w:type="paragraph" w:customStyle="1" w:styleId="30">
    <w:name w:val="Основной текст30"/>
    <w:basedOn w:val="a"/>
    <w:link w:val="a3"/>
    <w:rsid w:val="000410A6"/>
    <w:pPr>
      <w:shd w:val="clear" w:color="auto" w:fill="FFFFFF"/>
      <w:spacing w:line="235" w:lineRule="exact"/>
      <w:ind w:hanging="260"/>
      <w:jc w:val="both"/>
    </w:pPr>
    <w:rPr>
      <w:rFonts w:eastAsia="Times New Roman" w:cs="Times New Roman"/>
      <w:sz w:val="22"/>
    </w:rPr>
  </w:style>
  <w:style w:type="paragraph" w:styleId="a4">
    <w:name w:val="List Paragraph"/>
    <w:basedOn w:val="a"/>
    <w:uiPriority w:val="34"/>
    <w:qFormat/>
    <w:rsid w:val="000410A6"/>
    <w:pPr>
      <w:ind w:left="720"/>
      <w:contextualSpacing/>
    </w:pPr>
  </w:style>
  <w:style w:type="character" w:customStyle="1" w:styleId="3">
    <w:name w:val="Основной текст (3)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">
    <w:name w:val="Основной текст (2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 (3)"/>
    <w:basedOn w:val="3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0">
    <w:name w:val="Основной текст (2)"/>
    <w:basedOn w:val="2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styleId="a5">
    <w:name w:val="Table Grid"/>
    <w:basedOn w:val="a1"/>
    <w:uiPriority w:val="59"/>
    <w:rsid w:val="000410A6"/>
    <w:rPr>
      <w:rFonts w:ascii="Arial Unicode MS" w:eastAsia="Arial Unicode MS" w:hAnsi="Arial Unicode MS" w:cs="Arial Unicode MS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2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6">
    <w:name w:val="Основной текст + Полужирный"/>
    <w:basedOn w:val="a3"/>
    <w:rsid w:val="000410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2">
    <w:name w:val="Заголовок №2 (2)_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Заголовок №2 (2)"/>
    <w:basedOn w:val="22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7">
    <w:name w:val="Сноска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Сноска"/>
    <w:basedOn w:val="a7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Подпись к таблице (2)"/>
    <w:basedOn w:val="a0"/>
    <w:rsid w:val="000410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0">
    <w:name w:val="Заголовок №2 (3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31">
    <w:name w:val="Заголовок №2 (3)"/>
    <w:basedOn w:val="23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Основной текст3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">
    <w:name w:val="Основной текст4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">
    <w:name w:val="Основной текст (5)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0">
    <w:name w:val="Основной текст (5) + Не курсив"/>
    <w:basedOn w:val="5"/>
    <w:rsid w:val="000410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51">
    <w:name w:val="Основной текст (5)"/>
    <w:basedOn w:val="5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9">
    <w:name w:val="Основной текст + Курсив"/>
    <w:basedOn w:val="a3"/>
    <w:rsid w:val="000410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a">
    <w:name w:val="Основной текст + Полужирный;Курсив"/>
    <w:basedOn w:val="a3"/>
    <w:rsid w:val="000410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2">
    <w:name w:val="Основной текст5"/>
    <w:basedOn w:val="a3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4">
    <w:name w:val="Заголовок №2_"/>
    <w:basedOn w:val="a0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">
    <w:name w:val="Заголовок №2"/>
    <w:basedOn w:val="24"/>
    <w:rsid w:val="00041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">
    <w:name w:val="Основной текст (16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3">
    <w:name w:val="Основной текст43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44">
    <w:name w:val="Основной текст44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60">
    <w:name w:val="Основной текст (16)"/>
    <w:basedOn w:val="16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49">
    <w:name w:val="Основной текст49"/>
    <w:basedOn w:val="a"/>
    <w:rsid w:val="0039126B"/>
    <w:pPr>
      <w:shd w:val="clear" w:color="auto" w:fill="FFFFFF"/>
      <w:spacing w:line="0" w:lineRule="atLeast"/>
      <w:jc w:val="both"/>
    </w:pPr>
    <w:rPr>
      <w:rFonts w:eastAsia="Times New Roman" w:cs="Times New Roman"/>
      <w:color w:val="000000"/>
      <w:sz w:val="22"/>
      <w:lang w:val="ru" w:eastAsia="ru-RU"/>
    </w:rPr>
  </w:style>
  <w:style w:type="character" w:customStyle="1" w:styleId="18">
    <w:name w:val="Основной текст (18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">
    <w:name w:val="Основной текст (9)_"/>
    <w:basedOn w:val="a0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80">
    <w:name w:val="Основной текст (18)"/>
    <w:basedOn w:val="18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0">
    <w:name w:val="Заголовок №2 (4)_"/>
    <w:basedOn w:val="a0"/>
    <w:rsid w:val="0039126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1">
    <w:name w:val="Заголовок №2 (4)"/>
    <w:basedOn w:val="240"/>
    <w:rsid w:val="0039126B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0">
    <w:name w:val="Основной текст (9)"/>
    <w:basedOn w:val="9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1">
    <w:name w:val="Основной текст (9) + Не полужирный"/>
    <w:basedOn w:val="9"/>
    <w:rsid w:val="003912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7">
    <w:name w:val="Основной текст47"/>
    <w:basedOn w:val="a3"/>
    <w:rsid w:val="003912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</w:rPr>
  </w:style>
  <w:style w:type="character" w:customStyle="1" w:styleId="250">
    <w:name w:val="Основной текст (25)_"/>
    <w:basedOn w:val="a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1">
    <w:name w:val="Основной текст (25)"/>
    <w:basedOn w:val="25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Подпись к таблице (3)_"/>
    <w:basedOn w:val="a0"/>
    <w:link w:val="34"/>
    <w:rsid w:val="00DB3FCA"/>
    <w:rPr>
      <w:rFonts w:eastAsia="Times New Roman" w:cs="Times New Roman"/>
      <w:sz w:val="22"/>
      <w:shd w:val="clear" w:color="auto" w:fill="FFFFFF"/>
    </w:rPr>
  </w:style>
  <w:style w:type="paragraph" w:customStyle="1" w:styleId="34">
    <w:name w:val="Подпись к таблице (3)"/>
    <w:basedOn w:val="a"/>
    <w:link w:val="33"/>
    <w:rsid w:val="00DB3FCA"/>
    <w:pPr>
      <w:shd w:val="clear" w:color="auto" w:fill="FFFFFF"/>
      <w:spacing w:line="0" w:lineRule="atLeast"/>
    </w:pPr>
    <w:rPr>
      <w:rFonts w:eastAsia="Times New Roman" w:cs="Times New Roman"/>
      <w:sz w:val="22"/>
    </w:rPr>
  </w:style>
  <w:style w:type="character" w:customStyle="1" w:styleId="242">
    <w:name w:val="Основной текст (24)_"/>
    <w:basedOn w:val="a0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3">
    <w:name w:val="Основной текст (24)"/>
    <w:basedOn w:val="242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2">
    <w:name w:val="Заголовок №2 (5)_"/>
    <w:basedOn w:val="a0"/>
    <w:link w:val="253"/>
    <w:rsid w:val="00DB3FCA"/>
    <w:rPr>
      <w:rFonts w:eastAsia="Times New Roman" w:cs="Times New Roman"/>
      <w:sz w:val="22"/>
      <w:shd w:val="clear" w:color="auto" w:fill="FFFFFF"/>
    </w:rPr>
  </w:style>
  <w:style w:type="paragraph" w:customStyle="1" w:styleId="253">
    <w:name w:val="Заголовок №2 (5)"/>
    <w:basedOn w:val="a"/>
    <w:link w:val="252"/>
    <w:rsid w:val="00DB3FCA"/>
    <w:pPr>
      <w:shd w:val="clear" w:color="auto" w:fill="FFFFFF"/>
      <w:spacing w:before="240" w:line="235" w:lineRule="exact"/>
      <w:ind w:firstLine="300"/>
      <w:jc w:val="both"/>
      <w:outlineLvl w:val="1"/>
    </w:pPr>
    <w:rPr>
      <w:rFonts w:eastAsia="Times New Roman" w:cs="Times New Roman"/>
      <w:sz w:val="22"/>
    </w:rPr>
  </w:style>
  <w:style w:type="character" w:customStyle="1" w:styleId="12">
    <w:name w:val="Заголовок №1 (2)_"/>
    <w:basedOn w:val="a0"/>
    <w:rsid w:val="00DB3FC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0">
    <w:name w:val="Заголовок №1 (2)"/>
    <w:basedOn w:val="12"/>
    <w:rsid w:val="00DB3FC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8">
    <w:name w:val="Основной текст48"/>
    <w:basedOn w:val="a3"/>
    <w:rsid w:val="00DB3F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7350FD"/>
    <w:rPr>
      <w:rFonts w:eastAsia="Times New Roman" w:cs="Times New Roman"/>
      <w:sz w:val="23"/>
      <w:szCs w:val="23"/>
      <w:shd w:val="clear" w:color="auto" w:fill="FFFFFF"/>
    </w:rPr>
  </w:style>
  <w:style w:type="character" w:customStyle="1" w:styleId="42">
    <w:name w:val="Основной текст (4) + Полужирный"/>
    <w:basedOn w:val="40"/>
    <w:rsid w:val="007350FD"/>
    <w:rPr>
      <w:rFonts w:eastAsia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7350FD"/>
    <w:pPr>
      <w:shd w:val="clear" w:color="auto" w:fill="FFFFFF"/>
      <w:spacing w:line="413" w:lineRule="exact"/>
      <w:ind w:firstLine="400"/>
      <w:jc w:val="both"/>
    </w:pPr>
    <w:rPr>
      <w:rFonts w:eastAsia="Times New Roman" w:cs="Times New Roman"/>
      <w:sz w:val="23"/>
      <w:szCs w:val="23"/>
    </w:rPr>
  </w:style>
  <w:style w:type="character" w:customStyle="1" w:styleId="ab">
    <w:name w:val="Подпись к таблице_"/>
    <w:basedOn w:val="a0"/>
    <w:link w:val="ac"/>
    <w:rsid w:val="007350FD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22pt">
    <w:name w:val="Основной текст (2) + Интервал 2 pt"/>
    <w:basedOn w:val="2"/>
    <w:rsid w:val="00735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7"/>
      <w:szCs w:val="27"/>
      <w:shd w:val="clear" w:color="auto" w:fill="FFFFFF"/>
    </w:rPr>
  </w:style>
  <w:style w:type="character" w:customStyle="1" w:styleId="1pt">
    <w:name w:val="Основной текст + Интервал 1 pt"/>
    <w:basedOn w:val="a3"/>
    <w:rsid w:val="007350FD"/>
    <w:rPr>
      <w:rFonts w:eastAsia="Times New Roman" w:cs="Times New Roman"/>
      <w:spacing w:val="20"/>
      <w:sz w:val="27"/>
      <w:szCs w:val="27"/>
      <w:shd w:val="clear" w:color="auto" w:fill="FFFFFF"/>
    </w:rPr>
  </w:style>
  <w:style w:type="character" w:customStyle="1" w:styleId="26">
    <w:name w:val="Основной текст (2) + Не курсив"/>
    <w:basedOn w:val="2"/>
    <w:rsid w:val="007350F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350FD"/>
    <w:pPr>
      <w:shd w:val="clear" w:color="auto" w:fill="FFFFFF"/>
      <w:spacing w:line="480" w:lineRule="exact"/>
      <w:ind w:firstLine="380"/>
    </w:pPr>
    <w:rPr>
      <w:rFonts w:eastAsia="Times New Roman" w:cs="Times New Roman"/>
      <w:sz w:val="27"/>
      <w:szCs w:val="27"/>
    </w:rPr>
  </w:style>
  <w:style w:type="character" w:customStyle="1" w:styleId="45">
    <w:name w:val="Основной текст (4) + Не полужирный"/>
    <w:basedOn w:val="40"/>
    <w:rsid w:val="004A43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BF1C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1C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1064"/>
    <w:pPr>
      <w:autoSpaceDE w:val="0"/>
      <w:autoSpaceDN w:val="0"/>
      <w:adjustRightInd w:val="0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12734</Words>
  <Characters>72587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2021-09-05T02:57:00Z</dcterms:created>
  <dcterms:modified xsi:type="dcterms:W3CDTF">2021-09-05T02:57:00Z</dcterms:modified>
</cp:coreProperties>
</file>