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FD" w:rsidRDefault="006B24FD" w:rsidP="006B24FD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6B24FD" w:rsidRDefault="006B24FD" w:rsidP="006B24FD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«Средняя общеобразовательная школа с. Биджан»</w:t>
      </w:r>
    </w:p>
    <w:p w:rsidR="006B24FD" w:rsidRDefault="006B24FD" w:rsidP="006B24FD">
      <w:pPr>
        <w:ind w:firstLine="709"/>
        <w:jc w:val="center"/>
        <w:rPr>
          <w:bCs/>
          <w:sz w:val="24"/>
          <w:szCs w:val="24"/>
        </w:rPr>
      </w:pPr>
    </w:p>
    <w:p w:rsidR="006B24FD" w:rsidRDefault="006B24FD" w:rsidP="006B24FD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  <w:szCs w:val="24"/>
        </w:rPr>
      </w:pPr>
    </w:p>
    <w:p w:rsidR="006B24FD" w:rsidRDefault="006B24FD" w:rsidP="006B24FD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</w:rPr>
      </w:pPr>
    </w:p>
    <w:p w:rsidR="006B24FD" w:rsidRDefault="006B24FD" w:rsidP="006B24FD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</w:rPr>
      </w:pPr>
    </w:p>
    <w:p w:rsidR="006B24FD" w:rsidRDefault="006B24FD" w:rsidP="006B24FD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</w:rPr>
      </w:pPr>
    </w:p>
    <w:p w:rsidR="006B24FD" w:rsidRDefault="006B24FD" w:rsidP="006B24FD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</w:rPr>
      </w:pPr>
    </w:p>
    <w:p w:rsidR="006B24FD" w:rsidRDefault="006B24FD" w:rsidP="006B24FD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</w:rPr>
      </w:pPr>
    </w:p>
    <w:p w:rsidR="006B24FD" w:rsidRDefault="006B24FD" w:rsidP="006B24FD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</w:rPr>
      </w:pPr>
    </w:p>
    <w:p w:rsidR="006B24FD" w:rsidRDefault="006B24FD" w:rsidP="006B24FD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</w:rPr>
      </w:pPr>
    </w:p>
    <w:p w:rsidR="006B24FD" w:rsidRDefault="006B24FD" w:rsidP="006B24FD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Рабочая программа (электронная версия)</w:t>
      </w:r>
    </w:p>
    <w:p w:rsidR="006B24FD" w:rsidRDefault="006B24FD" w:rsidP="006B24FD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ОБЖ</w:t>
      </w:r>
    </w:p>
    <w:p w:rsidR="006B24FD" w:rsidRDefault="006B24FD" w:rsidP="006B24FD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10</w:t>
      </w:r>
      <w:bookmarkStart w:id="0" w:name="_GoBack"/>
      <w:bookmarkEnd w:id="0"/>
      <w:r>
        <w:rPr>
          <w:rStyle w:val="a9"/>
          <w:b w:val="0"/>
          <w:sz w:val="28"/>
          <w:szCs w:val="28"/>
        </w:rPr>
        <w:t xml:space="preserve"> класс</w:t>
      </w:r>
    </w:p>
    <w:p w:rsidR="006B24FD" w:rsidRDefault="006B24FD">
      <w:pPr>
        <w:widowControl/>
        <w:autoSpaceDE/>
        <w:autoSpaceDN/>
        <w:adjustRightInd/>
        <w:rPr>
          <w:rFonts w:eastAsia="Times New Roman"/>
          <w:sz w:val="24"/>
          <w:szCs w:val="24"/>
          <w:lang w:eastAsia="ru-RU"/>
        </w:rPr>
      </w:pPr>
      <w:r>
        <w:br w:type="page"/>
      </w:r>
    </w:p>
    <w:p w:rsidR="001D4E03" w:rsidRPr="001D4E03" w:rsidRDefault="001D4E03" w:rsidP="001D4E03">
      <w:pPr>
        <w:pStyle w:val="a3"/>
        <w:ind w:left="0" w:firstLine="567"/>
        <w:jc w:val="center"/>
      </w:pPr>
      <w:r>
        <w:lastRenderedPageBreak/>
        <w:t>ОБЖ 10 класс</w:t>
      </w:r>
    </w:p>
    <w:p w:rsidR="001D4E03" w:rsidRPr="001D4E03" w:rsidRDefault="001D4E03" w:rsidP="001D4E03">
      <w:pPr>
        <w:pStyle w:val="a3"/>
        <w:ind w:left="0" w:firstLine="567"/>
        <w:jc w:val="center"/>
      </w:pPr>
    </w:p>
    <w:p w:rsidR="00872ACD" w:rsidRPr="00656F23" w:rsidRDefault="00872ACD" w:rsidP="00872ACD">
      <w:pPr>
        <w:pStyle w:val="a3"/>
        <w:ind w:left="0" w:firstLine="567"/>
        <w:jc w:val="both"/>
        <w:rPr>
          <w:b/>
        </w:rPr>
      </w:pPr>
      <w:r w:rsidRPr="00656F23">
        <w:rPr>
          <w:b/>
        </w:rPr>
        <w:t>Место предмета в Учебном плане</w:t>
      </w:r>
    </w:p>
    <w:p w:rsidR="00315377" w:rsidRDefault="00872ACD" w:rsidP="00872ACD">
      <w:pPr>
        <w:tabs>
          <w:tab w:val="left" w:pos="8220"/>
        </w:tabs>
        <w:rPr>
          <w:sz w:val="24"/>
          <w:szCs w:val="24"/>
        </w:rPr>
      </w:pPr>
      <w:r w:rsidRPr="007501F2">
        <w:rPr>
          <w:sz w:val="24"/>
          <w:szCs w:val="24"/>
        </w:rPr>
        <w:t>На изучение</w:t>
      </w:r>
      <w:r w:rsidR="00656F23">
        <w:rPr>
          <w:sz w:val="24"/>
          <w:szCs w:val="24"/>
        </w:rPr>
        <w:t xml:space="preserve"> ОБЖ в 10</w:t>
      </w:r>
      <w:r w:rsidRPr="007501F2">
        <w:rPr>
          <w:sz w:val="24"/>
          <w:szCs w:val="24"/>
        </w:rPr>
        <w:t xml:space="preserve"> </w:t>
      </w:r>
      <w:proofErr w:type="spellStart"/>
      <w:r w:rsidRPr="007501F2">
        <w:rPr>
          <w:sz w:val="24"/>
          <w:szCs w:val="24"/>
        </w:rPr>
        <w:t>кл</w:t>
      </w:r>
      <w:proofErr w:type="spellEnd"/>
      <w:r w:rsidRPr="007501F2">
        <w:rPr>
          <w:sz w:val="24"/>
          <w:szCs w:val="24"/>
        </w:rPr>
        <w:t>. отводится 1 ча</w:t>
      </w:r>
      <w:r w:rsidR="00F0195D">
        <w:rPr>
          <w:sz w:val="24"/>
          <w:szCs w:val="24"/>
        </w:rPr>
        <w:t>с в неделю. Курс рассчитан на 34</w:t>
      </w:r>
      <w:r w:rsidR="00315377">
        <w:rPr>
          <w:sz w:val="24"/>
          <w:szCs w:val="24"/>
        </w:rPr>
        <w:t xml:space="preserve"> часов</w:t>
      </w:r>
      <w:r w:rsidR="00F0195D">
        <w:rPr>
          <w:sz w:val="24"/>
          <w:szCs w:val="24"/>
        </w:rPr>
        <w:t xml:space="preserve">, но </w:t>
      </w:r>
      <w:r w:rsidR="00315377">
        <w:rPr>
          <w:sz w:val="24"/>
          <w:szCs w:val="24"/>
        </w:rPr>
        <w:t xml:space="preserve"> т. к. продолжительность 2014/1</w:t>
      </w:r>
      <w:r w:rsidR="00F0195D">
        <w:rPr>
          <w:sz w:val="24"/>
          <w:szCs w:val="24"/>
        </w:rPr>
        <w:t>5 уч. года 35 недель</w:t>
      </w:r>
      <w:r w:rsidR="00F0195D" w:rsidRPr="00F0195D">
        <w:rPr>
          <w:sz w:val="24"/>
          <w:szCs w:val="24"/>
        </w:rPr>
        <w:t xml:space="preserve"> </w:t>
      </w:r>
      <w:r w:rsidR="00F0195D">
        <w:rPr>
          <w:sz w:val="24"/>
          <w:szCs w:val="24"/>
        </w:rPr>
        <w:t xml:space="preserve">программа разработана </w:t>
      </w:r>
      <w:r w:rsidR="00F0195D" w:rsidRPr="007501F2">
        <w:rPr>
          <w:sz w:val="24"/>
          <w:szCs w:val="24"/>
        </w:rPr>
        <w:t xml:space="preserve"> на </w:t>
      </w:r>
      <w:r w:rsidR="00F0195D">
        <w:rPr>
          <w:sz w:val="24"/>
          <w:szCs w:val="24"/>
        </w:rPr>
        <w:t>35 часов</w:t>
      </w:r>
      <w:r w:rsidR="00321901">
        <w:rPr>
          <w:sz w:val="24"/>
          <w:szCs w:val="24"/>
        </w:rPr>
        <w:t>,</w:t>
      </w:r>
      <w:r w:rsidR="00315377">
        <w:rPr>
          <w:sz w:val="24"/>
          <w:szCs w:val="24"/>
        </w:rPr>
        <w:t xml:space="preserve"> поэтому на последнюю тему в КТП добавлен ещё  один час.</w:t>
      </w:r>
    </w:p>
    <w:p w:rsidR="00315377" w:rsidRDefault="00315377" w:rsidP="00872ACD">
      <w:pPr>
        <w:tabs>
          <w:tab w:val="left" w:pos="8220"/>
        </w:tabs>
        <w:rPr>
          <w:sz w:val="24"/>
          <w:szCs w:val="24"/>
        </w:rPr>
      </w:pPr>
      <w:r>
        <w:rPr>
          <w:sz w:val="24"/>
          <w:szCs w:val="24"/>
        </w:rPr>
        <w:t>На контроль знаний (тестирование)- 4 часа</w:t>
      </w:r>
    </w:p>
    <w:p w:rsidR="00872ACD" w:rsidRPr="007501F2" w:rsidRDefault="00872ACD" w:rsidP="00872ACD">
      <w:pPr>
        <w:rPr>
          <w:sz w:val="24"/>
          <w:szCs w:val="24"/>
        </w:rPr>
      </w:pPr>
      <w:r w:rsidRPr="007501F2">
        <w:rPr>
          <w:b/>
          <w:sz w:val="24"/>
          <w:szCs w:val="24"/>
        </w:rPr>
        <w:t>Рабочая программа разработана на основании авторской программы</w:t>
      </w:r>
      <w:r w:rsidRPr="007501F2">
        <w:rPr>
          <w:sz w:val="24"/>
          <w:szCs w:val="24"/>
        </w:rPr>
        <w:t>:</w:t>
      </w:r>
    </w:p>
    <w:p w:rsidR="00872ACD" w:rsidRPr="007501F2" w:rsidRDefault="00872ACD" w:rsidP="00872ACD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7501F2">
        <w:rPr>
          <w:color w:val="000000"/>
          <w:sz w:val="24"/>
          <w:szCs w:val="24"/>
        </w:rPr>
        <w:t>Программа общеобразовательных учреждений. Основы безопасности жизнедеятельности. 1-11 классы. Под общей редакцией А.Т.Смирнова. – М., 2007 год.</w:t>
      </w:r>
    </w:p>
    <w:p w:rsidR="00872ACD" w:rsidRPr="007501F2" w:rsidRDefault="00872ACD" w:rsidP="00872ACD">
      <w:pPr>
        <w:tabs>
          <w:tab w:val="left" w:pos="8220"/>
        </w:tabs>
        <w:rPr>
          <w:rFonts w:eastAsia="Times New Roman"/>
          <w:b/>
          <w:color w:val="000000"/>
          <w:sz w:val="24"/>
          <w:szCs w:val="24"/>
        </w:rPr>
      </w:pPr>
      <w:r w:rsidRPr="007501F2">
        <w:rPr>
          <w:b/>
          <w:sz w:val="24"/>
          <w:szCs w:val="24"/>
        </w:rPr>
        <w:t xml:space="preserve">Основные формы: </w:t>
      </w:r>
      <w:r w:rsidRPr="007501F2">
        <w:rPr>
          <w:sz w:val="24"/>
          <w:szCs w:val="24"/>
        </w:rPr>
        <w:t>лекции, демонстрация</w:t>
      </w:r>
      <w:r w:rsidRPr="007501F2">
        <w:rPr>
          <w:b/>
          <w:sz w:val="24"/>
          <w:szCs w:val="24"/>
        </w:rPr>
        <w:t xml:space="preserve">, </w:t>
      </w:r>
      <w:r w:rsidRPr="007501F2">
        <w:rPr>
          <w:sz w:val="24"/>
          <w:szCs w:val="24"/>
        </w:rPr>
        <w:t>тесты, самостоятельные работы</w:t>
      </w:r>
    </w:p>
    <w:p w:rsidR="00227DD2" w:rsidRPr="00214108" w:rsidRDefault="00227DD2" w:rsidP="00F0195D">
      <w:pPr>
        <w:jc w:val="both"/>
        <w:rPr>
          <w:sz w:val="24"/>
          <w:szCs w:val="24"/>
        </w:rPr>
      </w:pPr>
      <w:r w:rsidRPr="00214108">
        <w:rPr>
          <w:b/>
          <w:sz w:val="24"/>
          <w:szCs w:val="24"/>
        </w:rPr>
        <w:t>Актуальность</w:t>
      </w:r>
      <w:r w:rsidRPr="00214108">
        <w:rPr>
          <w:sz w:val="24"/>
          <w:szCs w:val="24"/>
        </w:rPr>
        <w:t>. В ходе изучения предмета юноши формируют адекватное представление о военной службе и качества личности, необходимые для ее прохождения. Девушки углубленно изучают основы медицинских знаний и здорового образа жизни, для чего в программу введен специальный раздел.</w:t>
      </w:r>
    </w:p>
    <w:p w:rsidR="00227DD2" w:rsidRPr="00214108" w:rsidRDefault="00227DD2" w:rsidP="00F0195D">
      <w:pPr>
        <w:rPr>
          <w:b/>
          <w:sz w:val="24"/>
          <w:szCs w:val="24"/>
        </w:rPr>
      </w:pPr>
      <w:r w:rsidRPr="00214108">
        <w:rPr>
          <w:b/>
          <w:sz w:val="24"/>
          <w:szCs w:val="24"/>
        </w:rPr>
        <w:t>Цели</w:t>
      </w:r>
      <w:r w:rsidR="00F0195D">
        <w:rPr>
          <w:b/>
          <w:sz w:val="24"/>
          <w:szCs w:val="24"/>
        </w:rPr>
        <w:t>:</w:t>
      </w:r>
    </w:p>
    <w:p w:rsidR="00227DD2" w:rsidRPr="00214108" w:rsidRDefault="00227DD2" w:rsidP="00227DD2">
      <w:pPr>
        <w:pStyle w:val="22"/>
        <w:spacing w:after="0" w:line="240" w:lineRule="auto"/>
        <w:ind w:left="0" w:firstLine="567"/>
      </w:pPr>
      <w:r w:rsidRPr="00214108"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227DD2" w:rsidRPr="00214108" w:rsidRDefault="00227DD2" w:rsidP="00227DD2">
      <w:pPr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214108">
        <w:rPr>
          <w:b/>
          <w:sz w:val="24"/>
          <w:szCs w:val="24"/>
        </w:rPr>
        <w:t>освоение знаний</w:t>
      </w:r>
      <w:r w:rsidRPr="00214108">
        <w:rPr>
          <w:sz w:val="24"/>
          <w:szCs w:val="24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227DD2" w:rsidRPr="00214108" w:rsidRDefault="00227DD2" w:rsidP="00227DD2">
      <w:pPr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214108">
        <w:rPr>
          <w:b/>
          <w:sz w:val="24"/>
          <w:szCs w:val="24"/>
        </w:rPr>
        <w:t xml:space="preserve">воспитание </w:t>
      </w:r>
      <w:r w:rsidRPr="00214108">
        <w:rPr>
          <w:sz w:val="24"/>
          <w:szCs w:val="24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214108">
        <w:rPr>
          <w:sz w:val="24"/>
          <w:szCs w:val="24"/>
        </w:rPr>
        <w:t>ии и ее</w:t>
      </w:r>
      <w:proofErr w:type="gramEnd"/>
      <w:r w:rsidRPr="00214108">
        <w:rPr>
          <w:sz w:val="24"/>
          <w:szCs w:val="24"/>
        </w:rPr>
        <w:t xml:space="preserve"> государственной символике, патриотизма и долга по защите Отечества; </w:t>
      </w:r>
    </w:p>
    <w:p w:rsidR="00227DD2" w:rsidRPr="00214108" w:rsidRDefault="00227DD2" w:rsidP="00227DD2">
      <w:pPr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214108">
        <w:rPr>
          <w:b/>
          <w:sz w:val="24"/>
          <w:szCs w:val="24"/>
        </w:rPr>
        <w:t xml:space="preserve">развитие </w:t>
      </w:r>
      <w:r w:rsidRPr="00214108">
        <w:rPr>
          <w:sz w:val="24"/>
          <w:szCs w:val="24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227DD2" w:rsidRPr="00214108" w:rsidRDefault="00227DD2" w:rsidP="00227DD2">
      <w:pPr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214108">
        <w:rPr>
          <w:b/>
          <w:sz w:val="24"/>
          <w:szCs w:val="24"/>
        </w:rPr>
        <w:t>овладение умениями</w:t>
      </w:r>
      <w:r w:rsidRPr="00214108">
        <w:rPr>
          <w:sz w:val="24"/>
          <w:szCs w:val="24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помощь пострадавшим.</w:t>
      </w:r>
    </w:p>
    <w:p w:rsidR="00F0195D" w:rsidRDefault="00F0195D" w:rsidP="00F0195D">
      <w:pPr>
        <w:pStyle w:val="20"/>
        <w:spacing w:line="240" w:lineRule="auto"/>
        <w:rPr>
          <w:sz w:val="18"/>
          <w:szCs w:val="18"/>
        </w:rPr>
      </w:pPr>
    </w:p>
    <w:p w:rsidR="00F0195D" w:rsidRDefault="00F0195D" w:rsidP="00F0195D">
      <w:pPr>
        <w:pStyle w:val="2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ТРЕБОВАНИЯ К УРОВНЮ </w:t>
      </w:r>
      <w:r w:rsidR="00227DD2" w:rsidRPr="00F0195D">
        <w:rPr>
          <w:sz w:val="18"/>
          <w:szCs w:val="18"/>
        </w:rPr>
        <w:t xml:space="preserve">ПОДГОТОВКИ </w:t>
      </w:r>
      <w:r>
        <w:rPr>
          <w:sz w:val="18"/>
          <w:szCs w:val="18"/>
        </w:rPr>
        <w:t xml:space="preserve"> </w:t>
      </w:r>
    </w:p>
    <w:p w:rsidR="00F0195D" w:rsidRDefault="00227DD2" w:rsidP="00F0195D">
      <w:pPr>
        <w:pStyle w:val="20"/>
        <w:spacing w:line="240" w:lineRule="auto"/>
        <w:rPr>
          <w:sz w:val="24"/>
        </w:rPr>
      </w:pPr>
      <w:r w:rsidRPr="00214108">
        <w:rPr>
          <w:sz w:val="24"/>
        </w:rPr>
        <w:t>В результате изучения основ безопасности жизнедеятельности на базовом уровне ученик должен</w:t>
      </w:r>
      <w:r w:rsidR="00F0195D">
        <w:rPr>
          <w:sz w:val="24"/>
        </w:rPr>
        <w:t xml:space="preserve"> </w:t>
      </w:r>
    </w:p>
    <w:p w:rsidR="00227DD2" w:rsidRPr="00F0195D" w:rsidRDefault="00227DD2" w:rsidP="00F0195D">
      <w:pPr>
        <w:pStyle w:val="20"/>
        <w:spacing w:line="240" w:lineRule="auto"/>
        <w:rPr>
          <w:sz w:val="18"/>
          <w:szCs w:val="18"/>
        </w:rPr>
      </w:pPr>
      <w:r w:rsidRPr="00214108">
        <w:rPr>
          <w:sz w:val="24"/>
        </w:rPr>
        <w:t>Знать/понимать</w:t>
      </w:r>
    </w:p>
    <w:p w:rsidR="00227DD2" w:rsidRPr="00214108" w:rsidRDefault="00227DD2" w:rsidP="00227DD2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spacing w:before="60"/>
        <w:jc w:val="both"/>
        <w:rPr>
          <w:sz w:val="24"/>
          <w:szCs w:val="24"/>
        </w:rPr>
      </w:pPr>
      <w:r w:rsidRPr="00214108">
        <w:rPr>
          <w:sz w:val="24"/>
          <w:szCs w:val="24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227DD2" w:rsidRPr="00214108" w:rsidRDefault="00227DD2" w:rsidP="00227DD2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spacing w:before="60"/>
        <w:jc w:val="both"/>
        <w:rPr>
          <w:sz w:val="24"/>
          <w:szCs w:val="24"/>
        </w:rPr>
      </w:pPr>
      <w:r w:rsidRPr="00214108">
        <w:rPr>
          <w:sz w:val="24"/>
          <w:szCs w:val="24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227DD2" w:rsidRPr="00214108" w:rsidRDefault="00227DD2" w:rsidP="00227DD2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spacing w:before="60"/>
        <w:jc w:val="both"/>
        <w:rPr>
          <w:sz w:val="24"/>
          <w:szCs w:val="24"/>
        </w:rPr>
      </w:pPr>
      <w:r w:rsidRPr="00214108">
        <w:rPr>
          <w:sz w:val="24"/>
          <w:szCs w:val="24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227DD2" w:rsidRPr="00214108" w:rsidRDefault="00227DD2" w:rsidP="00227DD2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spacing w:before="60"/>
        <w:jc w:val="both"/>
        <w:rPr>
          <w:sz w:val="24"/>
          <w:szCs w:val="24"/>
        </w:rPr>
      </w:pPr>
      <w:r w:rsidRPr="00214108">
        <w:rPr>
          <w:sz w:val="24"/>
          <w:szCs w:val="24"/>
        </w:rPr>
        <w:t>состав и предназначение Вооруженных Сил Российской Федерации;</w:t>
      </w:r>
    </w:p>
    <w:p w:rsidR="00227DD2" w:rsidRPr="00214108" w:rsidRDefault="00227DD2" w:rsidP="00227DD2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spacing w:before="60"/>
        <w:jc w:val="both"/>
        <w:rPr>
          <w:sz w:val="24"/>
          <w:szCs w:val="24"/>
        </w:rPr>
      </w:pPr>
      <w:r w:rsidRPr="00214108">
        <w:rPr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227DD2" w:rsidRPr="00214108" w:rsidRDefault="00227DD2" w:rsidP="00227DD2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spacing w:before="60"/>
        <w:jc w:val="both"/>
        <w:rPr>
          <w:sz w:val="24"/>
          <w:szCs w:val="24"/>
        </w:rPr>
      </w:pPr>
      <w:r w:rsidRPr="00214108">
        <w:rPr>
          <w:sz w:val="24"/>
          <w:szCs w:val="24"/>
        </w:rPr>
        <w:t>предназначение, структуру и задачи РСЧС;</w:t>
      </w:r>
    </w:p>
    <w:p w:rsidR="00011E49" w:rsidRDefault="00227DD2" w:rsidP="00011E49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spacing w:before="60"/>
        <w:jc w:val="both"/>
        <w:rPr>
          <w:sz w:val="24"/>
          <w:szCs w:val="24"/>
        </w:rPr>
      </w:pPr>
      <w:r w:rsidRPr="00214108">
        <w:rPr>
          <w:sz w:val="24"/>
          <w:szCs w:val="24"/>
        </w:rPr>
        <w:t>предназначение, структуру и задачи гражданской обороны.</w:t>
      </w:r>
      <w:r w:rsidR="00011E49">
        <w:rPr>
          <w:sz w:val="24"/>
          <w:szCs w:val="24"/>
        </w:rPr>
        <w:t xml:space="preserve"> </w:t>
      </w:r>
    </w:p>
    <w:p w:rsidR="00227DD2" w:rsidRPr="00011E49" w:rsidRDefault="00227DD2" w:rsidP="00011E49">
      <w:pPr>
        <w:widowControl/>
        <w:autoSpaceDE/>
        <w:autoSpaceDN/>
        <w:adjustRightInd/>
        <w:spacing w:before="60"/>
        <w:ind w:left="567"/>
        <w:jc w:val="both"/>
        <w:rPr>
          <w:sz w:val="24"/>
          <w:szCs w:val="24"/>
        </w:rPr>
      </w:pPr>
      <w:r w:rsidRPr="00011E49">
        <w:rPr>
          <w:b/>
          <w:sz w:val="24"/>
          <w:szCs w:val="24"/>
        </w:rPr>
        <w:t>Уметь</w:t>
      </w:r>
    </w:p>
    <w:p w:rsidR="00227DD2" w:rsidRPr="00214108" w:rsidRDefault="00227DD2" w:rsidP="00227DD2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spacing w:before="60"/>
        <w:jc w:val="both"/>
        <w:rPr>
          <w:sz w:val="24"/>
          <w:szCs w:val="24"/>
        </w:rPr>
      </w:pPr>
      <w:r w:rsidRPr="00214108">
        <w:rPr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227DD2" w:rsidRPr="00214108" w:rsidRDefault="00227DD2" w:rsidP="00227DD2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spacing w:before="60"/>
        <w:jc w:val="both"/>
        <w:rPr>
          <w:sz w:val="24"/>
          <w:szCs w:val="24"/>
        </w:rPr>
      </w:pPr>
      <w:r w:rsidRPr="00214108">
        <w:rPr>
          <w:sz w:val="24"/>
          <w:szCs w:val="24"/>
        </w:rPr>
        <w:lastRenderedPageBreak/>
        <w:t>пользоваться средствами индивидуальной и коллективной защиты;</w:t>
      </w:r>
    </w:p>
    <w:p w:rsidR="00011E49" w:rsidRDefault="00227DD2" w:rsidP="00011E49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spacing w:before="60"/>
        <w:jc w:val="both"/>
        <w:rPr>
          <w:sz w:val="24"/>
          <w:szCs w:val="24"/>
        </w:rPr>
      </w:pPr>
      <w:r w:rsidRPr="00214108">
        <w:rPr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службе.</w:t>
      </w:r>
      <w:r w:rsidR="00011E49">
        <w:rPr>
          <w:sz w:val="24"/>
          <w:szCs w:val="24"/>
        </w:rPr>
        <w:t xml:space="preserve"> </w:t>
      </w:r>
    </w:p>
    <w:p w:rsidR="00227DD2" w:rsidRPr="00011E49" w:rsidRDefault="00227DD2" w:rsidP="00011E49">
      <w:pPr>
        <w:widowControl/>
        <w:autoSpaceDE/>
        <w:autoSpaceDN/>
        <w:adjustRightInd/>
        <w:spacing w:before="60"/>
        <w:ind w:left="567"/>
        <w:jc w:val="both"/>
        <w:rPr>
          <w:sz w:val="24"/>
          <w:szCs w:val="24"/>
        </w:rPr>
      </w:pPr>
      <w:r w:rsidRPr="00011E49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11E49">
        <w:rPr>
          <w:b/>
          <w:sz w:val="24"/>
          <w:szCs w:val="24"/>
        </w:rPr>
        <w:t>для</w:t>
      </w:r>
      <w:proofErr w:type="gramEnd"/>
      <w:r w:rsidRPr="00011E49">
        <w:rPr>
          <w:b/>
          <w:sz w:val="24"/>
          <w:szCs w:val="24"/>
        </w:rPr>
        <w:t>:</w:t>
      </w:r>
    </w:p>
    <w:p w:rsidR="00227DD2" w:rsidRPr="00214108" w:rsidRDefault="00227DD2" w:rsidP="00227DD2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spacing w:before="60"/>
        <w:jc w:val="both"/>
        <w:rPr>
          <w:sz w:val="24"/>
          <w:szCs w:val="24"/>
        </w:rPr>
      </w:pPr>
      <w:r w:rsidRPr="00214108">
        <w:rPr>
          <w:sz w:val="24"/>
          <w:szCs w:val="24"/>
        </w:rPr>
        <w:t>ведения здорового образа жизни;</w:t>
      </w:r>
    </w:p>
    <w:p w:rsidR="00227DD2" w:rsidRPr="00214108" w:rsidRDefault="00227DD2" w:rsidP="00227DD2">
      <w:pPr>
        <w:widowControl/>
        <w:numPr>
          <w:ilvl w:val="0"/>
          <w:numId w:val="2"/>
        </w:numPr>
        <w:autoSpaceDE/>
        <w:autoSpaceDN/>
        <w:adjustRightInd/>
        <w:spacing w:before="60"/>
        <w:jc w:val="both"/>
        <w:rPr>
          <w:sz w:val="24"/>
          <w:szCs w:val="24"/>
        </w:rPr>
      </w:pPr>
      <w:r w:rsidRPr="00214108">
        <w:rPr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227DD2" w:rsidRPr="00214108" w:rsidRDefault="00227DD2" w:rsidP="00227DD2">
      <w:pPr>
        <w:widowControl/>
        <w:numPr>
          <w:ilvl w:val="0"/>
          <w:numId w:val="2"/>
        </w:numPr>
        <w:autoSpaceDE/>
        <w:autoSpaceDN/>
        <w:adjustRightInd/>
        <w:spacing w:before="60"/>
        <w:jc w:val="both"/>
        <w:rPr>
          <w:sz w:val="24"/>
          <w:szCs w:val="24"/>
        </w:rPr>
      </w:pPr>
      <w:r w:rsidRPr="00214108">
        <w:rPr>
          <w:sz w:val="24"/>
          <w:szCs w:val="24"/>
        </w:rPr>
        <w:t>вызова (обращения за помощью) в случае необходимости в соответствующие службы экстренной помощи.</w:t>
      </w:r>
    </w:p>
    <w:p w:rsidR="00227DD2" w:rsidRPr="00214108" w:rsidRDefault="00227DD2" w:rsidP="00227DD2">
      <w:pPr>
        <w:jc w:val="both"/>
        <w:rPr>
          <w:sz w:val="24"/>
          <w:szCs w:val="24"/>
        </w:rPr>
      </w:pPr>
    </w:p>
    <w:p w:rsidR="00227DD2" w:rsidRPr="00971FF8" w:rsidRDefault="00227DD2" w:rsidP="00872ACD">
      <w:pPr>
        <w:shd w:val="clear" w:color="auto" w:fill="FFFFFF"/>
        <w:ind w:right="-2"/>
        <w:jc w:val="center"/>
        <w:rPr>
          <w:rFonts w:eastAsia="Times New Roman"/>
          <w:bCs/>
          <w:color w:val="000000"/>
          <w:sz w:val="24"/>
          <w:szCs w:val="24"/>
        </w:rPr>
      </w:pPr>
      <w:r w:rsidRPr="00971FF8">
        <w:rPr>
          <w:rFonts w:eastAsia="Times New Roman"/>
          <w:bCs/>
          <w:color w:val="000000"/>
          <w:sz w:val="24"/>
          <w:szCs w:val="24"/>
        </w:rPr>
        <w:t>Учебный план по ОБЖ</w:t>
      </w:r>
    </w:p>
    <w:p w:rsidR="00227DD2" w:rsidRPr="004D2BDC" w:rsidRDefault="00227DD2" w:rsidP="00227DD2">
      <w:pPr>
        <w:shd w:val="clear" w:color="auto" w:fill="FFFFFF"/>
        <w:ind w:right="-2"/>
        <w:jc w:val="center"/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10</w:t>
      </w:r>
      <w:r w:rsidRPr="004D2BDC">
        <w:rPr>
          <w:rFonts w:eastAsia="Times New Roman"/>
          <w:bCs/>
          <w:color w:val="000000"/>
          <w:sz w:val="28"/>
          <w:szCs w:val="28"/>
        </w:rPr>
        <w:t xml:space="preserve"> класс</w:t>
      </w:r>
    </w:p>
    <w:p w:rsidR="00227DD2" w:rsidRPr="004D2BDC" w:rsidRDefault="00227DD2" w:rsidP="00227DD2">
      <w:pPr>
        <w:jc w:val="both"/>
        <w:rPr>
          <w:sz w:val="24"/>
          <w:szCs w:val="24"/>
        </w:rPr>
      </w:pPr>
    </w:p>
    <w:tbl>
      <w:tblPr>
        <w:tblW w:w="10811" w:type="dxa"/>
        <w:tblInd w:w="-7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16"/>
        <w:gridCol w:w="5713"/>
        <w:gridCol w:w="1346"/>
        <w:gridCol w:w="1054"/>
        <w:gridCol w:w="851"/>
        <w:gridCol w:w="1276"/>
      </w:tblGrid>
      <w:tr w:rsidR="00227DD2" w:rsidRPr="004D2BDC" w:rsidTr="00A30133">
        <w:trPr>
          <w:trHeight w:hRule="exact" w:val="340"/>
        </w:trPr>
        <w:tc>
          <w:tcPr>
            <w:tcW w:w="5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7DD2" w:rsidRPr="004D2BDC" w:rsidRDefault="00227DD2" w:rsidP="006C4FB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D2BDC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D2BDC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 w:rsidRPr="004D2BDC">
              <w:rPr>
                <w:rFonts w:eastAsia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7DD2" w:rsidRPr="004D2BDC" w:rsidRDefault="007D300A" w:rsidP="007D300A">
            <w:pPr>
              <w:shd w:val="clear" w:color="auto" w:fill="FFFFFF"/>
              <w:ind w:left="715"/>
              <w:jc w:val="center"/>
              <w:rPr>
                <w:sz w:val="24"/>
                <w:szCs w:val="24"/>
              </w:rPr>
            </w:pPr>
            <w:r w:rsidRPr="004D2BDC">
              <w:rPr>
                <w:rFonts w:eastAsia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содержательной линии и раздела</w:t>
            </w:r>
          </w:p>
        </w:tc>
        <w:tc>
          <w:tcPr>
            <w:tcW w:w="3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D2" w:rsidRPr="00A30133" w:rsidRDefault="00011E49" w:rsidP="00A30133">
            <w:pPr>
              <w:shd w:val="clear" w:color="auto" w:fill="FFFFFF"/>
              <w:ind w:left="101" w:right="149"/>
              <w:jc w:val="center"/>
              <w:rPr>
                <w:sz w:val="22"/>
                <w:szCs w:val="22"/>
              </w:rPr>
            </w:pPr>
            <w:r w:rsidRPr="00A30133">
              <w:rPr>
                <w:rFonts w:eastAsia="Times New Roman"/>
                <w:color w:val="000000"/>
                <w:sz w:val="22"/>
                <w:szCs w:val="22"/>
              </w:rPr>
              <w:t>Кол-</w:t>
            </w:r>
            <w:r w:rsidR="00227DD2" w:rsidRPr="00A30133">
              <w:rPr>
                <w:rFonts w:eastAsia="Times New Roman"/>
                <w:color w:val="000000"/>
                <w:sz w:val="22"/>
                <w:szCs w:val="22"/>
              </w:rPr>
              <w:t>во</w:t>
            </w:r>
            <w:r w:rsidRPr="00A3013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227DD2" w:rsidRPr="00A30133">
              <w:rPr>
                <w:rFonts w:eastAsia="Times New Roman"/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DD2" w:rsidRPr="00A30133" w:rsidRDefault="00227DD2" w:rsidP="006C4FB5">
            <w:pPr>
              <w:shd w:val="clear" w:color="auto" w:fill="FFFFFF"/>
              <w:ind w:left="101" w:right="149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30133">
              <w:rPr>
                <w:rFonts w:eastAsia="Times New Roman"/>
                <w:color w:val="000000"/>
                <w:sz w:val="22"/>
                <w:szCs w:val="22"/>
              </w:rPr>
              <w:t xml:space="preserve">Контроль </w:t>
            </w:r>
          </w:p>
        </w:tc>
      </w:tr>
      <w:tr w:rsidR="00A30133" w:rsidRPr="004D2BDC" w:rsidTr="00A30133">
        <w:trPr>
          <w:trHeight w:hRule="exact" w:val="348"/>
        </w:trPr>
        <w:tc>
          <w:tcPr>
            <w:tcW w:w="5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4D2BDC" w:rsidRDefault="00A30133" w:rsidP="006C4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4D2BDC" w:rsidRDefault="00A30133" w:rsidP="006C4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133" w:rsidRPr="00A30133" w:rsidRDefault="00A30133" w:rsidP="007A26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A30133">
              <w:rPr>
                <w:sz w:val="22"/>
                <w:szCs w:val="22"/>
              </w:rPr>
              <w:t>Содер</w:t>
            </w:r>
            <w:proofErr w:type="spellEnd"/>
            <w:r w:rsidRPr="00A30133">
              <w:rPr>
                <w:sz w:val="22"/>
                <w:szCs w:val="22"/>
              </w:rPr>
              <w:t xml:space="preserve">. </w:t>
            </w:r>
            <w:proofErr w:type="spellStart"/>
            <w:r w:rsidRPr="00A30133">
              <w:rPr>
                <w:sz w:val="22"/>
                <w:szCs w:val="22"/>
              </w:rPr>
              <w:t>лин</w:t>
            </w:r>
            <w:proofErr w:type="spellEnd"/>
            <w:r w:rsidRPr="00A30133">
              <w:rPr>
                <w:sz w:val="22"/>
                <w:szCs w:val="22"/>
              </w:rPr>
              <w:t>.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4D2BDC" w:rsidRDefault="00A30133" w:rsidP="00A301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E735E">
              <w:rPr>
                <w:i/>
              </w:rPr>
              <w:t>Добавили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A30133" w:rsidRDefault="00A30133" w:rsidP="007A26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30133">
              <w:rPr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A30133" w:rsidRDefault="00A30133" w:rsidP="00A30133">
            <w:pPr>
              <w:shd w:val="clear" w:color="auto" w:fill="FFFFFF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30133">
              <w:rPr>
                <w:rFonts w:eastAsia="Times New Roman"/>
                <w:color w:val="000000"/>
                <w:sz w:val="22"/>
                <w:szCs w:val="22"/>
              </w:rPr>
              <w:t>тест</w:t>
            </w:r>
          </w:p>
        </w:tc>
      </w:tr>
      <w:tr w:rsidR="00A30133" w:rsidRPr="004D2BDC" w:rsidTr="00A30133">
        <w:trPr>
          <w:trHeight w:hRule="exact" w:val="573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116E5E" w:rsidRDefault="00A30133" w:rsidP="006C4FB5">
            <w:pPr>
              <w:shd w:val="clear" w:color="auto" w:fill="FFFFFF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4D2BDC" w:rsidRDefault="00A30133" w:rsidP="006C4FB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D2BD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0133" w:rsidRPr="00116E5E" w:rsidRDefault="00A30133" w:rsidP="00011E49">
            <w:pPr>
              <w:shd w:val="clear" w:color="auto" w:fill="FFFFFF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133" w:rsidRPr="00116E5E" w:rsidRDefault="00A30133" w:rsidP="00A30133">
            <w:pPr>
              <w:shd w:val="clear" w:color="auto" w:fill="FFFFFF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4D2BDC" w:rsidRDefault="00A30133" w:rsidP="006C4F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4D2BDC" w:rsidRDefault="00A30133" w:rsidP="006C4F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30133" w:rsidRPr="004D2BDC" w:rsidTr="00A30133">
        <w:trPr>
          <w:trHeight w:hRule="exact" w:val="852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4D2BDC" w:rsidRDefault="00A30133" w:rsidP="00F11E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4D2BDC" w:rsidRDefault="00A30133" w:rsidP="006C4FB5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4D2BDC">
              <w:rPr>
                <w:rFonts w:eastAsia="Times New Roman"/>
                <w:color w:val="000000"/>
                <w:sz w:val="24"/>
                <w:szCs w:val="24"/>
              </w:rPr>
              <w:t>Опасные   и   чрезвычайные   ситуации,   возника</w:t>
            </w:r>
            <w:r w:rsidRPr="004D2BDC">
              <w:rPr>
                <w:rFonts w:eastAsia="Times New Roman"/>
                <w:color w:val="000000"/>
                <w:sz w:val="24"/>
                <w:szCs w:val="24"/>
              </w:rPr>
              <w:softHyphen/>
              <w:t>ющие в повседневной жизни, и правила безопас</w:t>
            </w:r>
            <w:r w:rsidRPr="004D2BDC">
              <w:rPr>
                <w:rFonts w:eastAsia="Times New Roman"/>
                <w:color w:val="000000"/>
                <w:sz w:val="24"/>
                <w:szCs w:val="24"/>
              </w:rPr>
              <w:softHyphen/>
              <w:t>ного поведения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0133" w:rsidRPr="004D2BDC" w:rsidRDefault="00A30133" w:rsidP="006C4FB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133" w:rsidRPr="004D2BDC" w:rsidRDefault="00A30133" w:rsidP="006C4FB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116E5E" w:rsidRDefault="00A30133" w:rsidP="006C4FB5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6D3884" w:rsidRDefault="00A30133" w:rsidP="006C4FB5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6D388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30133" w:rsidRPr="004D2BDC" w:rsidTr="00A30133">
        <w:trPr>
          <w:trHeight w:hRule="exact" w:val="565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4D2BDC" w:rsidRDefault="00A30133" w:rsidP="00F11E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4D2BDC" w:rsidRDefault="00A30133" w:rsidP="006C4FB5">
            <w:pPr>
              <w:shd w:val="clear" w:color="auto" w:fill="FFFFFF"/>
              <w:ind w:hanging="5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D2BDC">
              <w:rPr>
                <w:rFonts w:eastAsia="Times New Roman"/>
                <w:color w:val="000000"/>
                <w:sz w:val="24"/>
                <w:szCs w:val="24"/>
              </w:rPr>
              <w:t>Гражданская оборона — составная часть оборо</w:t>
            </w:r>
            <w:r w:rsidRPr="004D2BDC">
              <w:rPr>
                <w:rFonts w:eastAsia="Times New Roman"/>
                <w:color w:val="000000"/>
                <w:sz w:val="24"/>
                <w:szCs w:val="24"/>
              </w:rPr>
              <w:softHyphen/>
              <w:t>носпособности страны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0133" w:rsidRPr="004D2BDC" w:rsidRDefault="00A30133" w:rsidP="006C4FB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133" w:rsidRPr="004D2BDC" w:rsidRDefault="00A30133" w:rsidP="006C4FB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116E5E" w:rsidRDefault="00A30133" w:rsidP="006C4FB5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116E5E"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6D3884" w:rsidRDefault="00A30133" w:rsidP="006C4FB5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6D388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30133" w:rsidRPr="004D2BDC" w:rsidTr="00A30133">
        <w:trPr>
          <w:trHeight w:hRule="exact" w:val="573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116E5E" w:rsidRDefault="00A30133" w:rsidP="006C4FB5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116E5E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4D2BDC" w:rsidRDefault="00A30133" w:rsidP="006C4FB5">
            <w:pPr>
              <w:shd w:val="clear" w:color="auto" w:fill="FFFFFF"/>
              <w:ind w:hanging="5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D2BD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Основы медицинских знаний и здорового об</w:t>
            </w:r>
            <w:r w:rsidRPr="004D2BD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softHyphen/>
              <w:t>раза жизни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0133" w:rsidRPr="00116E5E" w:rsidRDefault="00A30133" w:rsidP="00011E49">
            <w:pPr>
              <w:shd w:val="clear" w:color="auto" w:fill="FFFFFF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133" w:rsidRPr="00116E5E" w:rsidRDefault="00A30133" w:rsidP="00A30133">
            <w:pPr>
              <w:shd w:val="clear" w:color="auto" w:fill="FFFFFF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4D2BDC" w:rsidRDefault="00A30133" w:rsidP="006C4FB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4D2BDC" w:rsidRDefault="00A30133" w:rsidP="006C4FB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30133" w:rsidRPr="004D2BDC" w:rsidTr="00321901">
        <w:trPr>
          <w:trHeight w:hRule="exact" w:val="561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4D2BDC" w:rsidRDefault="00A30133" w:rsidP="000866E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4D2BDC" w:rsidRDefault="00A30133" w:rsidP="006C4FB5">
            <w:pPr>
              <w:shd w:val="clear" w:color="auto" w:fill="FFFFFF"/>
              <w:ind w:hanging="5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D2BDC">
              <w:rPr>
                <w:rFonts w:eastAsia="Times New Roman"/>
                <w:color w:val="000000"/>
                <w:sz w:val="24"/>
                <w:szCs w:val="24"/>
              </w:rPr>
              <w:t>Основы  медицинских знаний  и  профилактика инфекционных заболеваний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0133" w:rsidRPr="004D2BDC" w:rsidRDefault="00A30133" w:rsidP="006C4FB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133" w:rsidRPr="004D2BDC" w:rsidRDefault="00A30133" w:rsidP="006C4FB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67366C" w:rsidRDefault="00A30133" w:rsidP="006C4FB5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4D2BDC" w:rsidRDefault="00A30133" w:rsidP="006C4FB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0133" w:rsidRPr="004D2BDC" w:rsidTr="00A30133">
        <w:trPr>
          <w:trHeight w:hRule="exact" w:val="275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0866E2" w:rsidRDefault="00A30133" w:rsidP="000866E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866E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4D2BDC" w:rsidRDefault="00A30133" w:rsidP="006C4FB5">
            <w:pPr>
              <w:shd w:val="clear" w:color="auto" w:fill="FFFFFF"/>
              <w:ind w:hanging="5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D2BDC">
              <w:rPr>
                <w:rFonts w:eastAsia="Times New Roman"/>
                <w:color w:val="00000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0133" w:rsidRPr="004D2BDC" w:rsidRDefault="00A30133" w:rsidP="006C4F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133" w:rsidRPr="004D2BDC" w:rsidRDefault="00A30133" w:rsidP="006C4F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67366C" w:rsidRDefault="00A30133" w:rsidP="006C4FB5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7366C">
              <w:rPr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6D3884" w:rsidRDefault="00A30133" w:rsidP="006C4FB5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6D388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30133" w:rsidRPr="004D2BDC" w:rsidTr="00A30133">
        <w:trPr>
          <w:trHeight w:hRule="exact" w:val="304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116E5E" w:rsidRDefault="00A30133" w:rsidP="006C4FB5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116E5E">
              <w:rPr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4D2BDC" w:rsidRDefault="00A30133" w:rsidP="006C4FB5">
            <w:pPr>
              <w:shd w:val="clear" w:color="auto" w:fill="FFFFFF"/>
              <w:ind w:hanging="5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D2BD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Основы военной службы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0133" w:rsidRPr="006D3884" w:rsidRDefault="00A30133" w:rsidP="00011E4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D388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2=11+</w:t>
            </w:r>
            <w:r w:rsidRPr="00A30133">
              <w:rPr>
                <w:i/>
              </w:rPr>
              <w:t>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133" w:rsidRPr="006D3884" w:rsidRDefault="00A30133" w:rsidP="00A3013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4D2BDC" w:rsidRDefault="00A30133" w:rsidP="006C4FB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4D2BDC" w:rsidRDefault="00A30133" w:rsidP="006C4FB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30133" w:rsidRPr="004D2BDC" w:rsidTr="00A30133">
        <w:trPr>
          <w:trHeight w:hRule="exact" w:val="579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4D2BDC" w:rsidRDefault="00A30133" w:rsidP="000866E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4D2BDC" w:rsidRDefault="00A30133" w:rsidP="006C4FB5">
            <w:pPr>
              <w:shd w:val="clear" w:color="auto" w:fill="FFFFFF"/>
              <w:ind w:hanging="5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Вооруженные </w:t>
            </w:r>
            <w:r w:rsidRPr="004D2BDC">
              <w:rPr>
                <w:rFonts w:eastAsia="Times New Roman"/>
                <w:color w:val="000000"/>
                <w:sz w:val="24"/>
                <w:szCs w:val="24"/>
              </w:rPr>
              <w:t>Силы  Российской  Федерации — защитники нашего Отечества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0133" w:rsidRPr="004D2BDC" w:rsidRDefault="00A30133" w:rsidP="006C4F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133" w:rsidRPr="004D2BDC" w:rsidRDefault="00A30133" w:rsidP="006C4F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6D3884" w:rsidRDefault="00A30133" w:rsidP="006C4FB5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6D388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4D2BDC" w:rsidRDefault="00A30133" w:rsidP="006C4FB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0133" w:rsidRPr="004D2BDC" w:rsidTr="00A30133">
        <w:trPr>
          <w:trHeight w:hRule="exact" w:val="280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133" w:rsidRDefault="00A30133" w:rsidP="000866E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A30133" w:rsidRDefault="00A30133" w:rsidP="000866E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A30133" w:rsidRDefault="00A30133" w:rsidP="000866E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A30133" w:rsidRDefault="00A30133" w:rsidP="000866E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A30133" w:rsidRPr="004D2BDC" w:rsidRDefault="00A30133" w:rsidP="000866E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Default="00A30133" w:rsidP="006C4FB5">
            <w:pPr>
              <w:shd w:val="clear" w:color="auto" w:fill="FFFFFF"/>
              <w:ind w:hanging="5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D2BDC">
              <w:rPr>
                <w:rFonts w:eastAsia="Times New Roman"/>
                <w:color w:val="000000"/>
                <w:sz w:val="24"/>
                <w:szCs w:val="24"/>
              </w:rPr>
              <w:t>Боевые традиции Вооруженных Сил России</w:t>
            </w:r>
          </w:p>
          <w:p w:rsidR="00A30133" w:rsidRPr="004D2BDC" w:rsidRDefault="00A30133" w:rsidP="006C4FB5">
            <w:pPr>
              <w:shd w:val="clear" w:color="auto" w:fill="FFFFFF"/>
              <w:ind w:hanging="5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0133" w:rsidRPr="004D2BDC" w:rsidRDefault="00A30133" w:rsidP="006C4FB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0133" w:rsidRPr="004D2BDC" w:rsidRDefault="00A30133" w:rsidP="006C4FB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6D3884" w:rsidRDefault="00A30133" w:rsidP="006C4FB5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6D388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4D2BDC" w:rsidRDefault="00A30133" w:rsidP="006C4FB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0133" w:rsidRPr="004D2BDC" w:rsidTr="00321901">
        <w:trPr>
          <w:trHeight w:hRule="exact" w:val="263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133" w:rsidRPr="004D2BDC" w:rsidRDefault="00A30133" w:rsidP="000866E2">
            <w:pPr>
              <w:shd w:val="clear" w:color="auto" w:fill="FFFFFF"/>
              <w:ind w:hanging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4D2BDC" w:rsidRDefault="00A30133" w:rsidP="006162BC">
            <w:pPr>
              <w:shd w:val="clear" w:color="auto" w:fill="FFFFFF"/>
              <w:ind w:hanging="5"/>
              <w:rPr>
                <w:rFonts w:eastAsia="Times New Roman"/>
                <w:color w:val="000000"/>
                <w:sz w:val="24"/>
                <w:szCs w:val="24"/>
              </w:rPr>
            </w:pPr>
            <w:r w:rsidRPr="004D2BDC">
              <w:rPr>
                <w:rFonts w:eastAsia="Times New Roman"/>
                <w:color w:val="000000"/>
                <w:sz w:val="24"/>
                <w:szCs w:val="24"/>
              </w:rPr>
              <w:t>Символы воинской чести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0133" w:rsidRPr="004D2BDC" w:rsidRDefault="00A30133" w:rsidP="006C4FB5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0133" w:rsidRPr="00A30133" w:rsidRDefault="00A30133" w:rsidP="006C4FB5">
            <w:pPr>
              <w:shd w:val="clear" w:color="auto" w:fill="FFFFFF"/>
              <w:jc w:val="center"/>
              <w:rPr>
                <w:bCs/>
                <w:i/>
              </w:rPr>
            </w:pPr>
            <w:r w:rsidRPr="00A30133">
              <w:rPr>
                <w:bCs/>
                <w:i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133" w:rsidRPr="006D3884" w:rsidRDefault="00A30133" w:rsidP="006C4FB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5=4+1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33" w:rsidRPr="00F11EE1" w:rsidRDefault="00A30133" w:rsidP="006C4FB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11EE1">
              <w:rPr>
                <w:bCs/>
                <w:sz w:val="24"/>
                <w:szCs w:val="24"/>
              </w:rPr>
              <w:t>1</w:t>
            </w:r>
          </w:p>
        </w:tc>
      </w:tr>
      <w:tr w:rsidR="00A30133" w:rsidRPr="004D2BDC" w:rsidTr="00A30133">
        <w:trPr>
          <w:trHeight w:hRule="exact" w:val="558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0133" w:rsidRPr="00A30133" w:rsidRDefault="00A30133" w:rsidP="000866E2">
            <w:pPr>
              <w:shd w:val="clear" w:color="auto" w:fill="FFFFFF"/>
              <w:ind w:hanging="5"/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</w:pPr>
            <w:r w:rsidRPr="00A30133"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Pr="00A30133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7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4D2BDC" w:rsidRDefault="00A30133" w:rsidP="006162BC">
            <w:pPr>
              <w:shd w:val="clear" w:color="auto" w:fill="FFFFFF"/>
              <w:ind w:hanging="5"/>
              <w:rPr>
                <w:rFonts w:eastAsia="Times New Roman"/>
                <w:color w:val="000000"/>
                <w:sz w:val="24"/>
                <w:szCs w:val="24"/>
              </w:rPr>
            </w:pPr>
            <w:r w:rsidRPr="004D2BDC">
              <w:rPr>
                <w:rFonts w:eastAsia="Times New Roman"/>
                <w:color w:val="000000"/>
                <w:sz w:val="24"/>
                <w:szCs w:val="24"/>
              </w:rPr>
              <w:t>Основы военной службы (практические занятия на базе воинской части во внеурочное время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у юношей</w:t>
            </w:r>
            <w:r w:rsidRPr="004D2BDC">
              <w:rPr>
                <w:rFonts w:eastAsia="Times New Roman"/>
                <w:color w:val="000000"/>
                <w:sz w:val="24"/>
                <w:szCs w:val="24"/>
              </w:rPr>
              <w:t>) *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0133" w:rsidRPr="004D2BDC" w:rsidRDefault="00A30133" w:rsidP="006C4FB5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0133" w:rsidRPr="004D2BDC" w:rsidRDefault="00A30133" w:rsidP="006C4FB5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133" w:rsidRPr="006D3884" w:rsidRDefault="00A30133" w:rsidP="006C4FB5">
            <w:pPr>
              <w:shd w:val="clear" w:color="auto" w:fill="FFFFFF"/>
              <w:jc w:val="center"/>
              <w:rPr>
                <w:bCs/>
                <w:i/>
                <w:sz w:val="24"/>
                <w:szCs w:val="24"/>
              </w:rPr>
            </w:pPr>
            <w:r w:rsidRPr="006D3884">
              <w:rPr>
                <w:bCs/>
                <w:i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33" w:rsidRPr="004D2BDC" w:rsidRDefault="00A30133" w:rsidP="006C4FB5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A30133" w:rsidRPr="004D2BDC" w:rsidTr="00A30133">
        <w:trPr>
          <w:trHeight w:hRule="exact" w:val="285"/>
        </w:trPr>
        <w:tc>
          <w:tcPr>
            <w:tcW w:w="6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133" w:rsidRPr="00407853" w:rsidRDefault="00A30133" w:rsidP="006C4FB5">
            <w:pPr>
              <w:shd w:val="clear" w:color="auto" w:fill="FFFFFF"/>
              <w:ind w:hanging="5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07853">
              <w:rPr>
                <w:rFonts w:eastAsia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0133" w:rsidRPr="004D2BDC" w:rsidRDefault="00A30133" w:rsidP="00011E49">
            <w:pPr>
              <w:shd w:val="clear" w:color="auto" w:fill="FFFFFF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 w:rsidRPr="00407853">
              <w:rPr>
                <w:b/>
                <w:bCs/>
                <w:sz w:val="24"/>
                <w:szCs w:val="24"/>
              </w:rPr>
              <w:t>+</w:t>
            </w:r>
            <w:r w:rsidRPr="006D3884">
              <w:rPr>
                <w:bCs/>
                <w:i/>
                <w:sz w:val="24"/>
                <w:szCs w:val="24"/>
              </w:rPr>
              <w:t>35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133" w:rsidRPr="004D2BDC" w:rsidRDefault="00A30133" w:rsidP="00A30133">
            <w:pPr>
              <w:shd w:val="clear" w:color="auto" w:fill="FFFFFF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133" w:rsidRPr="00B3062D" w:rsidRDefault="00A30133" w:rsidP="006C4FB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3062D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6D3884" w:rsidRPr="004D2BDC" w:rsidRDefault="006D3884" w:rsidP="006D3884">
      <w:pPr>
        <w:tabs>
          <w:tab w:val="left" w:pos="1020"/>
        </w:tabs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</w:t>
      </w:r>
      <w:r w:rsidRPr="004D2BDC">
        <w:rPr>
          <w:rFonts w:eastAsia="Times New Roman"/>
          <w:color w:val="000000"/>
          <w:sz w:val="24"/>
          <w:szCs w:val="24"/>
        </w:rPr>
        <w:t>Занятия организуются и проводятся в соответствии с распорядком дня воинской части на период проведения учебных сборов.</w:t>
      </w:r>
    </w:p>
    <w:p w:rsidR="006D3884" w:rsidRPr="004D2BDC" w:rsidRDefault="006D3884" w:rsidP="006D3884">
      <w:pPr>
        <w:tabs>
          <w:tab w:val="left" w:pos="1020"/>
        </w:tabs>
        <w:jc w:val="both"/>
        <w:rPr>
          <w:rFonts w:eastAsia="Times New Roman"/>
          <w:color w:val="000000"/>
          <w:sz w:val="24"/>
          <w:szCs w:val="24"/>
        </w:rPr>
      </w:pPr>
    </w:p>
    <w:p w:rsidR="001D4E03" w:rsidRPr="00601D85" w:rsidRDefault="001D4E03" w:rsidP="001D4E03">
      <w:pPr>
        <w:shd w:val="clear" w:color="auto" w:fill="FFFFFF"/>
        <w:jc w:val="center"/>
        <w:rPr>
          <w:b/>
          <w:sz w:val="18"/>
          <w:szCs w:val="18"/>
        </w:rPr>
      </w:pPr>
      <w:r w:rsidRPr="00601D85">
        <w:rPr>
          <w:b/>
          <w:color w:val="000000"/>
          <w:sz w:val="18"/>
          <w:szCs w:val="18"/>
        </w:rPr>
        <w:t xml:space="preserve">СОДЕРЖАНИЕ </w:t>
      </w:r>
      <w:proofErr w:type="gramStart"/>
      <w:r w:rsidRPr="00601D85">
        <w:rPr>
          <w:b/>
          <w:color w:val="000000"/>
          <w:sz w:val="18"/>
          <w:szCs w:val="18"/>
        </w:rPr>
        <w:t>УЧЕБНО</w:t>
      </w:r>
      <w:r>
        <w:rPr>
          <w:b/>
          <w:color w:val="000000"/>
          <w:sz w:val="18"/>
          <w:szCs w:val="18"/>
        </w:rPr>
        <w:t>Й</w:t>
      </w:r>
      <w:proofErr w:type="gramEnd"/>
    </w:p>
    <w:p w:rsidR="001D4E03" w:rsidRPr="00601D85" w:rsidRDefault="001D4E03" w:rsidP="001D4E03">
      <w:pPr>
        <w:shd w:val="clear" w:color="auto" w:fill="FFFFFF"/>
        <w:jc w:val="center"/>
        <w:rPr>
          <w:b/>
          <w:sz w:val="18"/>
          <w:szCs w:val="18"/>
        </w:rPr>
      </w:pPr>
      <w:r w:rsidRPr="00601D85">
        <w:rPr>
          <w:b/>
          <w:color w:val="000000"/>
          <w:sz w:val="18"/>
          <w:szCs w:val="18"/>
        </w:rPr>
        <w:t>ПРОГРАММЫ «ОСНОВЫ БЕЗОПАСНОСТИ</w:t>
      </w:r>
    </w:p>
    <w:p w:rsidR="001D4E03" w:rsidRPr="00601D85" w:rsidRDefault="001D4E03" w:rsidP="001D4E03">
      <w:pPr>
        <w:shd w:val="clear" w:color="auto" w:fill="FFFFFF"/>
        <w:jc w:val="center"/>
        <w:rPr>
          <w:b/>
          <w:sz w:val="18"/>
          <w:szCs w:val="18"/>
        </w:rPr>
      </w:pPr>
      <w:r w:rsidRPr="00601D85">
        <w:rPr>
          <w:b/>
          <w:color w:val="000000"/>
          <w:sz w:val="18"/>
          <w:szCs w:val="18"/>
        </w:rPr>
        <w:t>ЖИЗНЕДЕЯТЕЛЬНОСТИ» (10 КЛАСС)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b/>
          <w:bCs/>
          <w:color w:val="000000"/>
        </w:rPr>
        <w:t xml:space="preserve">Раздел </w:t>
      </w:r>
      <w:r w:rsidRPr="004D2BDC">
        <w:rPr>
          <w:b/>
          <w:bCs/>
          <w:color w:val="000000"/>
          <w:lang w:val="en-US"/>
        </w:rPr>
        <w:t>I</w:t>
      </w:r>
      <w:r w:rsidRPr="004D2BDC">
        <w:rPr>
          <w:b/>
          <w:bCs/>
          <w:color w:val="000000"/>
        </w:rPr>
        <w:t>.   Безопасность и защита человека в опасных и чрезвычайных ситуациях</w:t>
      </w:r>
    </w:p>
    <w:p w:rsidR="001D4E03" w:rsidRPr="004D2BDC" w:rsidRDefault="001D4E03" w:rsidP="001D4E03">
      <w:pPr>
        <w:shd w:val="clear" w:color="auto" w:fill="FFFFFF"/>
        <w:jc w:val="both"/>
      </w:pPr>
      <w:r>
        <w:rPr>
          <w:b/>
          <w:bCs/>
          <w:color w:val="000000"/>
        </w:rPr>
        <w:t xml:space="preserve">1. </w:t>
      </w:r>
      <w:r w:rsidRPr="004D2BDC">
        <w:rPr>
          <w:b/>
          <w:bCs/>
          <w:color w:val="000000"/>
        </w:rPr>
        <w:t>Опасные и чрезвычайные ситуации, возникающие в по</w:t>
      </w:r>
      <w:r w:rsidRPr="004D2BDC">
        <w:rPr>
          <w:b/>
          <w:bCs/>
          <w:color w:val="000000"/>
        </w:rPr>
        <w:softHyphen/>
        <w:t>вседневной жизни, и правила безопасного поведения</w:t>
      </w:r>
    </w:p>
    <w:p w:rsidR="001D4E03" w:rsidRPr="004D2BDC" w:rsidRDefault="001D4E03" w:rsidP="001D4E03">
      <w:pPr>
        <w:shd w:val="clear" w:color="auto" w:fill="FFFFFF"/>
        <w:jc w:val="both"/>
      </w:pPr>
      <w:r>
        <w:rPr>
          <w:i/>
          <w:iCs/>
          <w:color w:val="000000"/>
        </w:rPr>
        <w:t xml:space="preserve">1.1. </w:t>
      </w:r>
      <w:r w:rsidRPr="004D2BDC">
        <w:rPr>
          <w:i/>
          <w:iCs/>
          <w:color w:val="000000"/>
        </w:rPr>
        <w:t>Правила поведения в условиях вынужденной автономии в природных условиях. Подготовка к проведению турпохода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i/>
          <w:iCs/>
          <w:color w:val="000000"/>
        </w:rPr>
        <w:t xml:space="preserve">Практические занятия. </w:t>
      </w:r>
      <w:r w:rsidRPr="004D2BDC">
        <w:rPr>
          <w:color w:val="000000"/>
        </w:rPr>
        <w:t>Разбор наиболее возможных причин попадания человека в условия вынужденного автономного существо</w:t>
      </w:r>
      <w:r w:rsidRPr="004D2BDC">
        <w:rPr>
          <w:color w:val="000000"/>
        </w:rPr>
        <w:softHyphen/>
        <w:t>вания, меры профилактики и подготовка к безопасному поведению в условиях автономного существования. Отработка правил ориенти</w:t>
      </w:r>
      <w:r w:rsidRPr="004D2BDC">
        <w:rPr>
          <w:color w:val="000000"/>
        </w:rPr>
        <w:softHyphen/>
        <w:t>рования на местности, движения по азимуту, правил обеспечения во</w:t>
      </w:r>
      <w:r w:rsidRPr="004D2BDC">
        <w:rPr>
          <w:color w:val="000000"/>
        </w:rPr>
        <w:softHyphen/>
        <w:t>дой и питанием. Оборудование временного жилища, добыча огня.</w:t>
      </w:r>
    </w:p>
    <w:p w:rsidR="001D4E03" w:rsidRPr="004D2BDC" w:rsidRDefault="001D4E03" w:rsidP="001D4E03">
      <w:pPr>
        <w:shd w:val="clear" w:color="auto" w:fill="FFFFFF"/>
        <w:jc w:val="both"/>
      </w:pPr>
      <w:r>
        <w:rPr>
          <w:i/>
          <w:iCs/>
          <w:color w:val="000000"/>
        </w:rPr>
        <w:t xml:space="preserve">1.2. </w:t>
      </w:r>
      <w:r w:rsidRPr="004D2BDC">
        <w:rPr>
          <w:i/>
          <w:iCs/>
          <w:color w:val="000000"/>
        </w:rPr>
        <w:t>Правила поведения в ситуациях криминогенного харак</w:t>
      </w:r>
      <w:r w:rsidRPr="004D2BDC">
        <w:rPr>
          <w:i/>
          <w:iCs/>
          <w:color w:val="000000"/>
        </w:rPr>
        <w:softHyphen/>
        <w:t>тера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i/>
          <w:iCs/>
          <w:color w:val="000000"/>
        </w:rPr>
        <w:t xml:space="preserve">Практические занятия. </w:t>
      </w:r>
      <w:r w:rsidRPr="004D2BDC">
        <w:rPr>
          <w:color w:val="000000"/>
        </w:rPr>
        <w:t xml:space="preserve">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 Правила </w:t>
      </w:r>
      <w:r w:rsidRPr="004D2BDC">
        <w:rPr>
          <w:color w:val="000000"/>
        </w:rPr>
        <w:lastRenderedPageBreak/>
        <w:t>безопасного поведения в местах с повышенной криминоген</w:t>
      </w:r>
      <w:r w:rsidRPr="004D2BDC">
        <w:rPr>
          <w:color w:val="000000"/>
        </w:rPr>
        <w:softHyphen/>
        <w:t>ной опасностью: на рынке, стадионе, вокзале и др.</w:t>
      </w:r>
    </w:p>
    <w:p w:rsidR="001D4E03" w:rsidRDefault="001D4E03" w:rsidP="001D4E03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1.3. </w:t>
      </w:r>
      <w:r w:rsidRPr="004D2BDC">
        <w:rPr>
          <w:i/>
          <w:iCs/>
          <w:color w:val="000000"/>
        </w:rPr>
        <w:t xml:space="preserve">Уголовная ответственность несовершеннолетних 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Особенности уголовной ответственности и наказания несовер</w:t>
      </w:r>
      <w:r w:rsidRPr="004D2BDC">
        <w:rPr>
          <w:color w:val="000000"/>
        </w:rPr>
        <w:softHyphen/>
        <w:t>шеннолетних.</w:t>
      </w:r>
      <w:r>
        <w:t xml:space="preserve"> </w:t>
      </w:r>
      <w:r w:rsidRPr="004D2BDC">
        <w:rPr>
          <w:color w:val="000000"/>
        </w:rPr>
        <w:t>Виды наказаний, назначаемых несовершеннолетним.</w:t>
      </w:r>
      <w:r>
        <w:t xml:space="preserve"> </w:t>
      </w:r>
      <w:r w:rsidRPr="004D2BDC">
        <w:rPr>
          <w:color w:val="000000"/>
        </w:rPr>
        <w:t>Правила поведения в общественном транспорте. Уголовная от</w:t>
      </w:r>
      <w:r w:rsidRPr="004D2BDC">
        <w:rPr>
          <w:color w:val="000000"/>
        </w:rPr>
        <w:softHyphen/>
        <w:t>ветственность за приведение в негодность транспортных средств или нарушение правил, обеспечивающих безопасную работу транспорта.</w:t>
      </w:r>
      <w:r>
        <w:t xml:space="preserve"> </w:t>
      </w:r>
      <w:r w:rsidRPr="004D2BDC">
        <w:rPr>
          <w:color w:val="000000"/>
        </w:rPr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</w:t>
      </w:r>
      <w:r w:rsidRPr="004D2BDC">
        <w:rPr>
          <w:color w:val="000000"/>
        </w:rPr>
        <w:softHyphen/>
        <w:t>вия и вандализм.</w:t>
      </w:r>
    </w:p>
    <w:p w:rsidR="001D4E03" w:rsidRPr="004D2BDC" w:rsidRDefault="001D4E03" w:rsidP="001D4E03">
      <w:pPr>
        <w:shd w:val="clear" w:color="auto" w:fill="FFFFFF"/>
        <w:jc w:val="both"/>
      </w:pPr>
      <w:r>
        <w:rPr>
          <w:i/>
          <w:iCs/>
          <w:color w:val="000000"/>
        </w:rPr>
        <w:t xml:space="preserve">1.4. </w:t>
      </w:r>
      <w:r w:rsidRPr="004D2BDC">
        <w:rPr>
          <w:i/>
          <w:iCs/>
          <w:color w:val="000000"/>
        </w:rPr>
        <w:t>Правила поведения  в условиях  чрезвычайных ситуаций природного и техногенного характера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i/>
          <w:iCs/>
          <w:color w:val="000000"/>
        </w:rPr>
        <w:t xml:space="preserve">Практические занятия. </w:t>
      </w:r>
      <w:r w:rsidRPr="004D2BDC">
        <w:rPr>
          <w:color w:val="000000"/>
        </w:rPr>
        <w:t>Краткая характеристика наиболее веро</w:t>
      </w:r>
      <w:r w:rsidRPr="004D2BDC">
        <w:rPr>
          <w:color w:val="000000"/>
        </w:rPr>
        <w:softHyphen/>
        <w:t>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и одного из возможных вариантов, предусмотренных планом образовательного учреждения (укрытие в защитных сооружениях, эвакуация и др.).</w:t>
      </w:r>
    </w:p>
    <w:p w:rsidR="001D4E03" w:rsidRPr="004D2BDC" w:rsidRDefault="001D4E03" w:rsidP="001D4E03">
      <w:pPr>
        <w:shd w:val="clear" w:color="auto" w:fill="FFFFFF"/>
        <w:jc w:val="both"/>
      </w:pPr>
      <w:r w:rsidRPr="00A360B7">
        <w:rPr>
          <w:i/>
          <w:color w:val="000000"/>
        </w:rPr>
        <w:t>1.5.</w:t>
      </w:r>
      <w:r>
        <w:rPr>
          <w:color w:val="000000"/>
        </w:rPr>
        <w:t xml:space="preserve"> </w:t>
      </w:r>
      <w:r w:rsidRPr="004D2BDC">
        <w:rPr>
          <w:i/>
          <w:iCs/>
          <w:color w:val="000000"/>
        </w:rPr>
        <w:t>Единая государственная система предупреждения и лик</w:t>
      </w:r>
      <w:r w:rsidRPr="004D2BDC">
        <w:rPr>
          <w:i/>
          <w:iCs/>
          <w:color w:val="000000"/>
        </w:rPr>
        <w:softHyphen/>
        <w:t>видации чрезвычайных ситуаций (РСЧС), ее структура и задачи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РСЧС, история ее создания, предназначение, структура, задачи, решаемые по защите населения от чрезвычайных ситуаций. Правила и обязанности граждан в области защиты от чрезвычайных ситуаций.</w:t>
      </w:r>
    </w:p>
    <w:p w:rsidR="001D4E03" w:rsidRPr="004D2BDC" w:rsidRDefault="001D4E03" w:rsidP="001D4E03">
      <w:pPr>
        <w:shd w:val="clear" w:color="auto" w:fill="FFFFFF"/>
        <w:jc w:val="both"/>
      </w:pPr>
      <w:r>
        <w:rPr>
          <w:i/>
          <w:iCs/>
          <w:color w:val="000000"/>
        </w:rPr>
        <w:t xml:space="preserve">1.6. </w:t>
      </w:r>
      <w:r w:rsidRPr="004D2BDC">
        <w:rPr>
          <w:i/>
          <w:iCs/>
          <w:color w:val="000000"/>
        </w:rPr>
        <w:t>Законы и другие нормативно-правовые акты Российской Федерации по обеспечению безопасности</w:t>
      </w:r>
    </w:p>
    <w:p w:rsidR="001D4E03" w:rsidRPr="004D2BDC" w:rsidRDefault="001D4E03" w:rsidP="001D4E03">
      <w:pPr>
        <w:tabs>
          <w:tab w:val="left" w:pos="1020"/>
        </w:tabs>
        <w:jc w:val="both"/>
        <w:rPr>
          <w:color w:val="000000"/>
        </w:rPr>
      </w:pPr>
      <w:r w:rsidRPr="004D2BDC">
        <w:rPr>
          <w:color w:val="000000"/>
        </w:rPr>
        <w:t>Положения Конституции Российской Федерации, гарантирую</w:t>
      </w:r>
      <w:r w:rsidRPr="004D2BDC">
        <w:rPr>
          <w:color w:val="000000"/>
        </w:rPr>
        <w:softHyphen/>
        <w:t>щие права и свободы человека и гражданина. Основные законы Рос</w:t>
      </w:r>
      <w:r w:rsidRPr="004D2BDC">
        <w:rPr>
          <w:color w:val="000000"/>
        </w:rPr>
        <w:softHyphen/>
        <w:t>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природного и техногенного характера», «О безопасности», «О пожарной безопасности», «О безо</w:t>
      </w:r>
      <w:r w:rsidRPr="004D2BDC">
        <w:rPr>
          <w:color w:val="000000"/>
        </w:rPr>
        <w:softHyphen/>
        <w:t>пасности дорожного движения», «Об обороне», «О гражданской обо</w:t>
      </w:r>
      <w:r w:rsidRPr="004D2BDC">
        <w:rPr>
          <w:color w:val="000000"/>
        </w:rPr>
        <w:softHyphen/>
        <w:t>роне», «О противодействии терроризму» и др.). Краткое содержание законов, основные права и обязанности граждан.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b/>
          <w:bCs/>
          <w:color w:val="000000"/>
        </w:rPr>
        <w:t>2. Гражданская оборона — составная часть обороноспособ</w:t>
      </w:r>
      <w:r w:rsidRPr="004D2BDC">
        <w:rPr>
          <w:b/>
          <w:bCs/>
          <w:color w:val="000000"/>
        </w:rPr>
        <w:softHyphen/>
        <w:t>ности страны</w:t>
      </w:r>
    </w:p>
    <w:p w:rsidR="001D4E03" w:rsidRPr="004D2BDC" w:rsidRDefault="001D4E03" w:rsidP="001D4E03">
      <w:pPr>
        <w:shd w:val="clear" w:color="auto" w:fill="FFFFFF"/>
        <w:jc w:val="both"/>
      </w:pPr>
      <w:r>
        <w:rPr>
          <w:i/>
          <w:iCs/>
          <w:color w:val="000000"/>
        </w:rPr>
        <w:t xml:space="preserve">2.1. </w:t>
      </w:r>
      <w:r w:rsidRPr="004D2BDC">
        <w:rPr>
          <w:i/>
          <w:iCs/>
          <w:color w:val="000000"/>
        </w:rPr>
        <w:t>Гражданская оборона, основные понятия и определения, задачи гражданской обороны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Гражданская оборона, история ее создания, предназначение и за</w:t>
      </w:r>
      <w:r w:rsidRPr="004D2BDC">
        <w:rPr>
          <w:color w:val="000000"/>
        </w:rPr>
        <w:softHyphen/>
        <w:t>дачи по обеспечению защиты населения от опасностей, возника</w:t>
      </w:r>
      <w:r w:rsidRPr="004D2BDC">
        <w:rPr>
          <w:color w:val="000000"/>
        </w:rPr>
        <w:softHyphen/>
        <w:t>ющих при ведении боевых действий или вследствие этих действий.</w:t>
      </w:r>
      <w:r>
        <w:t xml:space="preserve"> </w:t>
      </w:r>
      <w:r w:rsidRPr="004D2BDC">
        <w:rPr>
          <w:color w:val="000000"/>
        </w:rPr>
        <w:t>Организация управления гражданской обороной. Структура управления и органы управления гражданской обороной.</w:t>
      </w:r>
    </w:p>
    <w:p w:rsidR="001D4E03" w:rsidRPr="004D2BDC" w:rsidRDefault="001D4E03" w:rsidP="001D4E03">
      <w:pPr>
        <w:shd w:val="clear" w:color="auto" w:fill="FFFFFF"/>
        <w:jc w:val="both"/>
      </w:pPr>
      <w:r>
        <w:rPr>
          <w:i/>
          <w:iCs/>
          <w:color w:val="000000"/>
        </w:rPr>
        <w:t xml:space="preserve">2.2. </w:t>
      </w:r>
      <w:r w:rsidRPr="004D2BDC">
        <w:rPr>
          <w:i/>
          <w:iCs/>
          <w:color w:val="000000"/>
        </w:rPr>
        <w:t>Современные средства поражения, их поражающие фак</w:t>
      </w:r>
      <w:r w:rsidRPr="004D2BDC">
        <w:rPr>
          <w:i/>
          <w:iCs/>
          <w:color w:val="000000"/>
        </w:rPr>
        <w:softHyphen/>
        <w:t>торы, мероприятия по защите населения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Ядерное оружие, поражающие факторы ядерного взрыва. Хими</w:t>
      </w:r>
      <w:r w:rsidRPr="004D2BDC">
        <w:rPr>
          <w:color w:val="000000"/>
        </w:rPr>
        <w:softHyphen/>
        <w:t>ческое оружие, классификация отравляющих веществ (ОВ) по пред</w:t>
      </w:r>
      <w:r w:rsidRPr="004D2BDC">
        <w:rPr>
          <w:color w:val="000000"/>
        </w:rPr>
        <w:softHyphen/>
        <w:t>назначению и воздействию на организм.</w:t>
      </w:r>
      <w:r>
        <w:t xml:space="preserve"> </w:t>
      </w:r>
      <w:r w:rsidRPr="004D2BDC">
        <w:rPr>
          <w:color w:val="000000"/>
        </w:rPr>
        <w:t>Бактериологическое (биологическое) оружие. Современные сред</w:t>
      </w:r>
      <w:r w:rsidRPr="004D2BDC">
        <w:rPr>
          <w:color w:val="000000"/>
        </w:rPr>
        <w:softHyphen/>
        <w:t>ства поражения, их поражающие факторы.</w:t>
      </w:r>
      <w:r>
        <w:t xml:space="preserve"> </w:t>
      </w:r>
      <w:r w:rsidRPr="004D2BDC">
        <w:rPr>
          <w:color w:val="000000"/>
        </w:rPr>
        <w:t>Мероприятия, проводимые по защите населения от современных средств поражения.</w:t>
      </w:r>
    </w:p>
    <w:p w:rsidR="001D4E03" w:rsidRPr="004D2BDC" w:rsidRDefault="001D4E03" w:rsidP="001D4E03">
      <w:pPr>
        <w:shd w:val="clear" w:color="auto" w:fill="FFFFFF"/>
        <w:jc w:val="both"/>
      </w:pPr>
      <w:r>
        <w:rPr>
          <w:i/>
          <w:iCs/>
          <w:color w:val="000000"/>
        </w:rPr>
        <w:t xml:space="preserve">2.3. </w:t>
      </w:r>
      <w:r w:rsidRPr="004D2BDC">
        <w:rPr>
          <w:i/>
          <w:iCs/>
          <w:color w:val="000000"/>
        </w:rPr>
        <w:t>Оповещение и информирование населения об опасностях, возникающих в чрезвычайных ситуациях военного и мирного вре</w:t>
      </w:r>
      <w:r w:rsidRPr="004D2BDC">
        <w:rPr>
          <w:i/>
          <w:iCs/>
          <w:color w:val="000000"/>
        </w:rPr>
        <w:softHyphen/>
        <w:t>мени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Система оповещения населения о чрезвычайных ситуациях. По</w:t>
      </w:r>
      <w:r w:rsidRPr="004D2BDC">
        <w:rPr>
          <w:color w:val="000000"/>
        </w:rPr>
        <w:softHyphen/>
        <w:t>рядок подачи сигнала «Внимание всем!». Передача речевой информа</w:t>
      </w:r>
      <w:r w:rsidRPr="004D2BDC">
        <w:rPr>
          <w:color w:val="000000"/>
        </w:rPr>
        <w:softHyphen/>
        <w:t>ции о чрезвычайной ситуации, примерное ее содержание, действия населения по сигналам оповещения о чрезвычайных ситуациях.</w:t>
      </w:r>
    </w:p>
    <w:p w:rsidR="001D4E03" w:rsidRPr="004D2BDC" w:rsidRDefault="001D4E03" w:rsidP="001D4E03">
      <w:pPr>
        <w:shd w:val="clear" w:color="auto" w:fill="FFFFFF"/>
        <w:jc w:val="both"/>
      </w:pPr>
      <w:r>
        <w:rPr>
          <w:i/>
          <w:iCs/>
          <w:color w:val="000000"/>
        </w:rPr>
        <w:t xml:space="preserve">2.4. </w:t>
      </w:r>
      <w:r w:rsidRPr="004D2BDC">
        <w:rPr>
          <w:i/>
          <w:iCs/>
          <w:color w:val="000000"/>
        </w:rPr>
        <w:t>Организация  инженерной  защиты  населения  от  пора</w:t>
      </w:r>
      <w:r w:rsidRPr="004D2BDC">
        <w:rPr>
          <w:i/>
          <w:iCs/>
          <w:color w:val="000000"/>
        </w:rPr>
        <w:softHyphen/>
        <w:t>жающих факторов чрезвычайных ситуаций мирного и военного времени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Защитные сооружения гражданской обороны. Основное предназ</w:t>
      </w:r>
      <w:r w:rsidRPr="004D2BDC">
        <w:rPr>
          <w:color w:val="000000"/>
        </w:rPr>
        <w:softHyphen/>
        <w:t>начение защитных сооружений гражданской обороны. Виды защит</w:t>
      </w:r>
      <w:r w:rsidRPr="004D2BDC">
        <w:rPr>
          <w:color w:val="000000"/>
        </w:rPr>
        <w:softHyphen/>
        <w:t>ных сооружений. Правила поведения в защитных сооружениях (заня</w:t>
      </w:r>
      <w:r w:rsidRPr="004D2BDC">
        <w:rPr>
          <w:color w:val="000000"/>
        </w:rPr>
        <w:softHyphen/>
        <w:t>тие целесообразно проводить в имеющихся защитных сооружениях).</w:t>
      </w:r>
    </w:p>
    <w:p w:rsidR="001D4E03" w:rsidRPr="004D2BDC" w:rsidRDefault="001D4E03" w:rsidP="001D4E03">
      <w:pPr>
        <w:shd w:val="clear" w:color="auto" w:fill="FFFFFF"/>
        <w:jc w:val="both"/>
      </w:pPr>
      <w:r>
        <w:rPr>
          <w:i/>
          <w:iCs/>
          <w:color w:val="000000"/>
        </w:rPr>
        <w:t xml:space="preserve">2.5. </w:t>
      </w:r>
      <w:r w:rsidRPr="004D2BDC">
        <w:rPr>
          <w:i/>
          <w:iCs/>
          <w:color w:val="000000"/>
        </w:rPr>
        <w:t>Средства индивидуальной защиты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Основные средства защиты органов дыхания и правила их исполь</w:t>
      </w:r>
      <w:r w:rsidRPr="004D2BDC">
        <w:rPr>
          <w:color w:val="000000"/>
        </w:rPr>
        <w:softHyphen/>
        <w:t>зования. Средства защиты кожи. Медицинские средства защиты и профилактики.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i/>
          <w:iCs/>
          <w:color w:val="000000"/>
        </w:rPr>
        <w:t xml:space="preserve">Практические занятия. </w:t>
      </w:r>
      <w:r w:rsidRPr="004D2BDC">
        <w:rPr>
          <w:color w:val="000000"/>
        </w:rPr>
        <w:t>Отработать порядок получения и поль</w:t>
      </w:r>
      <w:r w:rsidRPr="004D2BDC">
        <w:rPr>
          <w:color w:val="000000"/>
        </w:rPr>
        <w:softHyphen/>
        <w:t>зования средствами индивидуальной защиты.</w:t>
      </w:r>
    </w:p>
    <w:p w:rsidR="001D4E03" w:rsidRPr="004D2BDC" w:rsidRDefault="001D4E03" w:rsidP="001D4E03">
      <w:pPr>
        <w:shd w:val="clear" w:color="auto" w:fill="FFFFFF"/>
        <w:jc w:val="both"/>
      </w:pPr>
      <w:r>
        <w:rPr>
          <w:i/>
          <w:iCs/>
          <w:color w:val="000000"/>
        </w:rPr>
        <w:t xml:space="preserve">2.6. </w:t>
      </w:r>
      <w:r w:rsidRPr="004D2BDC">
        <w:rPr>
          <w:i/>
          <w:iCs/>
          <w:color w:val="000000"/>
        </w:rPr>
        <w:t>Организация  проведения  аварийно-спасательных работ в зоне чрезвычайных ситуаций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организация са</w:t>
      </w:r>
      <w:r w:rsidRPr="004D2BDC">
        <w:rPr>
          <w:color w:val="000000"/>
        </w:rPr>
        <w:softHyphen/>
        <w:t>нитарной обработки людей после пребывания их в зонах заражения.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i/>
          <w:iCs/>
          <w:color w:val="000000"/>
        </w:rPr>
        <w:t>2.</w:t>
      </w:r>
      <w:r w:rsidRPr="004D2BDC">
        <w:rPr>
          <w:color w:val="000000"/>
        </w:rPr>
        <w:t>7.</w:t>
      </w:r>
      <w:r>
        <w:rPr>
          <w:color w:val="000000"/>
        </w:rPr>
        <w:t xml:space="preserve"> </w:t>
      </w:r>
      <w:r w:rsidRPr="004D2BDC">
        <w:rPr>
          <w:i/>
          <w:iCs/>
          <w:color w:val="000000"/>
        </w:rPr>
        <w:t>Организация гражданской обороны в общеобразователь</w:t>
      </w:r>
      <w:r w:rsidRPr="004D2BDC">
        <w:rPr>
          <w:i/>
          <w:iCs/>
          <w:color w:val="000000"/>
        </w:rPr>
        <w:softHyphen/>
        <w:t>ном учреждении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Организация гражданской обороны в общеобразовательном уч</w:t>
      </w:r>
      <w:r w:rsidRPr="004D2BDC">
        <w:rPr>
          <w:color w:val="000000"/>
        </w:rPr>
        <w:softHyphen/>
        <w:t>реждении, ее предназначение. План гражданской обороны образова</w:t>
      </w:r>
      <w:r w:rsidRPr="004D2BDC">
        <w:rPr>
          <w:color w:val="000000"/>
        </w:rPr>
        <w:softHyphen/>
        <w:t xml:space="preserve">тельного учреждения. Обязанности </w:t>
      </w:r>
      <w:proofErr w:type="gramStart"/>
      <w:r w:rsidRPr="004D2BDC">
        <w:rPr>
          <w:color w:val="000000"/>
        </w:rPr>
        <w:t>обучаемых</w:t>
      </w:r>
      <w:proofErr w:type="gramEnd"/>
      <w:r w:rsidRPr="004D2BDC">
        <w:rPr>
          <w:color w:val="000000"/>
        </w:rPr>
        <w:t>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b/>
          <w:bCs/>
          <w:color w:val="000000"/>
        </w:rPr>
        <w:t xml:space="preserve">Раздел </w:t>
      </w:r>
      <w:r w:rsidRPr="004D2BDC"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 xml:space="preserve">. </w:t>
      </w:r>
      <w:r w:rsidRPr="004D2BDC">
        <w:rPr>
          <w:b/>
          <w:bCs/>
          <w:color w:val="000000"/>
        </w:rPr>
        <w:t>Основы медицинских знаний и здорового образа жизни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b/>
          <w:bCs/>
          <w:color w:val="000000"/>
        </w:rPr>
        <w:t>3.</w:t>
      </w:r>
      <w:r w:rsidRPr="004D2BDC">
        <w:rPr>
          <w:color w:val="000000"/>
        </w:rPr>
        <w:t xml:space="preserve">   </w:t>
      </w:r>
      <w:r w:rsidRPr="004D2BDC">
        <w:rPr>
          <w:b/>
          <w:bCs/>
          <w:color w:val="000000"/>
        </w:rPr>
        <w:t>Основы медицинских знаний и профилактика инфекцион</w:t>
      </w:r>
      <w:r w:rsidRPr="004D2BDC">
        <w:rPr>
          <w:b/>
          <w:bCs/>
          <w:color w:val="000000"/>
        </w:rPr>
        <w:softHyphen/>
        <w:t>ных заболеваний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i/>
          <w:iCs/>
          <w:color w:val="000000"/>
        </w:rPr>
        <w:t xml:space="preserve">3.1.    Сохранение и укрепление здоровья </w:t>
      </w:r>
      <w:r w:rsidRPr="004D2BDC">
        <w:rPr>
          <w:color w:val="000000"/>
        </w:rPr>
        <w:t xml:space="preserve">— </w:t>
      </w:r>
      <w:r w:rsidRPr="004D2BDC">
        <w:rPr>
          <w:i/>
          <w:iCs/>
          <w:color w:val="000000"/>
        </w:rPr>
        <w:t>важная часть под</w:t>
      </w:r>
      <w:r w:rsidRPr="004D2BDC">
        <w:rPr>
          <w:i/>
          <w:iCs/>
          <w:color w:val="000000"/>
        </w:rPr>
        <w:softHyphen/>
        <w:t>готовки юноши допризывного возраста к военной службе и трудо</w:t>
      </w:r>
      <w:r w:rsidRPr="004D2BDC">
        <w:rPr>
          <w:i/>
          <w:iCs/>
          <w:color w:val="000000"/>
        </w:rPr>
        <w:softHyphen/>
        <w:t>вой деятельности</w:t>
      </w:r>
      <w:r w:rsidRPr="004D2BDC">
        <w:rPr>
          <w:color w:val="000000"/>
        </w:rPr>
        <w:t>,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</w:t>
      </w:r>
      <w:r w:rsidRPr="004D2BDC">
        <w:rPr>
          <w:color w:val="000000"/>
        </w:rPr>
        <w:softHyphen/>
        <w:t>вье человека в процессе жизнедеятельности. Необходимость сохране</w:t>
      </w:r>
      <w:r w:rsidRPr="004D2BDC">
        <w:rPr>
          <w:color w:val="000000"/>
        </w:rPr>
        <w:softHyphen/>
        <w:t xml:space="preserve">ния и укрепления здоровья — социальная потребность </w:t>
      </w:r>
      <w:r w:rsidRPr="004D2BDC">
        <w:rPr>
          <w:color w:val="000000"/>
        </w:rPr>
        <w:lastRenderedPageBreak/>
        <w:t>общества.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i/>
          <w:iCs/>
          <w:color w:val="000000"/>
        </w:rPr>
        <w:t>3.2.    Основные инфекционные заболевания,  их классификация и профилактика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Инфекционные заболевания, причины их возникновения, меха</w:t>
      </w:r>
      <w:r w:rsidRPr="004D2BDC">
        <w:rPr>
          <w:color w:val="000000"/>
        </w:rPr>
        <w:softHyphen/>
        <w:t>низм передачи инфекций. Классификация инфекционных заболева</w:t>
      </w:r>
      <w:r w:rsidRPr="004D2BDC">
        <w:rPr>
          <w:color w:val="000000"/>
        </w:rPr>
        <w:softHyphen/>
        <w:t>ний. Понятие об иммунитете, экстренной и специфической профи</w:t>
      </w:r>
      <w:r w:rsidRPr="004D2BDC">
        <w:rPr>
          <w:color w:val="000000"/>
        </w:rPr>
        <w:softHyphen/>
        <w:t>лактике.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b/>
          <w:bCs/>
          <w:color w:val="000000"/>
        </w:rPr>
        <w:t>4.</w:t>
      </w:r>
      <w:r w:rsidRPr="004D2BDC">
        <w:rPr>
          <w:color w:val="000000"/>
        </w:rPr>
        <w:t xml:space="preserve">   </w:t>
      </w:r>
      <w:r w:rsidRPr="004D2BDC">
        <w:rPr>
          <w:b/>
          <w:bCs/>
          <w:color w:val="000000"/>
        </w:rPr>
        <w:t>Основы здорового образа жизни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i/>
          <w:iCs/>
          <w:color w:val="000000"/>
        </w:rPr>
        <w:t>4.1.    Здоровый образ жизни и его составляющие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Здоровый образ жизни — индивидуальная система поведения че</w:t>
      </w:r>
      <w:r w:rsidRPr="004D2BDC">
        <w:rPr>
          <w:color w:val="000000"/>
        </w:rPr>
        <w:softHyphen/>
        <w:t>ловека, направленная на сохранение и укрепление здоровья. Общие понятия о режиме жизнедеятельности и его значение для здоровья че</w:t>
      </w:r>
      <w:r w:rsidRPr="004D2BDC">
        <w:rPr>
          <w:color w:val="000000"/>
        </w:rPr>
        <w:softHyphen/>
        <w:t>ловека. Пути обеспечения высокого уровня работоспособности. Основные элементы жизнедеятельности человека (умственная и физи</w:t>
      </w:r>
      <w:r w:rsidRPr="004D2BDC">
        <w:rPr>
          <w:color w:val="000000"/>
        </w:rPr>
        <w:softHyphen/>
        <w:t>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</w:t>
      </w:r>
      <w:r w:rsidRPr="004D2BDC">
        <w:rPr>
          <w:color w:val="000000"/>
        </w:rPr>
        <w:softHyphen/>
        <w:t>моничного развития человека, его физических и духовных качеств.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i/>
          <w:iCs/>
          <w:color w:val="000000"/>
        </w:rPr>
        <w:t>4.2.    Биологические ритмы и их влияние на работоспособность человека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</w:t>
      </w:r>
      <w:r w:rsidRPr="004D2BDC">
        <w:rPr>
          <w:color w:val="000000"/>
        </w:rPr>
        <w:softHyphen/>
        <w:t>тельности для повышения уровня работоспособности.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i/>
          <w:iCs/>
          <w:color w:val="000000"/>
        </w:rPr>
        <w:t>4.3.    Значение двигательной активности и физической куль</w:t>
      </w:r>
      <w:r w:rsidRPr="004D2BDC">
        <w:rPr>
          <w:i/>
          <w:iCs/>
          <w:color w:val="000000"/>
        </w:rPr>
        <w:softHyphen/>
        <w:t>туры для здоровья человека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Значение двигательной активности для здоровья человека в про</w:t>
      </w:r>
      <w:r w:rsidRPr="004D2BDC">
        <w:rPr>
          <w:color w:val="000000"/>
        </w:rPr>
        <w:softHyphen/>
        <w:t>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Физиологические особенности влияния закаливающих процедур на организм человека и укрепление его здоровья. Правила использо</w:t>
      </w:r>
      <w:r w:rsidRPr="004D2BDC">
        <w:rPr>
          <w:color w:val="000000"/>
        </w:rPr>
        <w:softHyphen/>
        <w:t>вания факторов окружающей природной среды для закаливания. Не</w:t>
      </w:r>
      <w:r w:rsidRPr="004D2BDC">
        <w:rPr>
          <w:color w:val="000000"/>
        </w:rPr>
        <w:softHyphen/>
        <w:t>обходимость выработки привычки к систематическому выполнению закаливающих процедур.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i/>
          <w:iCs/>
          <w:color w:val="000000"/>
        </w:rPr>
        <w:t>4.4.    Вредные привычки, их влияние на здоровье. Профилакти</w:t>
      </w:r>
      <w:r w:rsidRPr="004D2BDC">
        <w:rPr>
          <w:i/>
          <w:iCs/>
          <w:color w:val="000000"/>
        </w:rPr>
        <w:softHyphen/>
        <w:t>ка вредных привычек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Вредные привычки (употребление алкоголя и наркотиков, куре</w:t>
      </w:r>
      <w:r w:rsidRPr="004D2BDC">
        <w:rPr>
          <w:color w:val="000000"/>
        </w:rPr>
        <w:softHyphen/>
        <w:t>ние) и их социальные последствия.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Алкоголь, влияние алкоголя на здоровье и поведение человека, социальные последствия употребления алкоголя, снижение умствен</w:t>
      </w:r>
      <w:r w:rsidRPr="004D2BDC">
        <w:rPr>
          <w:color w:val="000000"/>
        </w:rPr>
        <w:softHyphen/>
        <w:t>ной и физической работоспособности.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 xml:space="preserve">Курение и его влияние на состояние здоровья. Табачный дым и его составные части. Влияние курения на </w:t>
      </w:r>
      <w:proofErr w:type="gramStart"/>
      <w:r w:rsidRPr="004D2BDC">
        <w:rPr>
          <w:color w:val="000000"/>
        </w:rPr>
        <w:t>нервную</w:t>
      </w:r>
      <w:proofErr w:type="gramEnd"/>
      <w:r w:rsidRPr="004D2BDC">
        <w:rPr>
          <w:color w:val="000000"/>
        </w:rPr>
        <w:t xml:space="preserve"> и сердечно-сосу</w:t>
      </w:r>
      <w:r w:rsidRPr="004D2BDC">
        <w:rPr>
          <w:color w:val="000000"/>
        </w:rPr>
        <w:softHyphen/>
        <w:t>дистую системы. Пассивное курение и его влияние на здоровье.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Наркотики. Наркомания и токсикомания, общие понятия и опре</w:t>
      </w:r>
      <w:r w:rsidRPr="004D2BDC">
        <w:rPr>
          <w:color w:val="000000"/>
        </w:rPr>
        <w:softHyphen/>
        <w:t>деления. Социальные последствия пристрастия к наркотикам. Про</w:t>
      </w:r>
      <w:r w:rsidRPr="004D2BDC">
        <w:rPr>
          <w:color w:val="000000"/>
        </w:rPr>
        <w:softHyphen/>
        <w:t>филактика наркомании, чистота и культура в быту.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b/>
          <w:bCs/>
          <w:color w:val="000000"/>
        </w:rPr>
        <w:t xml:space="preserve">Раздел </w:t>
      </w:r>
      <w:r w:rsidRPr="004D2BDC">
        <w:rPr>
          <w:b/>
          <w:bCs/>
          <w:color w:val="000000"/>
          <w:lang w:val="en-US"/>
        </w:rPr>
        <w:t>III</w:t>
      </w:r>
      <w:r w:rsidRPr="004D2BDC">
        <w:rPr>
          <w:b/>
          <w:bCs/>
          <w:color w:val="000000"/>
        </w:rPr>
        <w:t>.   Основы военной службы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b/>
          <w:bCs/>
          <w:color w:val="000000"/>
        </w:rPr>
        <w:t>5. Вооруженные Силы Российской Федерации — защитники нашего Отечества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i/>
          <w:iCs/>
          <w:color w:val="000000"/>
        </w:rPr>
        <w:t>5.1.   История создания Вооруженных</w:t>
      </w:r>
      <w:proofErr w:type="gramStart"/>
      <w:r w:rsidRPr="004D2BDC">
        <w:rPr>
          <w:i/>
          <w:iCs/>
          <w:color w:val="000000"/>
        </w:rPr>
        <w:t xml:space="preserve"> С</w:t>
      </w:r>
      <w:proofErr w:type="gramEnd"/>
      <w:r w:rsidRPr="004D2BDC">
        <w:rPr>
          <w:i/>
          <w:iCs/>
          <w:color w:val="000000"/>
        </w:rPr>
        <w:t>ия Российской  Феде</w:t>
      </w:r>
      <w:r w:rsidRPr="004D2BDC">
        <w:rPr>
          <w:i/>
          <w:iCs/>
          <w:color w:val="000000"/>
        </w:rPr>
        <w:softHyphen/>
        <w:t>рации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 xml:space="preserve">Организация вооруженных сил Московского государства в </w:t>
      </w:r>
      <w:r w:rsidRPr="004D2BDC">
        <w:rPr>
          <w:color w:val="000000"/>
          <w:lang w:val="en-US"/>
        </w:rPr>
        <w:t>XIV</w:t>
      </w:r>
      <w:r w:rsidRPr="004D2BDC">
        <w:rPr>
          <w:color w:val="000000"/>
        </w:rPr>
        <w:t>—</w:t>
      </w:r>
      <w:r w:rsidRPr="004D2BDC">
        <w:rPr>
          <w:color w:val="000000"/>
          <w:lang w:val="en-US"/>
        </w:rPr>
        <w:t>XV</w:t>
      </w:r>
      <w:r w:rsidRPr="004D2BDC">
        <w:rPr>
          <w:color w:val="000000"/>
        </w:rPr>
        <w:t xml:space="preserve"> вв. Военная реформа Ивана Грозного в середине </w:t>
      </w:r>
      <w:r w:rsidRPr="004D2BDC">
        <w:rPr>
          <w:color w:val="000000"/>
          <w:lang w:val="en-US"/>
        </w:rPr>
        <w:t>XVI</w:t>
      </w:r>
      <w:r w:rsidRPr="004D2BDC">
        <w:rPr>
          <w:color w:val="000000"/>
        </w:rPr>
        <w:t xml:space="preserve"> в. Во</w:t>
      </w:r>
      <w:r w:rsidRPr="004D2BDC">
        <w:rPr>
          <w:color w:val="000000"/>
        </w:rPr>
        <w:softHyphen/>
        <w:t xml:space="preserve">енная реформа Петра </w:t>
      </w:r>
      <w:r w:rsidRPr="004D2BDC">
        <w:rPr>
          <w:color w:val="000000"/>
          <w:lang w:val="en-US"/>
        </w:rPr>
        <w:t>I</w:t>
      </w:r>
      <w:r w:rsidRPr="004D2BDC">
        <w:rPr>
          <w:color w:val="000000"/>
        </w:rPr>
        <w:t xml:space="preserve">, создание регулярной армии, ее особенности. Военные реформы в России во второй половине </w:t>
      </w:r>
      <w:r w:rsidRPr="004D2BDC">
        <w:rPr>
          <w:color w:val="000000"/>
          <w:lang w:val="en-US"/>
        </w:rPr>
        <w:t>XIX</w:t>
      </w:r>
      <w:r w:rsidRPr="004D2BDC">
        <w:rPr>
          <w:color w:val="000000"/>
        </w:rPr>
        <w:t xml:space="preserve"> в., создание массовой армии.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Создание советских Вооруженных Сил, их структура и предназна</w:t>
      </w:r>
      <w:r w:rsidRPr="004D2BDC">
        <w:rPr>
          <w:color w:val="000000"/>
        </w:rPr>
        <w:softHyphen/>
        <w:t>чение.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Вооруженные Силы Российской Федерации, основные предпо</w:t>
      </w:r>
      <w:r w:rsidRPr="004D2BDC">
        <w:rPr>
          <w:color w:val="000000"/>
        </w:rPr>
        <w:softHyphen/>
        <w:t>сылки проведения военной реформы.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i/>
          <w:iCs/>
          <w:color w:val="000000"/>
        </w:rPr>
        <w:t>5.2.    Организационная   структура   Вооруженных   Сил.   Виды Вооруженных Сил, рода войск. История их создания и предназна</w:t>
      </w:r>
      <w:r w:rsidRPr="004D2BDC">
        <w:rPr>
          <w:i/>
          <w:iCs/>
          <w:color w:val="000000"/>
        </w:rPr>
        <w:softHyphen/>
        <w:t>чение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Организационная структура Вооруженных Сил. Виды Вооружен</w:t>
      </w:r>
      <w:r w:rsidRPr="004D2BDC">
        <w:rPr>
          <w:color w:val="000000"/>
        </w:rPr>
        <w:softHyphen/>
        <w:t>ных Сил и рода войск.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Сухопутные войска, история создания, предназначение, рода войск, входящие в сухопутные войска.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Военно-воздушные силы, история создания, предназначение, рода авиации. Войска ПВО, история создания, предназначение, ре</w:t>
      </w:r>
      <w:r w:rsidRPr="004D2BDC">
        <w:rPr>
          <w:color w:val="000000"/>
        </w:rPr>
        <w:softHyphen/>
        <w:t>шаемые задачи. Включение ПВО в состав ВВС.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Военно-морской флот, история создания, предназначение.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Отдельные рода войск.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Ракетные войска стратегического назначения, воздушно-десант</w:t>
      </w:r>
      <w:r w:rsidRPr="004D2BDC">
        <w:rPr>
          <w:color w:val="000000"/>
        </w:rPr>
        <w:softHyphen/>
        <w:t>ные войска, космические войска, их предназначение, обеспечение вы</w:t>
      </w:r>
      <w:r w:rsidRPr="004D2BDC">
        <w:rPr>
          <w:color w:val="000000"/>
        </w:rPr>
        <w:softHyphen/>
        <w:t>сокого уровня боеготовности.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i/>
          <w:iCs/>
          <w:color w:val="000000"/>
        </w:rPr>
        <w:t>5.3.    Функции и основные задачи современных Вооруженных Сил России, их роль и место в системе обеспечения национальной безопасности страны. Реформа Вооруженных Сил.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Вооруженные Силы Российской Федерации — государственная военная организация, составляющая основу обороны страны. Руко</w:t>
      </w:r>
      <w:r w:rsidRPr="004D2BDC">
        <w:rPr>
          <w:color w:val="000000"/>
        </w:rPr>
        <w:softHyphen/>
        <w:t>водство и управление Вооруженными Силами. Реформа Вооруженных Сил, ее этапы и их основное содержание.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i/>
          <w:iCs/>
          <w:color w:val="000000"/>
        </w:rPr>
        <w:t xml:space="preserve">5.4.   Другие войска, их состав и </w:t>
      </w:r>
      <w:proofErr w:type="gramStart"/>
      <w:r w:rsidRPr="004D2BDC">
        <w:rPr>
          <w:i/>
          <w:iCs/>
          <w:color w:val="000000"/>
        </w:rPr>
        <w:t>предназначение</w:t>
      </w:r>
      <w:proofErr w:type="gramEnd"/>
      <w:r w:rsidRPr="004D2BDC">
        <w:rPr>
          <w:i/>
          <w:iCs/>
          <w:color w:val="000000"/>
        </w:rPr>
        <w:t xml:space="preserve"> </w:t>
      </w:r>
      <w:r w:rsidRPr="004D2BDC">
        <w:rPr>
          <w:color w:val="000000"/>
        </w:rPr>
        <w:t>Пограничные войска Федеральной службы безопасности, внут</w:t>
      </w:r>
      <w:r w:rsidRPr="004D2BDC">
        <w:rPr>
          <w:color w:val="000000"/>
        </w:rPr>
        <w:softHyphen/>
        <w:t>ренние войска Министерства внутренних дел, войска гражданской обороны, их состав и предназначение.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b/>
          <w:bCs/>
          <w:color w:val="000000"/>
        </w:rPr>
        <w:t xml:space="preserve">6.   Боевые традиции Вооруженных Сил России </w:t>
      </w:r>
      <w:r w:rsidRPr="004D2BDC">
        <w:rPr>
          <w:i/>
          <w:iCs/>
          <w:color w:val="000000"/>
        </w:rPr>
        <w:t xml:space="preserve">6.1.   Патриотизм и верность воинскому долгу </w:t>
      </w:r>
      <w:r w:rsidRPr="004D2BDC">
        <w:rPr>
          <w:color w:val="000000"/>
        </w:rPr>
        <w:t xml:space="preserve">— </w:t>
      </w:r>
      <w:r w:rsidRPr="004D2BDC">
        <w:rPr>
          <w:i/>
          <w:iCs/>
          <w:color w:val="000000"/>
        </w:rPr>
        <w:t>качества за</w:t>
      </w:r>
      <w:r w:rsidRPr="004D2BDC">
        <w:rPr>
          <w:i/>
          <w:iCs/>
          <w:color w:val="000000"/>
        </w:rPr>
        <w:softHyphen/>
        <w:t>щитника Отечества</w:t>
      </w:r>
    </w:p>
    <w:p w:rsidR="001D4E03" w:rsidRPr="004D2BDC" w:rsidRDefault="001D4E03" w:rsidP="001D4E03">
      <w:pPr>
        <w:tabs>
          <w:tab w:val="left" w:pos="1020"/>
        </w:tabs>
        <w:jc w:val="both"/>
        <w:rPr>
          <w:color w:val="000000"/>
        </w:rPr>
      </w:pPr>
      <w:r w:rsidRPr="004D2BDC">
        <w:rPr>
          <w:color w:val="000000"/>
        </w:rPr>
        <w:t>Патриотизм — духовно-нравственная основа личности военно</w:t>
      </w:r>
      <w:r w:rsidRPr="004D2BDC">
        <w:rPr>
          <w:color w:val="000000"/>
        </w:rPr>
        <w:softHyphen/>
        <w:t>служащего — защитника Отечества, источник духовных сил воина.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lastRenderedPageBreak/>
        <w:t>Преданность своему Отечеству, любовь к Родине, стремление служить ее интересам, защищать от врагов — основное содержание патриотизма.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Воинский долг — обязанность Отечеству по его вооруженной за</w:t>
      </w:r>
      <w:r w:rsidRPr="004D2BDC">
        <w:rPr>
          <w:color w:val="000000"/>
        </w:rPr>
        <w:softHyphen/>
        <w:t>щите. Основные составляющие личности военнослужащего — защит</w:t>
      </w:r>
      <w:r w:rsidRPr="004D2BDC">
        <w:rPr>
          <w:color w:val="000000"/>
        </w:rPr>
        <w:softHyphen/>
        <w:t>ника Отечества, способного с честью и достоинством выполнить во</w:t>
      </w:r>
      <w:r w:rsidRPr="004D2BDC">
        <w:rPr>
          <w:color w:val="000000"/>
        </w:rPr>
        <w:softHyphen/>
        <w:t xml:space="preserve">инский долг.         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i/>
          <w:iCs/>
          <w:color w:val="000000"/>
        </w:rPr>
        <w:t xml:space="preserve">6.2.   Памяти поколений </w:t>
      </w:r>
      <w:r w:rsidRPr="004D2BDC">
        <w:rPr>
          <w:color w:val="000000"/>
        </w:rPr>
        <w:t xml:space="preserve">— </w:t>
      </w:r>
      <w:r w:rsidRPr="004D2BDC">
        <w:rPr>
          <w:i/>
          <w:iCs/>
          <w:color w:val="000000"/>
        </w:rPr>
        <w:t>дни воинской славы России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Дни воинской славы России — дни славных побед, сыгравших решающую роль в истории государства.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Основные формы увековечения памяти российских воинов, отли</w:t>
      </w:r>
      <w:r w:rsidRPr="004D2BDC">
        <w:rPr>
          <w:color w:val="000000"/>
        </w:rPr>
        <w:softHyphen/>
        <w:t>чившихся в сражениях, связанных с днями воинской славы России.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i/>
          <w:iCs/>
          <w:color w:val="000000"/>
        </w:rPr>
        <w:t xml:space="preserve">6.3.   Дружба,   войсковое товарищество </w:t>
      </w:r>
      <w:r w:rsidRPr="004D2BDC">
        <w:rPr>
          <w:color w:val="000000"/>
        </w:rPr>
        <w:t xml:space="preserve">— </w:t>
      </w:r>
      <w:r w:rsidRPr="004D2BDC">
        <w:rPr>
          <w:i/>
          <w:iCs/>
          <w:color w:val="000000"/>
        </w:rPr>
        <w:t>основа  боевой  го</w:t>
      </w:r>
      <w:r w:rsidRPr="004D2BDC">
        <w:rPr>
          <w:i/>
          <w:iCs/>
          <w:color w:val="000000"/>
        </w:rPr>
        <w:softHyphen/>
        <w:t>товности частей и подразделений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Особенности воинского коллектива, значение войскового товари</w:t>
      </w:r>
      <w:r w:rsidRPr="004D2BDC">
        <w:rPr>
          <w:color w:val="000000"/>
        </w:rPr>
        <w:softHyphen/>
        <w:t>щества в боевых условиях и повседневной жизни частей и подразде</w:t>
      </w:r>
      <w:r w:rsidRPr="004D2BDC">
        <w:rPr>
          <w:color w:val="000000"/>
        </w:rPr>
        <w:softHyphen/>
        <w:t>лений.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Войсковое товарищество — боевая традиция Российской армии и флота.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b/>
          <w:bCs/>
          <w:color w:val="000000"/>
        </w:rPr>
        <w:t>7.</w:t>
      </w:r>
      <w:r w:rsidRPr="004D2BDC">
        <w:rPr>
          <w:color w:val="000000"/>
        </w:rPr>
        <w:t xml:space="preserve">   </w:t>
      </w:r>
      <w:r w:rsidRPr="004D2BDC">
        <w:rPr>
          <w:b/>
          <w:bCs/>
          <w:color w:val="000000"/>
        </w:rPr>
        <w:t>Символы воинской чести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i/>
          <w:iCs/>
          <w:color w:val="000000"/>
        </w:rPr>
        <w:t xml:space="preserve">7.1.   Боевое Знамя воинской части </w:t>
      </w:r>
      <w:r w:rsidRPr="004D2BDC">
        <w:rPr>
          <w:color w:val="000000"/>
        </w:rPr>
        <w:t xml:space="preserve">— </w:t>
      </w:r>
      <w:r w:rsidRPr="004D2BDC">
        <w:rPr>
          <w:i/>
          <w:iCs/>
          <w:color w:val="000000"/>
        </w:rPr>
        <w:t>символ воинской чести, доблести и славы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Боевое Знамя воинской части — особо почетный знак, отличаю</w:t>
      </w:r>
      <w:r w:rsidRPr="004D2BDC">
        <w:rPr>
          <w:color w:val="000000"/>
        </w:rPr>
        <w:softHyphen/>
        <w:t>щий особенности боевого предназначения, истории и заслуг воинской части.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Ритуал вручения Боевого Знамени воинской части, порядок его хранения и содержания.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i/>
          <w:iCs/>
          <w:color w:val="000000"/>
        </w:rPr>
        <w:t xml:space="preserve">7.2.    Ордена </w:t>
      </w:r>
      <w:r w:rsidRPr="004D2BDC">
        <w:rPr>
          <w:color w:val="000000"/>
        </w:rPr>
        <w:t xml:space="preserve">— </w:t>
      </w:r>
      <w:r w:rsidRPr="004D2BDC">
        <w:rPr>
          <w:i/>
          <w:iCs/>
          <w:color w:val="000000"/>
        </w:rPr>
        <w:t>почетные награды за воинские отличия и за</w:t>
      </w:r>
      <w:r w:rsidRPr="004D2BDC">
        <w:rPr>
          <w:i/>
          <w:iCs/>
          <w:color w:val="000000"/>
        </w:rPr>
        <w:softHyphen/>
        <w:t>слуги в бою и военной службе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История государственных наград за военные отличия в России. Основные государственные награды СССР и России, звания Ге</w:t>
      </w:r>
      <w:r w:rsidRPr="004D2BDC">
        <w:rPr>
          <w:color w:val="000000"/>
        </w:rPr>
        <w:softHyphen/>
        <w:t>рой Советского Союза, Герой Российской Федерации.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i/>
          <w:iCs/>
          <w:color w:val="000000"/>
        </w:rPr>
        <w:t xml:space="preserve">7.3.   Ритуалы Вооруженных Сил Российской Федерации </w:t>
      </w:r>
      <w:r w:rsidRPr="004D2BDC">
        <w:rPr>
          <w:color w:val="000000"/>
        </w:rPr>
        <w:t>Ритуал приведения к военной присяге. Ритуал вручения Боевого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Знамени воинской части. Порядок вручения личному составу воору</w:t>
      </w:r>
      <w:r w:rsidRPr="004D2BDC">
        <w:rPr>
          <w:color w:val="000000"/>
        </w:rPr>
        <w:softHyphen/>
        <w:t>жения и военной техники. Порядок проводов военнослужащих, уво</w:t>
      </w:r>
      <w:r w:rsidRPr="004D2BDC">
        <w:rPr>
          <w:color w:val="000000"/>
        </w:rPr>
        <w:softHyphen/>
        <w:t>ленных в запас или отставку.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b/>
          <w:bCs/>
          <w:color w:val="000000"/>
        </w:rPr>
        <w:t>8.</w:t>
      </w:r>
      <w:r w:rsidRPr="004D2BDC">
        <w:rPr>
          <w:color w:val="000000"/>
        </w:rPr>
        <w:t xml:space="preserve">   </w:t>
      </w:r>
      <w:r w:rsidRPr="004D2BDC">
        <w:rPr>
          <w:b/>
          <w:bCs/>
          <w:color w:val="000000"/>
        </w:rPr>
        <w:t>Основы военной службы (практические занятия на базе воинской части во внеурочное время)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i/>
          <w:iCs/>
          <w:color w:val="000000"/>
        </w:rPr>
        <w:t>8.1.    Основы подготовки граждан к военной службе. Началь</w:t>
      </w:r>
      <w:r w:rsidRPr="004D2BDC">
        <w:rPr>
          <w:i/>
          <w:iCs/>
          <w:color w:val="000000"/>
        </w:rPr>
        <w:softHyphen/>
        <w:t>ная военная подготовка в войсках</w:t>
      </w:r>
    </w:p>
    <w:p w:rsidR="001D4E03" w:rsidRPr="004D2BDC" w:rsidRDefault="001D4E03" w:rsidP="001D4E03">
      <w:pPr>
        <w:shd w:val="clear" w:color="auto" w:fill="FFFFFF"/>
        <w:jc w:val="both"/>
        <w:rPr>
          <w:color w:val="000000"/>
        </w:rPr>
      </w:pPr>
      <w:r w:rsidRPr="004D2BDC">
        <w:rPr>
          <w:color w:val="000000"/>
        </w:rPr>
        <w:t xml:space="preserve">Вводное занятие, проводимое перед началом учебных сборов на базе воинской части. 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Ознакомление с историей части, ее боевым пу</w:t>
      </w:r>
      <w:r w:rsidRPr="004D2BDC">
        <w:rPr>
          <w:color w:val="000000"/>
        </w:rPr>
        <w:softHyphen/>
        <w:t>тем, подвигами воинов части в военное и мирное время, боевыми традициями и задачами части, решаемыми в мирное время по подго</w:t>
      </w:r>
      <w:r w:rsidRPr="004D2BDC">
        <w:rPr>
          <w:color w:val="000000"/>
        </w:rPr>
        <w:softHyphen/>
        <w:t>товке к защите Отечества. Ознакомление обучающихся с расписани</w:t>
      </w:r>
      <w:r w:rsidRPr="004D2BDC">
        <w:rPr>
          <w:color w:val="000000"/>
        </w:rPr>
        <w:softHyphen/>
        <w:t>ем занятий и распорядком дня, с требованиями к правилам безопас</w:t>
      </w:r>
      <w:r w:rsidRPr="004D2BDC">
        <w:rPr>
          <w:color w:val="000000"/>
        </w:rPr>
        <w:softHyphen/>
        <w:t>ности во время занятий с оружием и на военной технике. Значение учебных сборов в практической подготовке обучающихся к военной службе.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i/>
          <w:iCs/>
          <w:color w:val="000000"/>
        </w:rPr>
        <w:t>8.2.    Размещение и быт военнослужащих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Размещение военнослужащих, проходящих военную службу по призыву, содержание помещений. Противопожарная защита. Охрана окружающей среды.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Распределение служебного времени и повседневный порядок. Распределение времени в воинской части, распорядок дня. Подъ</w:t>
      </w:r>
      <w:r w:rsidRPr="004D2BDC">
        <w:rPr>
          <w:color w:val="000000"/>
        </w:rPr>
        <w:softHyphen/>
        <w:t>ем, утренний осмотр и вечерняя поверка. Учебные занятия, завтрак, обед и ужин. Увольнение из расположения части. Посещение воен</w:t>
      </w:r>
      <w:r w:rsidRPr="004D2BDC">
        <w:rPr>
          <w:color w:val="000000"/>
        </w:rPr>
        <w:softHyphen/>
        <w:t>нослужащих.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i/>
          <w:iCs/>
          <w:color w:val="000000"/>
        </w:rPr>
        <w:t xml:space="preserve">8.3.    Суточный наряд, обязанности лиц суточного наряда </w:t>
      </w:r>
      <w:r w:rsidRPr="004D2BDC">
        <w:rPr>
          <w:color w:val="000000"/>
        </w:rPr>
        <w:t>Назначение и состав суточного наряда воинской части. Подготов</w:t>
      </w:r>
      <w:r w:rsidRPr="004D2BDC">
        <w:rPr>
          <w:color w:val="000000"/>
        </w:rPr>
        <w:softHyphen/>
        <w:t>ка суточного наряда.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i/>
          <w:iCs/>
          <w:color w:val="000000"/>
        </w:rPr>
        <w:t xml:space="preserve">8.4.    Организация караульной службы,  обязанности  часового </w:t>
      </w:r>
      <w:r w:rsidRPr="004D2BDC">
        <w:rPr>
          <w:color w:val="000000"/>
        </w:rPr>
        <w:t>Организация караульной службы, общие положения. Наряд кара</w:t>
      </w:r>
      <w:r w:rsidRPr="004D2BDC">
        <w:rPr>
          <w:color w:val="000000"/>
        </w:rPr>
        <w:softHyphen/>
        <w:t>улов, подготовка караулов. Часовой. Обязанности часового.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i/>
          <w:iCs/>
          <w:color w:val="000000"/>
        </w:rPr>
        <w:t>8.5.    Строевая подготовка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Отработка строевых приемов и движений без оружия. Отработка правил воинского приветствия без оружия на месте и в движении. Строй отделения. Строй взвода. Выполнение воинского приветствия в строю на месте и в движении.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i/>
          <w:iCs/>
          <w:color w:val="000000"/>
        </w:rPr>
        <w:t>8.6.    Огневая подготовка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Автомат Калашникова, работа частей и механизмов автомата, его чистка, смазка и хранение. Подготовка автомата к стрельбе. Правила стрельбы, ведения огня из автомата. Меры безопасности при стрель</w:t>
      </w:r>
      <w:r w:rsidRPr="004D2BDC">
        <w:rPr>
          <w:color w:val="000000"/>
        </w:rPr>
        <w:softHyphen/>
        <w:t>бе. Практическая стрельба.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i/>
          <w:iCs/>
          <w:color w:val="000000"/>
        </w:rPr>
        <w:t>8.7.    Тактическая подготовка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color w:val="000000"/>
        </w:rPr>
        <w:t>Основные виды боя. Действия солдата в бою, обязанности сол</w:t>
      </w:r>
      <w:r w:rsidRPr="004D2BDC">
        <w:rPr>
          <w:color w:val="000000"/>
        </w:rPr>
        <w:softHyphen/>
        <w:t>дата в бою, передвижения солдата в бою. Команды, подаваемые на передвижение в бою, и порядок их выполнения. Выбор места для стрельбы, самоокапывания и маскировки.</w:t>
      </w:r>
    </w:p>
    <w:p w:rsidR="001D4E03" w:rsidRPr="004D2BDC" w:rsidRDefault="001D4E03" w:rsidP="001D4E03">
      <w:pPr>
        <w:shd w:val="clear" w:color="auto" w:fill="FFFFFF"/>
        <w:jc w:val="both"/>
      </w:pPr>
      <w:r w:rsidRPr="004D2BDC">
        <w:rPr>
          <w:i/>
          <w:iCs/>
          <w:color w:val="000000"/>
        </w:rPr>
        <w:t>8.8.    Физическая подготовка</w:t>
      </w:r>
    </w:p>
    <w:p w:rsidR="001D4E03" w:rsidRPr="004D2BDC" w:rsidRDefault="001D4E03" w:rsidP="001D4E03">
      <w:pPr>
        <w:tabs>
          <w:tab w:val="left" w:pos="1020"/>
        </w:tabs>
        <w:jc w:val="both"/>
      </w:pPr>
      <w:r w:rsidRPr="004D2BDC">
        <w:rPr>
          <w:color w:val="000000"/>
        </w:rPr>
        <w:t>Разучивание упражнений утренней физической зарядки. Прове</w:t>
      </w:r>
      <w:r w:rsidRPr="004D2BDC">
        <w:rPr>
          <w:color w:val="000000"/>
        </w:rPr>
        <w:softHyphen/>
        <w:t>дение занятий по физической подготовке в объеме требований, предъявляемых к новому пополнению воинских частей.</w:t>
      </w:r>
    </w:p>
    <w:p w:rsidR="001D4E03" w:rsidRDefault="001D4E03" w:rsidP="001D4E03"/>
    <w:p w:rsidR="001D4E03" w:rsidRDefault="001D4E03" w:rsidP="001D4E03"/>
    <w:p w:rsidR="001D4E03" w:rsidRDefault="001D4E03" w:rsidP="001D4E03"/>
    <w:p w:rsidR="001D4E03" w:rsidRDefault="001D4E03" w:rsidP="001D4E03"/>
    <w:p w:rsidR="001D4E03" w:rsidRDefault="001D4E03" w:rsidP="001D4E03"/>
    <w:p w:rsidR="001D4E03" w:rsidRDefault="001D4E03" w:rsidP="001D4E03"/>
    <w:p w:rsidR="001D4E03" w:rsidRDefault="001D4E03" w:rsidP="001D4E03"/>
    <w:p w:rsidR="001D4E03" w:rsidRDefault="001D4E03" w:rsidP="001D4E03"/>
    <w:p w:rsidR="001D4E03" w:rsidRDefault="001D4E03" w:rsidP="001D4E03"/>
    <w:p w:rsidR="001D4E03" w:rsidRDefault="001D4E03" w:rsidP="001D4E03"/>
    <w:p w:rsidR="001D4E03" w:rsidRDefault="001D4E03" w:rsidP="001D4E03"/>
    <w:p w:rsidR="001D4E03" w:rsidRDefault="001D4E03" w:rsidP="001D4E03"/>
    <w:p w:rsidR="001D4E03" w:rsidRDefault="001D4E03" w:rsidP="001D4E03"/>
    <w:p w:rsidR="001D4E03" w:rsidRDefault="001D4E03" w:rsidP="001D4E03"/>
    <w:p w:rsidR="001D4E03" w:rsidRDefault="001D4E03" w:rsidP="001D4E03"/>
    <w:p w:rsidR="001D4E03" w:rsidRDefault="001D4E03" w:rsidP="001D4E03"/>
    <w:p w:rsidR="001D4E03" w:rsidRDefault="001D4E03" w:rsidP="001D4E03"/>
    <w:p w:rsidR="001D4E03" w:rsidRDefault="001D4E03" w:rsidP="001D4E03"/>
    <w:p w:rsidR="001D4E03" w:rsidRDefault="001D4E03" w:rsidP="001D4E03"/>
    <w:p w:rsidR="001D4E03" w:rsidRDefault="001D4E03" w:rsidP="001D4E03"/>
    <w:p w:rsidR="001D4E03" w:rsidRDefault="001D4E03" w:rsidP="001D4E03"/>
    <w:p w:rsidR="001D4E03" w:rsidRDefault="001D4E03" w:rsidP="001D4E03"/>
    <w:p w:rsidR="001D4E03" w:rsidRDefault="001D4E03" w:rsidP="001D4E03"/>
    <w:p w:rsidR="001D4E03" w:rsidRDefault="001D4E03" w:rsidP="001D4E03"/>
    <w:p w:rsidR="001D4E03" w:rsidRDefault="001D4E03" w:rsidP="001D4E03"/>
    <w:p w:rsidR="001D4E03" w:rsidRDefault="001D4E03" w:rsidP="001D4E03"/>
    <w:p w:rsidR="001D4E03" w:rsidRDefault="001D4E03" w:rsidP="001D4E03"/>
    <w:p w:rsidR="001D4E03" w:rsidRDefault="001D4E03" w:rsidP="001D4E03"/>
    <w:p w:rsidR="001D4E03" w:rsidRDefault="001D4E03" w:rsidP="001D4E03"/>
    <w:p w:rsidR="001D4E03" w:rsidRDefault="001D4E03" w:rsidP="001D4E03"/>
    <w:p w:rsidR="001D4E03" w:rsidRDefault="001D4E03" w:rsidP="001D4E03"/>
    <w:p w:rsidR="001D4E03" w:rsidRDefault="001D4E03" w:rsidP="001D4E03"/>
    <w:p w:rsidR="001D4E03" w:rsidRDefault="001D4E03" w:rsidP="001D4E03"/>
    <w:p w:rsidR="001D4E03" w:rsidRDefault="001D4E03" w:rsidP="001D4E03"/>
    <w:p w:rsidR="001D4E03" w:rsidRPr="00767DEC" w:rsidRDefault="001D4E03" w:rsidP="001D4E03">
      <w:pPr>
        <w:jc w:val="center"/>
      </w:pPr>
      <w:r w:rsidRPr="00DE5135">
        <w:rPr>
          <w:caps/>
          <w:sz w:val="16"/>
          <w:szCs w:val="16"/>
        </w:rPr>
        <w:t>Календарно-Тематическое планирование</w:t>
      </w:r>
    </w:p>
    <w:p w:rsidR="001D4E03" w:rsidRPr="00DE5135" w:rsidRDefault="001D4E03" w:rsidP="001D4E03">
      <w:pPr>
        <w:jc w:val="center"/>
        <w:rPr>
          <w:sz w:val="16"/>
          <w:szCs w:val="16"/>
        </w:rPr>
      </w:pPr>
      <w:r w:rsidRPr="00DE5135">
        <w:rPr>
          <w:sz w:val="16"/>
          <w:szCs w:val="16"/>
        </w:rPr>
        <w:t>УРОКОВ ОБЖ</w:t>
      </w:r>
    </w:p>
    <w:p w:rsidR="001D4E03" w:rsidRPr="00DE5135" w:rsidRDefault="001D4E03" w:rsidP="001D4E03">
      <w:pPr>
        <w:shd w:val="clear" w:color="auto" w:fill="FFFFFF"/>
        <w:jc w:val="center"/>
        <w:rPr>
          <w:color w:val="000000"/>
          <w:sz w:val="16"/>
          <w:szCs w:val="16"/>
        </w:rPr>
      </w:pPr>
      <w:r w:rsidRPr="00DE5135">
        <w:rPr>
          <w:color w:val="000000"/>
          <w:sz w:val="16"/>
          <w:szCs w:val="16"/>
        </w:rPr>
        <w:t>10 КЛАСС</w:t>
      </w:r>
    </w:p>
    <w:tbl>
      <w:tblPr>
        <w:tblW w:w="11134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30"/>
        <w:gridCol w:w="7087"/>
        <w:gridCol w:w="1306"/>
        <w:gridCol w:w="1103"/>
        <w:gridCol w:w="993"/>
      </w:tblGrid>
      <w:tr w:rsidR="001D4E03" w:rsidRPr="00320239" w:rsidTr="0099745B">
        <w:trPr>
          <w:cantSplit/>
          <w:trHeight w:val="116"/>
          <w:tblHeader/>
        </w:trPr>
        <w:tc>
          <w:tcPr>
            <w:tcW w:w="645" w:type="dxa"/>
            <w:gridSpan w:val="2"/>
            <w:vMerge w:val="restart"/>
            <w:shd w:val="clear" w:color="auto" w:fill="CCFFCC"/>
            <w:vAlign w:val="center"/>
          </w:tcPr>
          <w:p w:rsidR="001D4E03" w:rsidRPr="00DE5135" w:rsidRDefault="001D4E03" w:rsidP="0099745B">
            <w:pPr>
              <w:pStyle w:val="a6"/>
              <w:shd w:val="clear" w:color="auto" w:fill="FFFFFF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DE5135">
              <w:rPr>
                <w:color w:val="000000"/>
                <w:sz w:val="16"/>
                <w:szCs w:val="16"/>
              </w:rPr>
              <w:t xml:space="preserve">№ </w:t>
            </w:r>
          </w:p>
          <w:p w:rsidR="001D4E03" w:rsidRPr="00C92560" w:rsidRDefault="001D4E03" w:rsidP="0099745B">
            <w:pPr>
              <w:pStyle w:val="a6"/>
              <w:shd w:val="clear" w:color="auto" w:fill="FFFFFF"/>
              <w:ind w:left="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DE5135">
              <w:rPr>
                <w:color w:val="000000"/>
                <w:sz w:val="16"/>
                <w:szCs w:val="16"/>
              </w:rPr>
              <w:t>урока</w:t>
            </w:r>
          </w:p>
        </w:tc>
        <w:tc>
          <w:tcPr>
            <w:tcW w:w="7087" w:type="dxa"/>
            <w:vMerge w:val="restart"/>
            <w:shd w:val="clear" w:color="auto" w:fill="CCFFCC"/>
            <w:vAlign w:val="center"/>
          </w:tcPr>
          <w:p w:rsidR="001D4E03" w:rsidRPr="00DE5135" w:rsidRDefault="001D4E03" w:rsidP="0099745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DE5135">
              <w:rPr>
                <w:b/>
                <w:bCs/>
                <w:color w:val="000000"/>
                <w:sz w:val="22"/>
                <w:szCs w:val="22"/>
                <w:u w:val="single"/>
              </w:rPr>
              <w:t>Наименование содержательной линии, раздела и темы урока</w:t>
            </w:r>
          </w:p>
        </w:tc>
        <w:tc>
          <w:tcPr>
            <w:tcW w:w="1306" w:type="dxa"/>
            <w:vMerge w:val="restart"/>
            <w:shd w:val="clear" w:color="auto" w:fill="CCFFCC"/>
            <w:vAlign w:val="center"/>
          </w:tcPr>
          <w:p w:rsidR="001D4E03" w:rsidRPr="00184E2C" w:rsidRDefault="001D4E03" w:rsidP="0099745B">
            <w:pPr>
              <w:pStyle w:val="a6"/>
              <w:shd w:val="clear" w:color="auto" w:fill="FFFFFF"/>
              <w:ind w:left="0"/>
              <w:jc w:val="center"/>
              <w:rPr>
                <w:b/>
                <w:color w:val="000000"/>
              </w:rPr>
            </w:pPr>
            <w:r w:rsidRPr="00184E2C">
              <w:rPr>
                <w:b/>
                <w:color w:val="000000"/>
              </w:rPr>
              <w:t>Параграф</w:t>
            </w:r>
          </w:p>
          <w:p w:rsidR="001D4E03" w:rsidRPr="00767DEC" w:rsidRDefault="001D4E03" w:rsidP="0099745B">
            <w:pPr>
              <w:pStyle w:val="a6"/>
              <w:shd w:val="clear" w:color="auto" w:fill="FFFFFF"/>
              <w:ind w:left="0"/>
              <w:jc w:val="center"/>
              <w:rPr>
                <w:b/>
                <w:color w:val="000000"/>
              </w:rPr>
            </w:pPr>
            <w:r w:rsidRPr="00184E2C">
              <w:rPr>
                <w:b/>
                <w:color w:val="000000"/>
              </w:rPr>
              <w:t>учебника</w:t>
            </w:r>
          </w:p>
        </w:tc>
        <w:tc>
          <w:tcPr>
            <w:tcW w:w="2096" w:type="dxa"/>
            <w:gridSpan w:val="2"/>
            <w:shd w:val="clear" w:color="auto" w:fill="CCFFCC"/>
            <w:vAlign w:val="center"/>
          </w:tcPr>
          <w:p w:rsidR="001D4E03" w:rsidRPr="00184E2C" w:rsidRDefault="001D4E03" w:rsidP="0099745B">
            <w:pPr>
              <w:shd w:val="clear" w:color="auto" w:fill="FFFFFF"/>
              <w:ind w:hanging="146"/>
              <w:jc w:val="center"/>
              <w:rPr>
                <w:b/>
                <w:color w:val="000000"/>
              </w:rPr>
            </w:pPr>
            <w:r w:rsidRPr="00184E2C">
              <w:rPr>
                <w:b/>
                <w:color w:val="000000"/>
              </w:rPr>
              <w:t>Дата</w:t>
            </w:r>
          </w:p>
        </w:tc>
      </w:tr>
      <w:tr w:rsidR="001D4E03" w:rsidRPr="00320239" w:rsidTr="0099745B">
        <w:trPr>
          <w:cantSplit/>
          <w:trHeight w:val="120"/>
          <w:tblHeader/>
        </w:trPr>
        <w:tc>
          <w:tcPr>
            <w:tcW w:w="645" w:type="dxa"/>
            <w:gridSpan w:val="2"/>
            <w:vMerge/>
            <w:shd w:val="clear" w:color="auto" w:fill="CCFFCC"/>
            <w:vAlign w:val="center"/>
          </w:tcPr>
          <w:p w:rsidR="001D4E03" w:rsidRPr="00C92560" w:rsidRDefault="001D4E03" w:rsidP="0099745B">
            <w:pPr>
              <w:pStyle w:val="a6"/>
              <w:shd w:val="clear" w:color="auto" w:fill="FFFFFF"/>
              <w:ind w:left="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87" w:type="dxa"/>
            <w:vMerge/>
            <w:shd w:val="clear" w:color="auto" w:fill="CCFFCC"/>
            <w:vAlign w:val="center"/>
          </w:tcPr>
          <w:p w:rsidR="001D4E03" w:rsidRPr="00DE5135" w:rsidRDefault="001D4E03" w:rsidP="0099745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06" w:type="dxa"/>
            <w:vMerge/>
            <w:shd w:val="clear" w:color="auto" w:fill="CCFFCC"/>
            <w:vAlign w:val="center"/>
          </w:tcPr>
          <w:p w:rsidR="001D4E03" w:rsidRPr="00184E2C" w:rsidRDefault="001D4E03" w:rsidP="0099745B">
            <w:pPr>
              <w:pStyle w:val="a6"/>
              <w:shd w:val="clear" w:color="auto" w:fill="FFFFFF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103" w:type="dxa"/>
            <w:shd w:val="clear" w:color="auto" w:fill="CCFFCC"/>
            <w:vAlign w:val="center"/>
          </w:tcPr>
          <w:p w:rsidR="001D4E03" w:rsidRPr="00184E2C" w:rsidRDefault="001D4E03" w:rsidP="0099745B">
            <w:pPr>
              <w:pStyle w:val="a6"/>
              <w:shd w:val="clear" w:color="auto" w:fill="FFFFFF"/>
              <w:ind w:left="0" w:hanging="146"/>
              <w:jc w:val="center"/>
              <w:rPr>
                <w:b/>
                <w:color w:val="000000"/>
              </w:rPr>
            </w:pPr>
            <w:r w:rsidRPr="00184E2C">
              <w:rPr>
                <w:b/>
                <w:color w:val="000000"/>
              </w:rPr>
              <w:t>план.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1D4E03" w:rsidRPr="00184E2C" w:rsidRDefault="001D4E03" w:rsidP="0099745B">
            <w:pPr>
              <w:pStyle w:val="a6"/>
              <w:shd w:val="clear" w:color="auto" w:fill="FFFFFF"/>
              <w:ind w:left="0" w:hanging="146"/>
              <w:jc w:val="center"/>
              <w:rPr>
                <w:b/>
                <w:color w:val="000000"/>
              </w:rPr>
            </w:pPr>
            <w:r w:rsidRPr="00184E2C">
              <w:rPr>
                <w:b/>
                <w:color w:val="000000"/>
              </w:rPr>
              <w:t>факт.</w:t>
            </w:r>
          </w:p>
        </w:tc>
      </w:tr>
      <w:tr w:rsidR="001D4E03" w:rsidRPr="00320239" w:rsidTr="0099745B">
        <w:trPr>
          <w:trHeight w:val="335"/>
        </w:trPr>
        <w:tc>
          <w:tcPr>
            <w:tcW w:w="645" w:type="dxa"/>
            <w:gridSpan w:val="2"/>
            <w:shd w:val="clear" w:color="auto" w:fill="CCFFFF"/>
          </w:tcPr>
          <w:p w:rsidR="001D4E03" w:rsidRPr="00767DEC" w:rsidRDefault="001D4E03" w:rsidP="0099745B">
            <w:pPr>
              <w:shd w:val="clear" w:color="auto" w:fill="FFFFFF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5135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</w:p>
          <w:p w:rsidR="001D4E03" w:rsidRPr="00DE5135" w:rsidRDefault="001D4E03" w:rsidP="0099745B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CCFFFF"/>
          </w:tcPr>
          <w:p w:rsidR="001D4E03" w:rsidRPr="00184E2C" w:rsidRDefault="001D4E03" w:rsidP="0099745B">
            <w:pPr>
              <w:shd w:val="clear" w:color="auto" w:fill="FFFFFF"/>
              <w:rPr>
                <w:b/>
                <w:bCs/>
                <w:color w:val="000000"/>
              </w:rPr>
            </w:pPr>
            <w:r w:rsidRPr="00184E2C">
              <w:rPr>
                <w:b/>
                <w:bCs/>
                <w:color w:val="000000"/>
              </w:rPr>
              <w:t>Безопасность и защита человека в опасных и</w:t>
            </w:r>
            <w:r>
              <w:rPr>
                <w:b/>
                <w:bCs/>
                <w:color w:val="000000"/>
              </w:rPr>
              <w:t xml:space="preserve"> </w:t>
            </w:r>
            <w:r w:rsidRPr="00184E2C">
              <w:rPr>
                <w:b/>
                <w:bCs/>
                <w:color w:val="000000"/>
              </w:rPr>
              <w:t>чрезвычайных ситуациях</w:t>
            </w:r>
          </w:p>
        </w:tc>
        <w:tc>
          <w:tcPr>
            <w:tcW w:w="1306" w:type="dxa"/>
            <w:shd w:val="clear" w:color="auto" w:fill="CCFFFF"/>
          </w:tcPr>
          <w:p w:rsidR="001D4E03" w:rsidRPr="00320239" w:rsidRDefault="001D4E03" w:rsidP="0099745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03" w:type="dxa"/>
            <w:shd w:val="clear" w:color="auto" w:fill="CCFFFF"/>
          </w:tcPr>
          <w:p w:rsidR="001D4E03" w:rsidRPr="00320239" w:rsidRDefault="001D4E03" w:rsidP="0099745B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3" w:type="dxa"/>
            <w:shd w:val="clear" w:color="auto" w:fill="CCFFFF"/>
          </w:tcPr>
          <w:p w:rsidR="001D4E03" w:rsidRPr="00320239" w:rsidRDefault="001D4E03" w:rsidP="0099745B">
            <w:pPr>
              <w:jc w:val="center"/>
              <w:rPr>
                <w:i/>
                <w:color w:val="000000"/>
              </w:rPr>
            </w:pPr>
          </w:p>
        </w:tc>
      </w:tr>
      <w:tr w:rsidR="001D4E03" w:rsidRPr="00DE5135" w:rsidTr="0099745B">
        <w:trPr>
          <w:trHeight w:val="399"/>
        </w:trPr>
        <w:tc>
          <w:tcPr>
            <w:tcW w:w="7732" w:type="dxa"/>
            <w:gridSpan w:val="3"/>
            <w:shd w:val="clear" w:color="auto" w:fill="CCFFFF"/>
          </w:tcPr>
          <w:p w:rsidR="001D4E03" w:rsidRPr="00DE5135" w:rsidRDefault="001D4E03" w:rsidP="0099745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1. </w:t>
            </w:r>
            <w:r w:rsidRPr="00DE5135">
              <w:rPr>
                <w:i/>
                <w:color w:val="000000"/>
                <w:sz w:val="22"/>
                <w:szCs w:val="22"/>
              </w:rPr>
              <w:t>Опасные и чрезвычайные ситуации, возникающие в повседневной жизни, и правила безопасного поведения</w:t>
            </w:r>
          </w:p>
        </w:tc>
        <w:tc>
          <w:tcPr>
            <w:tcW w:w="1306" w:type="dxa"/>
            <w:shd w:val="clear" w:color="auto" w:fill="CCFFFF"/>
          </w:tcPr>
          <w:p w:rsidR="001D4E03" w:rsidRPr="00DE5135" w:rsidRDefault="001D4E03" w:rsidP="0099745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CCFFFF"/>
          </w:tcPr>
          <w:p w:rsidR="001D4E03" w:rsidRPr="00DE5135" w:rsidRDefault="001D4E03" w:rsidP="0099745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CFFFF"/>
          </w:tcPr>
          <w:p w:rsidR="001D4E03" w:rsidRPr="00DE5135" w:rsidRDefault="001D4E03" w:rsidP="0099745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1D4E03" w:rsidRPr="00DE5135" w:rsidTr="0099745B"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Правила поведения в условиях вынужденной автономии в природных условиях</w:t>
            </w:r>
          </w:p>
        </w:tc>
        <w:tc>
          <w:tcPr>
            <w:tcW w:w="1306" w:type="dxa"/>
            <w:vAlign w:val="center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§ 1.1</w:t>
            </w:r>
          </w:p>
        </w:tc>
        <w:tc>
          <w:tcPr>
            <w:tcW w:w="1103" w:type="dxa"/>
            <w:vAlign w:val="center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rPr>
          <w:trHeight w:val="311"/>
        </w:trPr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Правила поведения в ситуациях криминогенного характера. Уголовная ответственность несовершеннолетних</w:t>
            </w:r>
          </w:p>
        </w:tc>
        <w:tc>
          <w:tcPr>
            <w:tcW w:w="1306" w:type="dxa"/>
            <w:vAlign w:val="center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§ 1.2, 1.3</w:t>
            </w:r>
          </w:p>
        </w:tc>
        <w:tc>
          <w:tcPr>
            <w:tcW w:w="1103" w:type="dxa"/>
            <w:vAlign w:val="center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Правила поведения в условиях чрезвычайных ситуаций природного характера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§ 1.4</w:t>
            </w: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Правила поведения в условиях чрезвычайных ситуаций техногенного характера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§ 1.4</w:t>
            </w: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Единая государственная система предупреждений и ликвидации ЧС (РСЧС), её структура и задачи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§ 1.5</w:t>
            </w: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Законы и другие нормативно-правовые акты РФ по обеспечению безопасности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§ 1.6</w:t>
            </w: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rPr>
          <w:trHeight w:val="70"/>
        </w:trPr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7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Контроль знаний (тестирование)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c>
          <w:tcPr>
            <w:tcW w:w="7732" w:type="dxa"/>
            <w:gridSpan w:val="3"/>
            <w:shd w:val="clear" w:color="auto" w:fill="CCFFFF"/>
          </w:tcPr>
          <w:p w:rsidR="001D4E03" w:rsidRPr="00DE5135" w:rsidRDefault="001D4E03" w:rsidP="0099745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2.</w:t>
            </w:r>
            <w:r w:rsidRPr="00DE5135">
              <w:rPr>
                <w:i/>
                <w:snapToGrid w:val="0"/>
                <w:sz w:val="22"/>
                <w:szCs w:val="22"/>
              </w:rPr>
              <w:t>Гражданская оборона – составная часть системы обороноспособности страны</w:t>
            </w:r>
          </w:p>
        </w:tc>
        <w:tc>
          <w:tcPr>
            <w:tcW w:w="1306" w:type="dxa"/>
            <w:shd w:val="clear" w:color="auto" w:fill="CCFFFF"/>
          </w:tcPr>
          <w:p w:rsidR="001D4E03" w:rsidRPr="00DE5135" w:rsidRDefault="001D4E03" w:rsidP="0099745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CCFFFF"/>
          </w:tcPr>
          <w:p w:rsidR="001D4E03" w:rsidRPr="00DE5135" w:rsidRDefault="001D4E03" w:rsidP="0099745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CFFFF"/>
          </w:tcPr>
          <w:p w:rsidR="001D4E03" w:rsidRPr="00DE5135" w:rsidRDefault="001D4E03" w:rsidP="0099745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D4E03" w:rsidRPr="00DE5135" w:rsidTr="0099745B"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8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snapToGrid w:val="0"/>
                <w:sz w:val="22"/>
                <w:szCs w:val="22"/>
              </w:rPr>
              <w:t>Гражданская оборона, основные понятия и определения, задачи ГО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§ 2.1</w:t>
            </w: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9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§ 2.2</w:t>
            </w: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10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§ 2.2</w:t>
            </w: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11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 xml:space="preserve">Современные средства поражения, их поражающие факторы, </w:t>
            </w:r>
            <w:r w:rsidRPr="00DE5135">
              <w:rPr>
                <w:sz w:val="22"/>
                <w:szCs w:val="22"/>
              </w:rPr>
              <w:lastRenderedPageBreak/>
              <w:t>мероприятия по защите населения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lastRenderedPageBreak/>
              <w:t>§ 2.2</w:t>
            </w: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color w:val="000000"/>
                <w:sz w:val="22"/>
                <w:szCs w:val="22"/>
              </w:rPr>
              <w:t>Оповещение  и  информирование  населения  об опасностях, возникающих в чрезвычайных ситуа</w:t>
            </w:r>
            <w:r w:rsidRPr="00DE5135">
              <w:rPr>
                <w:color w:val="000000"/>
                <w:sz w:val="22"/>
                <w:szCs w:val="22"/>
              </w:rPr>
              <w:softHyphen/>
              <w:t>циях военного и мирного времени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§ 2.3</w:t>
            </w: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13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Организация инженерной защиты населения от поражающих факторов ЧС мирного и военного времени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§ 2.4</w:t>
            </w: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14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Средства индивидуальной защиты населения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§ 2.5</w:t>
            </w: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15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 xml:space="preserve">Организация проведения аварийно-спасательных работ в зоне ЧС. </w:t>
            </w:r>
          </w:p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color w:val="000000"/>
                <w:sz w:val="22"/>
                <w:szCs w:val="22"/>
              </w:rPr>
              <w:t>Организация гражданской обороны в общеобра</w:t>
            </w:r>
            <w:r w:rsidRPr="00DE5135">
              <w:rPr>
                <w:color w:val="000000"/>
                <w:sz w:val="22"/>
                <w:szCs w:val="22"/>
              </w:rPr>
              <w:softHyphen/>
              <w:t>зовательном учреждении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§ 2.6, 2.7</w:t>
            </w: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rPr>
          <w:trHeight w:val="173"/>
        </w:trPr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16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Контроль знаний (тестирование)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rPr>
          <w:trHeight w:val="255"/>
        </w:trPr>
        <w:tc>
          <w:tcPr>
            <w:tcW w:w="615" w:type="dxa"/>
          </w:tcPr>
          <w:p w:rsidR="001D4E03" w:rsidRPr="00081D76" w:rsidRDefault="001D4E03" w:rsidP="0099745B">
            <w:pPr>
              <w:rPr>
                <w:b/>
                <w:lang w:val="en-US"/>
              </w:rPr>
            </w:pPr>
            <w:r w:rsidRPr="00081D76">
              <w:rPr>
                <w:b/>
                <w:lang w:val="en-US"/>
              </w:rPr>
              <w:t>II</w:t>
            </w:r>
          </w:p>
        </w:tc>
        <w:tc>
          <w:tcPr>
            <w:tcW w:w="7117" w:type="dxa"/>
            <w:gridSpan w:val="2"/>
          </w:tcPr>
          <w:p w:rsidR="001D4E03" w:rsidRPr="00081D76" w:rsidRDefault="001D4E03" w:rsidP="0099745B">
            <w:pPr>
              <w:ind w:left="447"/>
            </w:pPr>
            <w:r w:rsidRPr="00081D76">
              <w:rPr>
                <w:b/>
                <w:bCs/>
                <w:color w:val="000000"/>
              </w:rPr>
              <w:t>Основы медицинских знаний и здорового об</w:t>
            </w:r>
            <w:r w:rsidRPr="00081D76">
              <w:rPr>
                <w:b/>
                <w:bCs/>
                <w:color w:val="000000"/>
              </w:rPr>
              <w:softHyphen/>
              <w:t>раза жизни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c>
          <w:tcPr>
            <w:tcW w:w="7732" w:type="dxa"/>
            <w:gridSpan w:val="3"/>
            <w:shd w:val="clear" w:color="auto" w:fill="CCFFFF"/>
          </w:tcPr>
          <w:p w:rsidR="001D4E03" w:rsidRPr="00DE5135" w:rsidRDefault="001D4E03" w:rsidP="0099745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</w:t>
            </w:r>
            <w:r w:rsidRPr="00DE5135">
              <w:rPr>
                <w:i/>
                <w:sz w:val="22"/>
                <w:szCs w:val="22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1306" w:type="dxa"/>
            <w:shd w:val="clear" w:color="auto" w:fill="CCFFFF"/>
          </w:tcPr>
          <w:p w:rsidR="001D4E03" w:rsidRPr="00DE5135" w:rsidRDefault="001D4E03" w:rsidP="0099745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CCFFFF"/>
          </w:tcPr>
          <w:p w:rsidR="001D4E03" w:rsidRPr="00DE5135" w:rsidRDefault="001D4E03" w:rsidP="0099745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CFFFF"/>
          </w:tcPr>
          <w:p w:rsidR="001D4E03" w:rsidRPr="00DE5135" w:rsidRDefault="001D4E03" w:rsidP="0099745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D4E03" w:rsidRPr="00DE5135" w:rsidTr="0099745B">
        <w:trPr>
          <w:trHeight w:val="510"/>
        </w:trPr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17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color w:val="000000"/>
                <w:sz w:val="22"/>
                <w:szCs w:val="22"/>
              </w:rPr>
              <w:t>Сохранение   и   укрепление   здоровья — важная часть подготовки юноши допризывного возраста к военной службе и трудовой деятельности. Основные инфекционные заболевания, их клас</w:t>
            </w:r>
            <w:r w:rsidRPr="00DE5135">
              <w:rPr>
                <w:color w:val="000000"/>
                <w:sz w:val="22"/>
                <w:szCs w:val="22"/>
              </w:rPr>
              <w:softHyphen/>
              <w:t>сификация и профилактика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§ 3.1-3.2</w:t>
            </w: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rPr>
          <w:trHeight w:val="213"/>
        </w:trPr>
        <w:tc>
          <w:tcPr>
            <w:tcW w:w="7732" w:type="dxa"/>
            <w:gridSpan w:val="3"/>
          </w:tcPr>
          <w:p w:rsidR="001D4E03" w:rsidRPr="00DE5135" w:rsidRDefault="001D4E03" w:rsidP="0099745B">
            <w:pPr>
              <w:rPr>
                <w:color w:val="215868"/>
                <w:sz w:val="22"/>
                <w:szCs w:val="22"/>
              </w:rPr>
            </w:pPr>
            <w:r w:rsidRPr="00DE5135">
              <w:rPr>
                <w:i/>
                <w:color w:val="215868"/>
                <w:sz w:val="22"/>
                <w:szCs w:val="22"/>
                <w:lang w:val="en-US"/>
              </w:rPr>
              <w:t xml:space="preserve">       </w:t>
            </w:r>
            <w:r>
              <w:rPr>
                <w:i/>
                <w:color w:val="215868"/>
                <w:sz w:val="22"/>
                <w:szCs w:val="22"/>
              </w:rPr>
              <w:t>4.</w:t>
            </w:r>
            <w:r w:rsidRPr="00DE5135">
              <w:rPr>
                <w:i/>
                <w:color w:val="215868"/>
                <w:sz w:val="22"/>
                <w:szCs w:val="22"/>
              </w:rPr>
              <w:t>Основы здорового образа жизни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18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Здоровый образ жизни и его составляющие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§ 4.1</w:t>
            </w: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19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color w:val="000000"/>
                <w:sz w:val="22"/>
                <w:szCs w:val="22"/>
              </w:rPr>
              <w:t>Биологические ритмы и их влияние на работо</w:t>
            </w:r>
            <w:r w:rsidRPr="00DE5135">
              <w:rPr>
                <w:color w:val="000000"/>
                <w:sz w:val="22"/>
                <w:szCs w:val="22"/>
              </w:rPr>
              <w:softHyphen/>
              <w:t>способность человека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§ 4.2</w:t>
            </w: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20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color w:val="000000"/>
                <w:sz w:val="22"/>
                <w:szCs w:val="22"/>
              </w:rPr>
              <w:t>Значение двигательной активности и закаливания организма для здоровья человека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§ 4.3</w:t>
            </w: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21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color w:val="000000"/>
                <w:sz w:val="22"/>
                <w:szCs w:val="22"/>
              </w:rPr>
              <w:t>Вредные   привычки, их влияние на здоровье. Профилактика вредных привычек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§ 4.4</w:t>
            </w: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22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color w:val="000000"/>
                <w:sz w:val="22"/>
                <w:szCs w:val="22"/>
              </w:rPr>
              <w:t>Вредные   привычки, их влияние на здоровье. Профилактика вредных привычек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§ 4.4</w:t>
            </w: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23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Контроль знаний (тестирование)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rPr>
          <w:trHeight w:val="208"/>
        </w:trPr>
        <w:tc>
          <w:tcPr>
            <w:tcW w:w="645" w:type="dxa"/>
            <w:gridSpan w:val="2"/>
            <w:shd w:val="clear" w:color="auto" w:fill="CCFFFF"/>
          </w:tcPr>
          <w:p w:rsidR="001D4E03" w:rsidRPr="00081D76" w:rsidRDefault="001D4E03" w:rsidP="0099745B">
            <w:pPr>
              <w:jc w:val="center"/>
              <w:rPr>
                <w:b/>
                <w:lang w:val="en-US"/>
              </w:rPr>
            </w:pPr>
            <w:r w:rsidRPr="00081D76">
              <w:rPr>
                <w:b/>
                <w:lang w:val="en-US"/>
              </w:rPr>
              <w:t>III</w:t>
            </w:r>
          </w:p>
        </w:tc>
        <w:tc>
          <w:tcPr>
            <w:tcW w:w="7087" w:type="dxa"/>
            <w:shd w:val="clear" w:color="auto" w:fill="CCFFFF"/>
          </w:tcPr>
          <w:p w:rsidR="001D4E03" w:rsidRPr="00081D76" w:rsidRDefault="001D4E03" w:rsidP="0099745B">
            <w:pPr>
              <w:jc w:val="center"/>
              <w:rPr>
                <w:b/>
              </w:rPr>
            </w:pPr>
            <w:r w:rsidRPr="00081D76">
              <w:rPr>
                <w:b/>
              </w:rPr>
              <w:t>Основы военной службы</w:t>
            </w:r>
          </w:p>
        </w:tc>
        <w:tc>
          <w:tcPr>
            <w:tcW w:w="1306" w:type="dxa"/>
            <w:shd w:val="clear" w:color="auto" w:fill="CCFFFF"/>
          </w:tcPr>
          <w:p w:rsidR="001D4E03" w:rsidRPr="00DE5135" w:rsidRDefault="001D4E03" w:rsidP="0099745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CCFFFF"/>
          </w:tcPr>
          <w:p w:rsidR="001D4E03" w:rsidRPr="00DE5135" w:rsidRDefault="001D4E03" w:rsidP="0099745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CFFFF"/>
          </w:tcPr>
          <w:p w:rsidR="001D4E03" w:rsidRPr="00DE5135" w:rsidRDefault="001D4E03" w:rsidP="0099745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D4E03" w:rsidRPr="00DE5135" w:rsidTr="0099745B">
        <w:tc>
          <w:tcPr>
            <w:tcW w:w="7732" w:type="dxa"/>
            <w:gridSpan w:val="3"/>
            <w:shd w:val="clear" w:color="auto" w:fill="CCFFFF"/>
          </w:tcPr>
          <w:p w:rsidR="001D4E03" w:rsidRPr="00DE5135" w:rsidRDefault="001D4E03" w:rsidP="0099745B">
            <w:pPr>
              <w:rPr>
                <w:i/>
                <w:sz w:val="22"/>
                <w:szCs w:val="22"/>
              </w:rPr>
            </w:pPr>
            <w:r w:rsidRPr="00DE5135">
              <w:rPr>
                <w:i/>
                <w:sz w:val="22"/>
                <w:szCs w:val="22"/>
              </w:rPr>
              <w:t xml:space="preserve">         </w:t>
            </w:r>
            <w:r>
              <w:rPr>
                <w:i/>
                <w:sz w:val="22"/>
                <w:szCs w:val="22"/>
              </w:rPr>
              <w:t>5.</w:t>
            </w:r>
            <w:r w:rsidRPr="00DE5135">
              <w:rPr>
                <w:i/>
                <w:color w:val="000000"/>
                <w:sz w:val="22"/>
                <w:szCs w:val="22"/>
              </w:rPr>
              <w:t>Вооруженные  Силы  Российской  Федерации — защитники нашего Отечества</w:t>
            </w:r>
          </w:p>
        </w:tc>
        <w:tc>
          <w:tcPr>
            <w:tcW w:w="1306" w:type="dxa"/>
            <w:shd w:val="clear" w:color="auto" w:fill="CCFFFF"/>
          </w:tcPr>
          <w:p w:rsidR="001D4E03" w:rsidRPr="00DE5135" w:rsidRDefault="001D4E03" w:rsidP="0099745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CCFFFF"/>
          </w:tcPr>
          <w:p w:rsidR="001D4E03" w:rsidRPr="00DE5135" w:rsidRDefault="001D4E03" w:rsidP="0099745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CFFFF"/>
          </w:tcPr>
          <w:p w:rsidR="001D4E03" w:rsidRPr="00DE5135" w:rsidRDefault="001D4E03" w:rsidP="0099745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D4E03" w:rsidRPr="00DE5135" w:rsidTr="0099745B"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24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 xml:space="preserve">История создания Вооруженных Сил Российской </w:t>
            </w:r>
            <w:r w:rsidRPr="00DE5135">
              <w:rPr>
                <w:color w:val="000000"/>
                <w:sz w:val="22"/>
                <w:szCs w:val="22"/>
              </w:rPr>
              <w:t>Федерации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§ 5.1</w:t>
            </w: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25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color w:val="000000"/>
                <w:sz w:val="22"/>
                <w:szCs w:val="22"/>
              </w:rPr>
              <w:t>Организационная структура Вооруженных Сил. Виды Вооруженных Сил, рода войск. История их создания и предназначение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§ 5.2</w:t>
            </w: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26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color w:val="000000"/>
                <w:sz w:val="22"/>
                <w:szCs w:val="22"/>
              </w:rPr>
              <w:t>Функции и основные задачи современных Во</w:t>
            </w:r>
            <w:r w:rsidRPr="00DE5135">
              <w:rPr>
                <w:color w:val="000000"/>
                <w:sz w:val="22"/>
                <w:szCs w:val="22"/>
              </w:rPr>
              <w:softHyphen/>
              <w:t>оруженных Сил России, их роль и место в систе</w:t>
            </w:r>
            <w:r w:rsidRPr="00DE5135">
              <w:rPr>
                <w:color w:val="000000"/>
                <w:sz w:val="22"/>
                <w:szCs w:val="22"/>
              </w:rPr>
              <w:softHyphen/>
              <w:t>ме обеспечения национальной    безопасности страны. Реформа Вооруженных Сил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§ 5.3</w:t>
            </w: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27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Другие войска, их состав и предназначение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§ 5.4</w:t>
            </w: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rPr>
          <w:trHeight w:val="210"/>
        </w:trPr>
        <w:tc>
          <w:tcPr>
            <w:tcW w:w="7732" w:type="dxa"/>
            <w:gridSpan w:val="3"/>
          </w:tcPr>
          <w:p w:rsidR="001D4E03" w:rsidRPr="00DE5135" w:rsidRDefault="001D4E03" w:rsidP="0099745B">
            <w:pPr>
              <w:shd w:val="clear" w:color="auto" w:fill="FFFFFF"/>
              <w:ind w:hanging="5"/>
              <w:jc w:val="both"/>
              <w:rPr>
                <w:sz w:val="22"/>
                <w:szCs w:val="22"/>
              </w:rPr>
            </w:pPr>
            <w:r w:rsidRPr="00DE5135">
              <w:rPr>
                <w:i/>
                <w:color w:val="215868"/>
                <w:sz w:val="22"/>
                <w:szCs w:val="22"/>
              </w:rPr>
              <w:t xml:space="preserve">     </w:t>
            </w:r>
            <w:r>
              <w:rPr>
                <w:i/>
                <w:color w:val="215868"/>
                <w:sz w:val="22"/>
                <w:szCs w:val="22"/>
              </w:rPr>
              <w:t>6.</w:t>
            </w:r>
            <w:r w:rsidRPr="00DE5135">
              <w:rPr>
                <w:i/>
                <w:color w:val="215868"/>
                <w:sz w:val="22"/>
                <w:szCs w:val="22"/>
              </w:rPr>
              <w:t>Боевые традиции Вооруженных Сил России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28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color w:val="000000"/>
                <w:sz w:val="22"/>
                <w:szCs w:val="22"/>
              </w:rPr>
              <w:t>Патриотизм и верность воинскому долг</w:t>
            </w:r>
            <w:proofErr w:type="gramStart"/>
            <w:r w:rsidRPr="00DE5135">
              <w:rPr>
                <w:color w:val="000000"/>
                <w:sz w:val="22"/>
                <w:szCs w:val="22"/>
              </w:rPr>
              <w:t>у-</w:t>
            </w:r>
            <w:proofErr w:type="gramEnd"/>
            <w:r w:rsidRPr="00DE5135">
              <w:rPr>
                <w:color w:val="000000"/>
                <w:sz w:val="22"/>
                <w:szCs w:val="22"/>
              </w:rPr>
              <w:t xml:space="preserve"> основные каче</w:t>
            </w:r>
            <w:r w:rsidRPr="00DE5135">
              <w:rPr>
                <w:color w:val="000000"/>
                <w:sz w:val="22"/>
                <w:szCs w:val="22"/>
              </w:rPr>
              <w:softHyphen/>
              <w:t>ства защитника Отечества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§ 6.1</w:t>
            </w: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29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Памяти поколени</w:t>
            </w:r>
            <w:proofErr w:type="gramStart"/>
            <w:r w:rsidRPr="00DE5135">
              <w:rPr>
                <w:sz w:val="22"/>
                <w:szCs w:val="22"/>
              </w:rPr>
              <w:t>й-</w:t>
            </w:r>
            <w:proofErr w:type="gramEnd"/>
            <w:r w:rsidRPr="00DE5135">
              <w:rPr>
                <w:sz w:val="22"/>
                <w:szCs w:val="22"/>
              </w:rPr>
              <w:t xml:space="preserve"> дни воинской славы России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§ 6.2</w:t>
            </w: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30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color w:val="000000"/>
                <w:sz w:val="22"/>
                <w:szCs w:val="22"/>
              </w:rPr>
              <w:t>Дружба, войсковое товарищество - основа бое</w:t>
            </w:r>
            <w:r w:rsidRPr="00DE5135">
              <w:rPr>
                <w:color w:val="000000"/>
                <w:sz w:val="22"/>
                <w:szCs w:val="22"/>
              </w:rPr>
              <w:softHyphen/>
              <w:t>вой готовности частей и подразделений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§ 6.3</w:t>
            </w: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c>
          <w:tcPr>
            <w:tcW w:w="7732" w:type="dxa"/>
            <w:gridSpan w:val="3"/>
          </w:tcPr>
          <w:p w:rsidR="001D4E03" w:rsidRPr="00DE5135" w:rsidRDefault="001D4E03" w:rsidP="0099745B">
            <w:pPr>
              <w:rPr>
                <w:i/>
                <w:color w:val="002060"/>
                <w:sz w:val="22"/>
                <w:szCs w:val="22"/>
              </w:rPr>
            </w:pPr>
            <w:r w:rsidRPr="00DE5135">
              <w:rPr>
                <w:i/>
                <w:color w:val="002060"/>
                <w:sz w:val="22"/>
                <w:szCs w:val="22"/>
              </w:rPr>
              <w:t xml:space="preserve">    </w:t>
            </w:r>
            <w:r>
              <w:rPr>
                <w:i/>
                <w:color w:val="002060"/>
                <w:sz w:val="22"/>
                <w:szCs w:val="22"/>
              </w:rPr>
              <w:t>7.</w:t>
            </w:r>
            <w:r w:rsidRPr="00DE5135">
              <w:rPr>
                <w:i/>
                <w:color w:val="002060"/>
                <w:sz w:val="22"/>
                <w:szCs w:val="22"/>
              </w:rPr>
              <w:t xml:space="preserve"> Символы воинской чести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31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color w:val="000000"/>
                <w:sz w:val="22"/>
                <w:szCs w:val="22"/>
              </w:rPr>
              <w:t>Боевое Знамя воинской части - символ воин</w:t>
            </w:r>
            <w:r w:rsidRPr="00DE5135">
              <w:rPr>
                <w:color w:val="000000"/>
                <w:sz w:val="22"/>
                <w:szCs w:val="22"/>
              </w:rPr>
              <w:softHyphen/>
              <w:t>ской чести, доблести и славы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§ 7.1</w:t>
            </w: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rPr>
          <w:trHeight w:val="450"/>
        </w:trPr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32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color w:val="000000"/>
                <w:sz w:val="22"/>
                <w:szCs w:val="22"/>
              </w:rPr>
              <w:t>Ордена - почетные награды за воинские отли</w:t>
            </w:r>
            <w:r w:rsidRPr="00DE5135">
              <w:rPr>
                <w:color w:val="000000"/>
                <w:sz w:val="22"/>
                <w:szCs w:val="22"/>
              </w:rPr>
              <w:softHyphen/>
              <w:t>чия и заслуги в бою и военной службе</w:t>
            </w:r>
          </w:p>
        </w:tc>
        <w:tc>
          <w:tcPr>
            <w:tcW w:w="1306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§ 7.2</w:t>
            </w: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rPr>
          <w:trHeight w:val="172"/>
        </w:trPr>
        <w:tc>
          <w:tcPr>
            <w:tcW w:w="645" w:type="dxa"/>
            <w:gridSpan w:val="2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33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Ритуалы Вооруженных Сил Российской Федерации</w:t>
            </w:r>
          </w:p>
        </w:tc>
        <w:tc>
          <w:tcPr>
            <w:tcW w:w="1306" w:type="dxa"/>
            <w:vAlign w:val="center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§ 7.3</w:t>
            </w:r>
          </w:p>
        </w:tc>
        <w:tc>
          <w:tcPr>
            <w:tcW w:w="110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E03" w:rsidRPr="00DE5135" w:rsidRDefault="001D4E03" w:rsidP="0099745B">
            <w:pPr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c>
          <w:tcPr>
            <w:tcW w:w="645" w:type="dxa"/>
            <w:gridSpan w:val="2"/>
            <w:vAlign w:val="center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Ритуалы Вооруженных Сил Российской Федерации</w:t>
            </w:r>
          </w:p>
        </w:tc>
        <w:tc>
          <w:tcPr>
            <w:tcW w:w="1306" w:type="dxa"/>
            <w:vAlign w:val="center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E5135">
              <w:rPr>
                <w:sz w:val="22"/>
                <w:szCs w:val="22"/>
              </w:rPr>
              <w:t>§ 7.3</w:t>
            </w:r>
          </w:p>
        </w:tc>
        <w:tc>
          <w:tcPr>
            <w:tcW w:w="1103" w:type="dxa"/>
            <w:vAlign w:val="center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1D4E03" w:rsidRPr="00DE5135" w:rsidTr="0099745B">
        <w:trPr>
          <w:cantSplit/>
          <w:trHeight w:val="155"/>
        </w:trPr>
        <w:tc>
          <w:tcPr>
            <w:tcW w:w="645" w:type="dxa"/>
            <w:gridSpan w:val="2"/>
            <w:vAlign w:val="center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7087" w:type="dxa"/>
          </w:tcPr>
          <w:p w:rsidR="001D4E03" w:rsidRPr="00DE5135" w:rsidRDefault="001D4E03" w:rsidP="00997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аттестация. </w:t>
            </w:r>
            <w:r w:rsidRPr="00DE5135">
              <w:rPr>
                <w:sz w:val="22"/>
                <w:szCs w:val="22"/>
              </w:rPr>
              <w:t>Контроль знаний (тестирование)</w:t>
            </w:r>
          </w:p>
        </w:tc>
        <w:tc>
          <w:tcPr>
            <w:tcW w:w="1306" w:type="dxa"/>
            <w:vAlign w:val="center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D4E03" w:rsidRPr="00DE5135" w:rsidRDefault="001D4E03" w:rsidP="0099745B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1D4E03" w:rsidRPr="00DE5135" w:rsidRDefault="001D4E03" w:rsidP="001D4E03">
      <w:pPr>
        <w:jc w:val="center"/>
        <w:rPr>
          <w:caps/>
          <w:sz w:val="22"/>
          <w:szCs w:val="22"/>
        </w:rPr>
      </w:pPr>
    </w:p>
    <w:p w:rsidR="001D4E03" w:rsidRPr="00DE5135" w:rsidRDefault="001D4E03" w:rsidP="001D4E03">
      <w:pPr>
        <w:shd w:val="clear" w:color="auto" w:fill="FFFFFF"/>
        <w:rPr>
          <w:b/>
          <w:bCs/>
          <w:color w:val="000000"/>
        </w:rPr>
      </w:pPr>
      <w:r w:rsidRPr="00DE5135">
        <w:rPr>
          <w:b/>
          <w:bCs/>
          <w:color w:val="000000"/>
        </w:rPr>
        <w:t>Перечень литературы для учителя:</w:t>
      </w:r>
    </w:p>
    <w:p w:rsidR="001D4E03" w:rsidRPr="00DE5135" w:rsidRDefault="001D4E03" w:rsidP="001D4E03">
      <w:pPr>
        <w:widowControl/>
        <w:numPr>
          <w:ilvl w:val="0"/>
          <w:numId w:val="6"/>
        </w:numPr>
        <w:autoSpaceDE/>
        <w:autoSpaceDN/>
        <w:adjustRightInd/>
      </w:pPr>
      <w:r w:rsidRPr="00DE5135">
        <w:rPr>
          <w:color w:val="000000"/>
        </w:rPr>
        <w:t>Учебник: «Основы безопасности жизнедеятельности. 10 класс»,</w:t>
      </w:r>
      <w:r w:rsidRPr="00DE5135">
        <w:rPr>
          <w:color w:val="000000"/>
          <w:spacing w:val="5"/>
        </w:rPr>
        <w:t xml:space="preserve"> </w:t>
      </w:r>
      <w:proofErr w:type="spellStart"/>
      <w:r w:rsidRPr="00DE5135">
        <w:rPr>
          <w:color w:val="000000"/>
          <w:spacing w:val="5"/>
        </w:rPr>
        <w:t>А.Т.Смирнов</w:t>
      </w:r>
      <w:proofErr w:type="spellEnd"/>
      <w:r w:rsidRPr="00DE5135">
        <w:rPr>
          <w:color w:val="000000"/>
          <w:spacing w:val="5"/>
        </w:rPr>
        <w:t>, Мишин Б.И., Васнев В.А. и др., под ред. Смирнова А.Т., М.,</w:t>
      </w:r>
    </w:p>
    <w:p w:rsidR="001D4E03" w:rsidRPr="00DE5135" w:rsidRDefault="001D4E03" w:rsidP="001D4E03">
      <w:pPr>
        <w:widowControl/>
        <w:numPr>
          <w:ilvl w:val="0"/>
          <w:numId w:val="6"/>
        </w:numPr>
        <w:autoSpaceDE/>
        <w:autoSpaceDN/>
        <w:adjustRightInd/>
      </w:pPr>
      <w:r w:rsidRPr="00DE5135">
        <w:rPr>
          <w:color w:val="000000"/>
        </w:rPr>
        <w:t xml:space="preserve">   Смирнов   А.Т.,   Мишин   Б.И.,   Ижевский   П.В.   «Основы   медицинских   знаний   и здорового образа жизни». 10 класс.</w:t>
      </w:r>
    </w:p>
    <w:p w:rsidR="001D4E03" w:rsidRPr="00DE5135" w:rsidRDefault="001D4E03" w:rsidP="001D4E03">
      <w:pPr>
        <w:widowControl/>
        <w:numPr>
          <w:ilvl w:val="0"/>
          <w:numId w:val="6"/>
        </w:numPr>
        <w:autoSpaceDE/>
        <w:autoSpaceDN/>
        <w:adjustRightInd/>
      </w:pPr>
      <w:r w:rsidRPr="00DE5135">
        <w:rPr>
          <w:color w:val="000000"/>
        </w:rPr>
        <w:t xml:space="preserve">  Смирнов А.Т., Мишин Б.И. Методические материалы и документы по курсу «Основы безопасности жизнедеятельности»: Книга для учителя.</w:t>
      </w:r>
    </w:p>
    <w:p w:rsidR="001D4E03" w:rsidRPr="00DE5135" w:rsidRDefault="001D4E03" w:rsidP="001D4E03">
      <w:pPr>
        <w:widowControl/>
        <w:numPr>
          <w:ilvl w:val="0"/>
          <w:numId w:val="6"/>
        </w:numPr>
        <w:autoSpaceDE/>
        <w:autoSpaceDN/>
        <w:adjustRightInd/>
      </w:pPr>
      <w:r w:rsidRPr="00DE5135">
        <w:rPr>
          <w:color w:val="000000"/>
        </w:rPr>
        <w:t xml:space="preserve">  В </w:t>
      </w:r>
      <w:proofErr w:type="spellStart"/>
      <w:r w:rsidRPr="00DE5135">
        <w:rPr>
          <w:color w:val="000000"/>
        </w:rPr>
        <w:t>аснев</w:t>
      </w:r>
      <w:proofErr w:type="spellEnd"/>
      <w:r w:rsidRPr="00DE5135">
        <w:rPr>
          <w:color w:val="000000"/>
        </w:rPr>
        <w:t xml:space="preserve"> В. А.. Чиненный С Л «Основы </w:t>
      </w:r>
      <w:proofErr w:type="spellStart"/>
      <w:r w:rsidRPr="00DE5135">
        <w:rPr>
          <w:color w:val="000000"/>
        </w:rPr>
        <w:t>полготовки</w:t>
      </w:r>
      <w:proofErr w:type="spellEnd"/>
      <w:r w:rsidRPr="00DE5135">
        <w:rPr>
          <w:color w:val="000000"/>
        </w:rPr>
        <w:t xml:space="preserve"> тс военной службе</w:t>
      </w:r>
      <w:proofErr w:type="gramStart"/>
      <w:r w:rsidRPr="00DE5135">
        <w:rPr>
          <w:color w:val="000000"/>
          <w:vertAlign w:val="superscript"/>
        </w:rPr>
        <w:t>4</w:t>
      </w:r>
      <w:proofErr w:type="gramEnd"/>
      <w:r w:rsidRPr="00DE5135">
        <w:rPr>
          <w:color w:val="000000"/>
        </w:rPr>
        <w:t>*' Методические материалы и документы: Книга для учителя</w:t>
      </w:r>
    </w:p>
    <w:p w:rsidR="001D4E03" w:rsidRPr="00DE5135" w:rsidRDefault="001D4E03" w:rsidP="001D4E03">
      <w:pPr>
        <w:widowControl/>
        <w:numPr>
          <w:ilvl w:val="0"/>
          <w:numId w:val="6"/>
        </w:numPr>
        <w:autoSpaceDE/>
        <w:autoSpaceDN/>
        <w:adjustRightInd/>
      </w:pPr>
      <w:r w:rsidRPr="00DE5135">
        <w:rPr>
          <w:color w:val="000000"/>
        </w:rPr>
        <w:t xml:space="preserve">   Армия государства Российского и защита Отечества: Пособие для учащихся 10 классов</w:t>
      </w:r>
      <w:proofErr w:type="gramStart"/>
      <w:r w:rsidRPr="00DE5135">
        <w:rPr>
          <w:color w:val="000000"/>
        </w:rPr>
        <w:t xml:space="preserve"> .</w:t>
      </w:r>
      <w:proofErr w:type="gramEnd"/>
      <w:r w:rsidRPr="00DE5135">
        <w:rPr>
          <w:color w:val="000000"/>
        </w:rPr>
        <w:t xml:space="preserve">Под общ. ред. </w:t>
      </w:r>
      <w:proofErr w:type="spellStart"/>
      <w:r w:rsidRPr="00DE5135">
        <w:rPr>
          <w:color w:val="000000"/>
        </w:rPr>
        <w:t>В.В.Смирнова</w:t>
      </w:r>
      <w:proofErr w:type="spellEnd"/>
      <w:r w:rsidRPr="00DE5135">
        <w:rPr>
          <w:color w:val="000000"/>
        </w:rPr>
        <w:t>.</w:t>
      </w:r>
    </w:p>
    <w:p w:rsidR="001D4E03" w:rsidRPr="00DE5135" w:rsidRDefault="001D4E03" w:rsidP="001D4E03">
      <w:pPr>
        <w:shd w:val="clear" w:color="auto" w:fill="FFFFFF"/>
        <w:rPr>
          <w:b/>
        </w:rPr>
      </w:pPr>
    </w:p>
    <w:p w:rsidR="001D4E03" w:rsidRPr="00DE5135" w:rsidRDefault="001D4E03" w:rsidP="001D4E03">
      <w:pPr>
        <w:shd w:val="clear" w:color="auto" w:fill="FFFFFF"/>
        <w:rPr>
          <w:b/>
          <w:bCs/>
          <w:color w:val="000000"/>
        </w:rPr>
      </w:pPr>
      <w:r w:rsidRPr="00DE5135">
        <w:rPr>
          <w:b/>
          <w:bCs/>
          <w:color w:val="000000"/>
        </w:rPr>
        <w:t>Перечень литературы для учащихся:</w:t>
      </w:r>
    </w:p>
    <w:p w:rsidR="001D4E03" w:rsidRPr="00DE5135" w:rsidRDefault="001D4E03" w:rsidP="001D4E03">
      <w:pPr>
        <w:widowControl/>
        <w:numPr>
          <w:ilvl w:val="0"/>
          <w:numId w:val="6"/>
        </w:numPr>
        <w:autoSpaceDE/>
        <w:autoSpaceDN/>
        <w:adjustRightInd/>
      </w:pPr>
      <w:r w:rsidRPr="00DE5135">
        <w:rPr>
          <w:color w:val="000000"/>
        </w:rPr>
        <w:t>Учебник: «Основы безопасности жизнедеятельности. 10 класс»,</w:t>
      </w:r>
      <w:r w:rsidRPr="00DE5135">
        <w:rPr>
          <w:color w:val="000000"/>
          <w:spacing w:val="5"/>
        </w:rPr>
        <w:t xml:space="preserve"> </w:t>
      </w:r>
      <w:proofErr w:type="spellStart"/>
      <w:r w:rsidRPr="00DE5135">
        <w:rPr>
          <w:color w:val="000000"/>
          <w:spacing w:val="5"/>
        </w:rPr>
        <w:t>А.Т.Смирнов</w:t>
      </w:r>
      <w:proofErr w:type="spellEnd"/>
      <w:r w:rsidRPr="00DE5135">
        <w:rPr>
          <w:color w:val="000000"/>
          <w:spacing w:val="5"/>
        </w:rPr>
        <w:t>, Мишин Б.И., Васнев В.А. и др., под ред. Смирнова А.Т., М.,</w:t>
      </w:r>
    </w:p>
    <w:p w:rsidR="001D4E03" w:rsidRPr="00DE5135" w:rsidRDefault="001D4E03" w:rsidP="001D4E03">
      <w:pPr>
        <w:shd w:val="clear" w:color="auto" w:fill="FFFFFF"/>
        <w:rPr>
          <w:b/>
        </w:rPr>
      </w:pPr>
    </w:p>
    <w:p w:rsidR="001D4E03" w:rsidRPr="00DE5135" w:rsidRDefault="001D4E03" w:rsidP="001D4E03">
      <w:pPr>
        <w:shd w:val="clear" w:color="auto" w:fill="FFFFFF"/>
        <w:rPr>
          <w:b/>
          <w:bCs/>
          <w:color w:val="000000"/>
        </w:rPr>
      </w:pPr>
    </w:p>
    <w:p w:rsidR="001D4E03" w:rsidRPr="00DE5135" w:rsidRDefault="001D4E03" w:rsidP="001D4E03"/>
    <w:p w:rsidR="00227DD2" w:rsidRPr="004D2BDC" w:rsidRDefault="00227DD2" w:rsidP="00227DD2">
      <w:pPr>
        <w:rPr>
          <w:sz w:val="24"/>
          <w:szCs w:val="24"/>
        </w:rPr>
      </w:pPr>
    </w:p>
    <w:p w:rsidR="00227DD2" w:rsidRDefault="00227DD2" w:rsidP="00227DD2">
      <w:pPr>
        <w:shd w:val="clear" w:color="auto" w:fill="FFFFFF"/>
        <w:ind w:right="-2"/>
        <w:jc w:val="center"/>
        <w:rPr>
          <w:rFonts w:eastAsia="Times New Roman"/>
          <w:bCs/>
          <w:color w:val="000000"/>
          <w:sz w:val="28"/>
          <w:szCs w:val="28"/>
        </w:rPr>
      </w:pPr>
    </w:p>
    <w:sectPr w:rsidR="00227DD2" w:rsidSect="001D4E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81E37"/>
    <w:multiLevelType w:val="hybridMultilevel"/>
    <w:tmpl w:val="11A89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02475B"/>
    <w:multiLevelType w:val="hybridMultilevel"/>
    <w:tmpl w:val="7BEC70A8"/>
    <w:lvl w:ilvl="0" w:tplc="86FCE6A2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661D10"/>
    <w:multiLevelType w:val="hybridMultilevel"/>
    <w:tmpl w:val="771A9026"/>
    <w:lvl w:ilvl="0" w:tplc="80EA0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27DD2"/>
    <w:rsid w:val="00011E49"/>
    <w:rsid w:val="000522B9"/>
    <w:rsid w:val="00076483"/>
    <w:rsid w:val="000866E2"/>
    <w:rsid w:val="000E0868"/>
    <w:rsid w:val="00116E5E"/>
    <w:rsid w:val="00144F40"/>
    <w:rsid w:val="001B100C"/>
    <w:rsid w:val="001C5503"/>
    <w:rsid w:val="001D4E03"/>
    <w:rsid w:val="00227DD2"/>
    <w:rsid w:val="00250F34"/>
    <w:rsid w:val="002C4CD6"/>
    <w:rsid w:val="00315377"/>
    <w:rsid w:val="00317181"/>
    <w:rsid w:val="00321901"/>
    <w:rsid w:val="00323F91"/>
    <w:rsid w:val="00407853"/>
    <w:rsid w:val="00416DF8"/>
    <w:rsid w:val="00613EFD"/>
    <w:rsid w:val="006162BC"/>
    <w:rsid w:val="00656F23"/>
    <w:rsid w:val="0067366C"/>
    <w:rsid w:val="006B24FD"/>
    <w:rsid w:val="006D3884"/>
    <w:rsid w:val="007617C4"/>
    <w:rsid w:val="007D300A"/>
    <w:rsid w:val="007D7A9F"/>
    <w:rsid w:val="00872ACD"/>
    <w:rsid w:val="00907FDB"/>
    <w:rsid w:val="009574DD"/>
    <w:rsid w:val="00971FF8"/>
    <w:rsid w:val="009A11FB"/>
    <w:rsid w:val="00A30133"/>
    <w:rsid w:val="00B3062D"/>
    <w:rsid w:val="00C16A25"/>
    <w:rsid w:val="00CE5A74"/>
    <w:rsid w:val="00CE6104"/>
    <w:rsid w:val="00D30024"/>
    <w:rsid w:val="00DD1E06"/>
    <w:rsid w:val="00E9200A"/>
    <w:rsid w:val="00EA6912"/>
    <w:rsid w:val="00F0195D"/>
    <w:rsid w:val="00F11EE1"/>
    <w:rsid w:val="00FE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D2"/>
    <w:pPr>
      <w:widowControl w:val="0"/>
      <w:autoSpaceDE w:val="0"/>
      <w:autoSpaceDN w:val="0"/>
      <w:adjustRightInd w:val="0"/>
    </w:pPr>
    <w:rPr>
      <w:rFonts w:eastAsia="SimSun" w:cs="Times New Roman"/>
      <w:sz w:val="20"/>
      <w:szCs w:val="20"/>
      <w:lang w:eastAsia="zh-CN"/>
    </w:rPr>
  </w:style>
  <w:style w:type="paragraph" w:styleId="20">
    <w:name w:val="heading 2"/>
    <w:basedOn w:val="a"/>
    <w:next w:val="a"/>
    <w:link w:val="21"/>
    <w:qFormat/>
    <w:rsid w:val="00227DD2"/>
    <w:pPr>
      <w:keepNext/>
      <w:widowControl/>
      <w:autoSpaceDE/>
      <w:autoSpaceDN/>
      <w:adjustRightInd/>
      <w:spacing w:line="360" w:lineRule="auto"/>
      <w:outlineLvl w:val="1"/>
    </w:pPr>
    <w:rPr>
      <w:rFonts w:eastAsia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227DD2"/>
    <w:rPr>
      <w:rFonts w:eastAsia="Times New Roman" w:cs="Times New Roman"/>
      <w:b/>
      <w:sz w:val="32"/>
      <w:szCs w:val="24"/>
      <w:lang w:eastAsia="ru-RU"/>
    </w:rPr>
  </w:style>
  <w:style w:type="paragraph" w:styleId="22">
    <w:name w:val="Body Text Indent 2"/>
    <w:basedOn w:val="a"/>
    <w:link w:val="23"/>
    <w:rsid w:val="00227DD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27DD2"/>
    <w:rPr>
      <w:rFonts w:eastAsia="Times New Roman" w:cs="Times New Roman"/>
      <w:szCs w:val="24"/>
      <w:lang w:eastAsia="ru-RU"/>
    </w:rPr>
  </w:style>
  <w:style w:type="paragraph" w:styleId="2">
    <w:name w:val="List Bullet 2"/>
    <w:basedOn w:val="a"/>
    <w:rsid w:val="00227DD2"/>
    <w:pPr>
      <w:widowControl/>
      <w:numPr>
        <w:numId w:val="3"/>
      </w:numPr>
      <w:autoSpaceDE/>
      <w:autoSpaceDN/>
      <w:adjustRightInd/>
    </w:pPr>
    <w:rPr>
      <w:rFonts w:eastAsia="Times New Roman"/>
      <w:sz w:val="22"/>
      <w:lang w:eastAsia="ru-RU"/>
    </w:rPr>
  </w:style>
  <w:style w:type="paragraph" w:styleId="a3">
    <w:name w:val="List Paragraph"/>
    <w:basedOn w:val="a"/>
    <w:uiPriority w:val="34"/>
    <w:qFormat/>
    <w:rsid w:val="00872ACD"/>
    <w:pPr>
      <w:widowControl/>
      <w:autoSpaceDE/>
      <w:autoSpaceDN/>
      <w:adjustRightInd/>
      <w:ind w:left="708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2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B9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1D4E0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D4E03"/>
    <w:rPr>
      <w:rFonts w:eastAsia="SimSun" w:cs="Times New Roman"/>
      <w:sz w:val="20"/>
      <w:szCs w:val="20"/>
      <w:lang w:eastAsia="zh-CN"/>
    </w:rPr>
  </w:style>
  <w:style w:type="character" w:customStyle="1" w:styleId="a8">
    <w:name w:val="Основной текст_"/>
    <w:basedOn w:val="a0"/>
    <w:link w:val="1"/>
    <w:locked/>
    <w:rsid w:val="006B24FD"/>
    <w:rPr>
      <w:rFonts w:eastAsia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6B24FD"/>
    <w:pPr>
      <w:shd w:val="clear" w:color="auto" w:fill="FFFFFF"/>
      <w:autoSpaceDE/>
      <w:autoSpaceDN/>
      <w:adjustRightInd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  <w:lang w:eastAsia="en-US"/>
    </w:rPr>
  </w:style>
  <w:style w:type="character" w:customStyle="1" w:styleId="a9">
    <w:name w:val="Основной текст + Полужирный"/>
    <w:aliases w:val="Интервал 0 pt"/>
    <w:basedOn w:val="a8"/>
    <w:rsid w:val="006B24FD"/>
    <w:rPr>
      <w:rFonts w:eastAsia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Домашний</cp:lastModifiedBy>
  <cp:revision>15</cp:revision>
  <cp:lastPrinted>2017-10-22T02:34:00Z</cp:lastPrinted>
  <dcterms:created xsi:type="dcterms:W3CDTF">2011-08-21T04:50:00Z</dcterms:created>
  <dcterms:modified xsi:type="dcterms:W3CDTF">2018-03-31T10:11:00Z</dcterms:modified>
</cp:coreProperties>
</file>