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C" w:rsidRPr="009E5EF9" w:rsidRDefault="0064011C" w:rsidP="0064011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40DFA">
        <w:rPr>
          <w:b/>
          <w:bCs/>
          <w:kern w:val="36"/>
          <w:sz w:val="28"/>
          <w:szCs w:val="28"/>
        </w:rPr>
        <w:t xml:space="preserve">Положение </w:t>
      </w:r>
    </w:p>
    <w:p w:rsidR="0064011C" w:rsidRPr="00540DFA" w:rsidRDefault="0064011C" w:rsidP="0064011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40DFA">
        <w:rPr>
          <w:b/>
          <w:bCs/>
          <w:kern w:val="36"/>
          <w:sz w:val="28"/>
          <w:szCs w:val="28"/>
        </w:rPr>
        <w:t xml:space="preserve">о проведении предметных школьных олимпиад </w:t>
      </w:r>
    </w:p>
    <w:p w:rsidR="0064011C" w:rsidRDefault="0064011C" w:rsidP="0064011C">
      <w:pPr>
        <w:jc w:val="both"/>
        <w:rPr>
          <w:b/>
          <w:bCs/>
        </w:rPr>
      </w:pPr>
    </w:p>
    <w:p w:rsidR="0064011C" w:rsidRPr="00540DFA" w:rsidRDefault="0064011C" w:rsidP="0064011C">
      <w:pPr>
        <w:jc w:val="both"/>
      </w:pPr>
      <w:r w:rsidRPr="00540DFA">
        <w:rPr>
          <w:b/>
          <w:bCs/>
        </w:rPr>
        <w:t>1. Общие положения.</w:t>
      </w:r>
      <w:r w:rsidRPr="00540DFA">
        <w:t xml:space="preserve"> </w:t>
      </w:r>
    </w:p>
    <w:p w:rsidR="0064011C" w:rsidRPr="00540DFA" w:rsidRDefault="0064011C" w:rsidP="0064011C">
      <w:pPr>
        <w:jc w:val="both"/>
      </w:pPr>
      <w:r w:rsidRPr="00540DFA">
        <w:t>1.1.</w:t>
      </w:r>
      <w:r>
        <w:t xml:space="preserve"> </w:t>
      </w:r>
      <w:r w:rsidRPr="00540DFA">
        <w:t xml:space="preserve">Олимпиады проводятся ежегодно </w:t>
      </w:r>
      <w:r>
        <w:t>согласно приказу</w:t>
      </w:r>
      <w:r w:rsidRPr="00540DFA">
        <w:t xml:space="preserve"> директора школы. </w:t>
      </w:r>
    </w:p>
    <w:p w:rsidR="0064011C" w:rsidRDefault="0064011C" w:rsidP="0064011C">
      <w:pPr>
        <w:jc w:val="both"/>
      </w:pPr>
      <w:r w:rsidRPr="00540DFA">
        <w:t>1.2.</w:t>
      </w:r>
      <w:r>
        <w:t xml:space="preserve"> </w:t>
      </w:r>
      <w:r w:rsidRPr="00540DFA">
        <w:t>Основными целями и задачами олимпиад</w:t>
      </w:r>
      <w:r>
        <w:t>ы</w:t>
      </w:r>
      <w:r w:rsidRPr="00540DFA">
        <w:t xml:space="preserve"> является </w:t>
      </w:r>
    </w:p>
    <w:p w:rsidR="0064011C" w:rsidRPr="00540DFA" w:rsidRDefault="0064011C" w:rsidP="006401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40DFA">
        <w:rPr>
          <w:color w:val="000000"/>
        </w:rPr>
        <w:t>расширение кругозора учащихся;</w:t>
      </w:r>
    </w:p>
    <w:p w:rsidR="0064011C" w:rsidRPr="00540DFA" w:rsidRDefault="0064011C" w:rsidP="006401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40DFA">
        <w:rPr>
          <w:color w:val="000000"/>
        </w:rPr>
        <w:t>развитие интереса учащихся к изучению различных предметов;</w:t>
      </w:r>
    </w:p>
    <w:p w:rsidR="0064011C" w:rsidRPr="00540DFA" w:rsidRDefault="0064011C" w:rsidP="006401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40DFA">
        <w:rPr>
          <w:color w:val="000000"/>
        </w:rPr>
        <w:t>активизация работы факультативов, спецкурсов, кружков;</w:t>
      </w:r>
    </w:p>
    <w:p w:rsidR="0064011C" w:rsidRPr="00540DFA" w:rsidRDefault="0064011C" w:rsidP="006401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40DFA">
        <w:rPr>
          <w:color w:val="000000"/>
        </w:rPr>
        <w:t>выявление учащихся, проявивших себя по различным предметам, для участия их в районных олимпиадах и организация индивидуальной работы с ними.</w:t>
      </w:r>
    </w:p>
    <w:p w:rsidR="0064011C" w:rsidRPr="00540DFA" w:rsidRDefault="0064011C" w:rsidP="0064011C">
      <w:pPr>
        <w:jc w:val="both"/>
      </w:pPr>
      <w:r w:rsidRPr="00540DFA">
        <w:t>1.3.</w:t>
      </w:r>
      <w:r>
        <w:t xml:space="preserve"> </w:t>
      </w:r>
      <w:r w:rsidRPr="00540DFA">
        <w:t xml:space="preserve">Олимпиада также ставит своими целями выявить широту кругозора наиболее одаренных обучающихся, глубину их знаний, умений и навыков, творческих способностей. </w:t>
      </w:r>
    </w:p>
    <w:p w:rsidR="0064011C" w:rsidRPr="00540DFA" w:rsidRDefault="0064011C" w:rsidP="0064011C">
      <w:pPr>
        <w:jc w:val="both"/>
        <w:rPr>
          <w:b/>
          <w:bCs/>
        </w:rPr>
      </w:pPr>
      <w:r w:rsidRPr="00540DFA">
        <w:rPr>
          <w:b/>
          <w:bCs/>
        </w:rPr>
        <w:t>2. Участники олимпиад.</w:t>
      </w:r>
    </w:p>
    <w:p w:rsidR="0064011C" w:rsidRPr="00540DFA" w:rsidRDefault="0064011C" w:rsidP="0064011C">
      <w:pPr>
        <w:jc w:val="both"/>
      </w:pPr>
      <w:r w:rsidRPr="00540DFA">
        <w:t>2.1.</w:t>
      </w:r>
      <w:r>
        <w:t xml:space="preserve"> </w:t>
      </w:r>
      <w:r w:rsidRPr="00540DFA">
        <w:t xml:space="preserve">Количество и состав участников определяются по представлению учителя и личному желанию участника. </w:t>
      </w:r>
    </w:p>
    <w:p w:rsidR="0064011C" w:rsidRPr="00540DFA" w:rsidRDefault="0064011C" w:rsidP="0064011C">
      <w:pPr>
        <w:jc w:val="both"/>
      </w:pPr>
      <w:r w:rsidRPr="00540DFA">
        <w:t>2.2.</w:t>
      </w:r>
      <w:r>
        <w:t xml:space="preserve"> </w:t>
      </w:r>
      <w:r w:rsidRPr="00540DFA">
        <w:t xml:space="preserve">Олимпиады носят открытый характер. </w:t>
      </w:r>
    </w:p>
    <w:p w:rsidR="0064011C" w:rsidRPr="00540DFA" w:rsidRDefault="0064011C" w:rsidP="0064011C">
      <w:pPr>
        <w:jc w:val="both"/>
      </w:pPr>
      <w:r w:rsidRPr="00540DFA">
        <w:rPr>
          <w:b/>
          <w:bCs/>
        </w:rPr>
        <w:t>3. Порядок организации и проведения олимпиады.</w:t>
      </w:r>
      <w:r w:rsidRPr="00540DFA">
        <w:t xml:space="preserve"> </w:t>
      </w:r>
    </w:p>
    <w:p w:rsidR="0064011C" w:rsidRDefault="0064011C" w:rsidP="0064011C">
      <w:pPr>
        <w:jc w:val="both"/>
      </w:pPr>
      <w:r w:rsidRPr="00540DFA">
        <w:t>3.1.</w:t>
      </w:r>
      <w:r w:rsidRPr="00CB2FC8">
        <w:rPr>
          <w:color w:val="000000"/>
          <w:sz w:val="22"/>
          <w:szCs w:val="22"/>
        </w:rPr>
        <w:t xml:space="preserve"> </w:t>
      </w:r>
      <w:r w:rsidRPr="00CB2FC8">
        <w:rPr>
          <w:color w:val="000000"/>
        </w:rPr>
        <w:t>Время начала олимпиады устанавливается администрацией.</w:t>
      </w:r>
    </w:p>
    <w:p w:rsidR="0064011C" w:rsidRPr="00540DFA" w:rsidRDefault="0064011C" w:rsidP="0064011C">
      <w:pPr>
        <w:jc w:val="both"/>
      </w:pPr>
      <w:r w:rsidRPr="00540DFA">
        <w:rPr>
          <w:b/>
          <w:bCs/>
        </w:rPr>
        <w:t>4. Руководство и методическое обеспечение.</w:t>
      </w:r>
      <w:r w:rsidRPr="00540DFA">
        <w:t xml:space="preserve"> </w:t>
      </w:r>
    </w:p>
    <w:p w:rsidR="0064011C" w:rsidRPr="00540DFA" w:rsidRDefault="0064011C" w:rsidP="0064011C">
      <w:pPr>
        <w:jc w:val="both"/>
      </w:pPr>
      <w:r w:rsidRPr="00540DFA">
        <w:t>4.1.</w:t>
      </w:r>
      <w:r>
        <w:t xml:space="preserve"> </w:t>
      </w:r>
      <w:r w:rsidRPr="00540DFA">
        <w:t xml:space="preserve">Общее руководство олимпиадами осуществляет заместитель директора совместно с </w:t>
      </w:r>
      <w:r>
        <w:t>руководителями методических объединений</w:t>
      </w:r>
      <w:r w:rsidRPr="00540DFA">
        <w:t>.</w:t>
      </w:r>
    </w:p>
    <w:p w:rsidR="0064011C" w:rsidRPr="00540DFA" w:rsidRDefault="0064011C" w:rsidP="0064011C">
      <w:pPr>
        <w:jc w:val="both"/>
      </w:pPr>
      <w:r w:rsidRPr="00540DFA">
        <w:t>4.2.</w:t>
      </w:r>
      <w:r>
        <w:t xml:space="preserve"> Руководители методических объединений</w:t>
      </w:r>
      <w:r w:rsidRPr="00540DFA">
        <w:t xml:space="preserve"> в пределах своей компетенции: </w:t>
      </w:r>
    </w:p>
    <w:p w:rsidR="0064011C" w:rsidRPr="00540DFA" w:rsidRDefault="0064011C" w:rsidP="0064011C">
      <w:pPr>
        <w:numPr>
          <w:ilvl w:val="0"/>
          <w:numId w:val="1"/>
        </w:numPr>
        <w:jc w:val="both"/>
      </w:pPr>
      <w:r w:rsidRPr="00540DFA">
        <w:t xml:space="preserve">Согласует форму и порядок проведения олимпиад. </w:t>
      </w:r>
    </w:p>
    <w:p w:rsidR="0064011C" w:rsidRPr="00540DFA" w:rsidRDefault="0064011C" w:rsidP="0064011C">
      <w:pPr>
        <w:numPr>
          <w:ilvl w:val="0"/>
          <w:numId w:val="1"/>
        </w:numPr>
        <w:jc w:val="both"/>
      </w:pPr>
      <w:r w:rsidRPr="00540DFA">
        <w:t xml:space="preserve">Формирует методическую комиссию для обеспечения необходимого научно-методического уровня проведения олимпиады. </w:t>
      </w:r>
    </w:p>
    <w:p w:rsidR="0064011C" w:rsidRPr="00540DFA" w:rsidRDefault="0064011C" w:rsidP="0064011C">
      <w:pPr>
        <w:numPr>
          <w:ilvl w:val="0"/>
          <w:numId w:val="1"/>
        </w:numPr>
        <w:jc w:val="both"/>
      </w:pPr>
      <w:r w:rsidRPr="00540DFA">
        <w:t xml:space="preserve">Осуществляет непосредственное руководство подготовкой и проведением олимпиады. </w:t>
      </w:r>
    </w:p>
    <w:p w:rsidR="0064011C" w:rsidRPr="00540DFA" w:rsidRDefault="0064011C" w:rsidP="0064011C">
      <w:pPr>
        <w:numPr>
          <w:ilvl w:val="0"/>
          <w:numId w:val="1"/>
        </w:numPr>
        <w:jc w:val="both"/>
      </w:pPr>
      <w:r w:rsidRPr="00540DFA">
        <w:t xml:space="preserve">Анализирует и обобщает итоги олимпиады. </w:t>
      </w:r>
    </w:p>
    <w:p w:rsidR="0064011C" w:rsidRPr="00540DFA" w:rsidRDefault="0064011C" w:rsidP="0064011C">
      <w:pPr>
        <w:jc w:val="both"/>
      </w:pPr>
      <w:r w:rsidRPr="00540DFA">
        <w:t>4.3.</w:t>
      </w:r>
      <w:r>
        <w:t xml:space="preserve"> </w:t>
      </w:r>
      <w:r w:rsidRPr="00540DFA">
        <w:t xml:space="preserve">Методическая комиссия осуществляет следующие функции: </w:t>
      </w:r>
    </w:p>
    <w:p w:rsidR="0064011C" w:rsidRPr="00540DFA" w:rsidRDefault="0064011C" w:rsidP="0064011C">
      <w:pPr>
        <w:numPr>
          <w:ilvl w:val="0"/>
          <w:numId w:val="3"/>
        </w:numPr>
        <w:jc w:val="both"/>
      </w:pPr>
      <w:r w:rsidRPr="00540DFA">
        <w:t xml:space="preserve">Оказывает методическую и практическую помощь в подготовке олимпиады. </w:t>
      </w:r>
    </w:p>
    <w:p w:rsidR="0064011C" w:rsidRPr="00540DFA" w:rsidRDefault="0064011C" w:rsidP="0064011C">
      <w:pPr>
        <w:numPr>
          <w:ilvl w:val="0"/>
          <w:numId w:val="3"/>
        </w:numPr>
        <w:jc w:val="both"/>
      </w:pPr>
      <w:r w:rsidRPr="00540DFA">
        <w:t xml:space="preserve">Разрабатывает тексты заданий олимпиад. </w:t>
      </w:r>
    </w:p>
    <w:p w:rsidR="0064011C" w:rsidRPr="00540DFA" w:rsidRDefault="0064011C" w:rsidP="0064011C">
      <w:pPr>
        <w:numPr>
          <w:ilvl w:val="0"/>
          <w:numId w:val="3"/>
        </w:numPr>
        <w:jc w:val="both"/>
      </w:pPr>
      <w:r w:rsidRPr="00540DFA">
        <w:t xml:space="preserve">Формирует состав жюри. </w:t>
      </w:r>
    </w:p>
    <w:p w:rsidR="0064011C" w:rsidRPr="00540DFA" w:rsidRDefault="0064011C" w:rsidP="0064011C">
      <w:pPr>
        <w:jc w:val="both"/>
      </w:pPr>
      <w:r w:rsidRPr="00540DFA">
        <w:t>4.4.</w:t>
      </w:r>
      <w:r>
        <w:t xml:space="preserve"> </w:t>
      </w:r>
      <w:r w:rsidRPr="00540DFA">
        <w:t xml:space="preserve">Жюри олимпиады решает следующие вопросы: </w:t>
      </w:r>
    </w:p>
    <w:p w:rsidR="0064011C" w:rsidRPr="00540DFA" w:rsidRDefault="0064011C" w:rsidP="0064011C">
      <w:pPr>
        <w:numPr>
          <w:ilvl w:val="0"/>
          <w:numId w:val="4"/>
        </w:numPr>
        <w:jc w:val="both"/>
      </w:pPr>
      <w:r w:rsidRPr="00540DFA">
        <w:t xml:space="preserve">Определяет критерии оценки олимпиадных работ. </w:t>
      </w:r>
    </w:p>
    <w:p w:rsidR="0064011C" w:rsidRPr="00540DFA" w:rsidRDefault="0064011C" w:rsidP="0064011C">
      <w:pPr>
        <w:numPr>
          <w:ilvl w:val="0"/>
          <w:numId w:val="4"/>
        </w:numPr>
        <w:jc w:val="both"/>
      </w:pPr>
      <w:r w:rsidRPr="00540DFA">
        <w:t xml:space="preserve">Проверяет и оценивает работы участников олимпиады. </w:t>
      </w:r>
    </w:p>
    <w:p w:rsidR="0064011C" w:rsidRPr="00540DFA" w:rsidRDefault="0064011C" w:rsidP="0064011C">
      <w:pPr>
        <w:numPr>
          <w:ilvl w:val="0"/>
          <w:numId w:val="4"/>
        </w:numPr>
        <w:jc w:val="both"/>
      </w:pPr>
      <w:r w:rsidRPr="00540DFA">
        <w:t xml:space="preserve">На общем заседании определяет победителей и распределяет призы для них. </w:t>
      </w:r>
    </w:p>
    <w:p w:rsidR="0064011C" w:rsidRDefault="0064011C" w:rsidP="0064011C">
      <w:pPr>
        <w:jc w:val="both"/>
      </w:pPr>
      <w:r w:rsidRPr="00540DFA">
        <w:t xml:space="preserve">В состав жюри входят учителя предметных методических объединений, </w:t>
      </w:r>
      <w:r>
        <w:t>руководителями методических объединений.</w:t>
      </w:r>
    </w:p>
    <w:p w:rsidR="0064011C" w:rsidRPr="00540DFA" w:rsidRDefault="0064011C" w:rsidP="0064011C">
      <w:pPr>
        <w:jc w:val="both"/>
      </w:pPr>
      <w:r w:rsidRPr="00540DFA">
        <w:rPr>
          <w:b/>
          <w:bCs/>
        </w:rPr>
        <w:t>5. Подведение итогов олимпиады.</w:t>
      </w:r>
      <w:r w:rsidRPr="00540DFA">
        <w:t xml:space="preserve"> </w:t>
      </w:r>
    </w:p>
    <w:p w:rsidR="0064011C" w:rsidRPr="00540DFA" w:rsidRDefault="0064011C" w:rsidP="0064011C">
      <w:pPr>
        <w:jc w:val="both"/>
      </w:pPr>
      <w:r w:rsidRPr="00540DFA">
        <w:t>5.1.</w:t>
      </w:r>
      <w:r>
        <w:t xml:space="preserve"> </w:t>
      </w:r>
      <w:r w:rsidRPr="00540DFA">
        <w:t xml:space="preserve">Итоги олимпиады подводятся по каждому предмету. </w:t>
      </w:r>
    </w:p>
    <w:p w:rsidR="0064011C" w:rsidRPr="00540DFA" w:rsidRDefault="0064011C" w:rsidP="0064011C">
      <w:pPr>
        <w:jc w:val="both"/>
      </w:pPr>
      <w:r w:rsidRPr="00540DFA">
        <w:t>5.2.</w:t>
      </w:r>
      <w:r>
        <w:t xml:space="preserve"> </w:t>
      </w:r>
      <w:r w:rsidRPr="00540DFA">
        <w:t xml:space="preserve">Победители предметных школьных олимпиад, занявшие 1 места, принимают участие в </w:t>
      </w:r>
      <w:r>
        <w:t xml:space="preserve">муниципальном туре </w:t>
      </w:r>
      <w:r w:rsidRPr="00540DFA">
        <w:t xml:space="preserve">предметных олимпиад. </w:t>
      </w:r>
    </w:p>
    <w:p w:rsidR="0064011C" w:rsidRPr="00540DFA" w:rsidRDefault="0064011C" w:rsidP="0064011C">
      <w:pPr>
        <w:jc w:val="both"/>
      </w:pPr>
      <w:r w:rsidRPr="00540DFA">
        <w:t>5.3.</w:t>
      </w:r>
      <w:r>
        <w:t xml:space="preserve"> </w:t>
      </w:r>
      <w:r w:rsidRPr="00540DFA">
        <w:t xml:space="preserve">Участники предметных школьных олимпиад, занявшие 1, 2 и 3 места представляются к награждению. </w:t>
      </w:r>
    </w:p>
    <w:p w:rsidR="0064011C" w:rsidRPr="00CB2FC8" w:rsidRDefault="0064011C" w:rsidP="0064011C">
      <w:pPr>
        <w:jc w:val="both"/>
      </w:pPr>
      <w:r w:rsidRPr="00540DFA">
        <w:t>5.4.</w:t>
      </w:r>
      <w:r>
        <w:t xml:space="preserve"> </w:t>
      </w:r>
      <w:r w:rsidRPr="00540DFA">
        <w:t xml:space="preserve">Награждаются учителя, подготовившие победителей олимпиад. </w:t>
      </w:r>
    </w:p>
    <w:p w:rsidR="00996660" w:rsidRDefault="00996660">
      <w:bookmarkStart w:id="0" w:name="_GoBack"/>
      <w:bookmarkEnd w:id="0"/>
    </w:p>
    <w:sectPr w:rsidR="00996660" w:rsidSect="0064011C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3B9"/>
    <w:multiLevelType w:val="hybridMultilevel"/>
    <w:tmpl w:val="C136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C0277"/>
    <w:multiLevelType w:val="hybridMultilevel"/>
    <w:tmpl w:val="5790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95322"/>
    <w:multiLevelType w:val="hybridMultilevel"/>
    <w:tmpl w:val="26C4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2396A"/>
    <w:multiLevelType w:val="hybridMultilevel"/>
    <w:tmpl w:val="BD2E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1C"/>
    <w:rsid w:val="0064011C"/>
    <w:rsid w:val="009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1C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1C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2013-12-27T06:00:00Z</dcterms:created>
  <dcterms:modified xsi:type="dcterms:W3CDTF">2013-12-27T06:04:00Z</dcterms:modified>
</cp:coreProperties>
</file>