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CF" w:rsidRPr="003C6C39" w:rsidRDefault="001B4ACF" w:rsidP="005B2112">
      <w:pPr>
        <w:spacing w:line="240" w:lineRule="auto"/>
        <w:ind w:left="5670"/>
        <w:rPr>
          <w:rFonts w:ascii="Arial" w:eastAsia="Times New Roman" w:hAnsi="Arial" w:cs="Arial"/>
          <w:color w:val="545454"/>
          <w:lang w:eastAsia="ru-RU"/>
        </w:rPr>
      </w:pPr>
      <w:r w:rsidRPr="003C6C39">
        <w:rPr>
          <w:rFonts w:eastAsia="Times New Roman"/>
          <w:color w:val="000000"/>
          <w:lang w:eastAsia="ru-RU"/>
        </w:rPr>
        <w:t>УТВЕРЖДЕНО</w:t>
      </w:r>
    </w:p>
    <w:p w:rsidR="001B4ACF" w:rsidRPr="003C6C39" w:rsidRDefault="001B4ACF" w:rsidP="005B2112">
      <w:pPr>
        <w:spacing w:line="240" w:lineRule="auto"/>
        <w:ind w:left="5670"/>
        <w:rPr>
          <w:rFonts w:eastAsia="Times New Roman"/>
          <w:color w:val="000000"/>
          <w:lang w:eastAsia="ru-RU"/>
        </w:rPr>
      </w:pPr>
      <w:r w:rsidRPr="003C6C39">
        <w:rPr>
          <w:rFonts w:eastAsia="Times New Roman"/>
          <w:color w:val="000000"/>
          <w:lang w:eastAsia="ru-RU"/>
        </w:rPr>
        <w:t>Приказом директора школы</w:t>
      </w:r>
    </w:p>
    <w:p w:rsidR="001B4ACF" w:rsidRPr="003C6C39" w:rsidRDefault="001B4ACF" w:rsidP="005B2112">
      <w:pPr>
        <w:spacing w:line="240" w:lineRule="auto"/>
        <w:ind w:left="5670"/>
        <w:rPr>
          <w:rFonts w:ascii="Arial" w:eastAsia="Times New Roman" w:hAnsi="Arial" w:cs="Arial"/>
          <w:color w:val="545454"/>
          <w:lang w:eastAsia="ru-RU"/>
        </w:rPr>
      </w:pPr>
      <w:r w:rsidRPr="003C6C39">
        <w:rPr>
          <w:rFonts w:eastAsia="Times New Roman"/>
          <w:color w:val="000000"/>
          <w:lang w:eastAsia="ru-RU"/>
        </w:rPr>
        <w:t>№ 200 от 29.08.2014 г.</w:t>
      </w:r>
    </w:p>
    <w:p w:rsidR="001B4ACF" w:rsidRPr="003C6C39" w:rsidRDefault="001B4ACF" w:rsidP="005B2112">
      <w:pPr>
        <w:spacing w:before="120" w:line="240" w:lineRule="auto"/>
        <w:jc w:val="center"/>
        <w:rPr>
          <w:rFonts w:ascii="Arial" w:eastAsia="Times New Roman" w:hAnsi="Arial" w:cs="Arial"/>
          <w:color w:val="545454"/>
          <w:lang w:eastAsia="ru-RU"/>
        </w:rPr>
      </w:pPr>
      <w:r w:rsidRPr="003C6C39">
        <w:rPr>
          <w:rFonts w:eastAsia="Times New Roman"/>
          <w:color w:val="000000"/>
          <w:lang w:eastAsia="ru-RU"/>
        </w:rPr>
        <w:t>Порядок</w:t>
      </w:r>
    </w:p>
    <w:p w:rsidR="00310A81" w:rsidRDefault="00310A81" w:rsidP="005B2112">
      <w:pPr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3C6C39">
        <w:rPr>
          <w:rFonts w:eastAsia="Times New Roman"/>
          <w:color w:val="000000"/>
          <w:lang w:eastAsia="ru-RU"/>
        </w:rPr>
        <w:t xml:space="preserve">организации индивидуального </w:t>
      </w:r>
      <w:r w:rsidRPr="00C477D6">
        <w:rPr>
          <w:rFonts w:eastAsia="Times New Roman"/>
          <w:color w:val="111111"/>
          <w:lang w:eastAsia="ru-RU"/>
        </w:rPr>
        <w:t xml:space="preserve">отбора при приеме либо переводе </w:t>
      </w:r>
      <w:r>
        <w:rPr>
          <w:rFonts w:eastAsia="Times New Roman"/>
          <w:color w:val="111111"/>
          <w:lang w:eastAsia="ru-RU"/>
        </w:rPr>
        <w:t xml:space="preserve">в МКОУ СОШ с. Биджан </w:t>
      </w:r>
      <w:r w:rsidRPr="00C477D6">
        <w:rPr>
          <w:rFonts w:eastAsia="Times New Roman"/>
          <w:color w:val="111111"/>
          <w:lang w:eastAsia="ru-RU"/>
        </w:rPr>
        <w:t>для получения среднего общего образования с углубленным изучением отдельных учебных предметов или для профильного обучения</w:t>
      </w:r>
    </w:p>
    <w:p w:rsidR="00CF6418" w:rsidRPr="003C6C39" w:rsidRDefault="00CF6418" w:rsidP="009D3452">
      <w:pPr>
        <w:spacing w:line="240" w:lineRule="auto"/>
        <w:ind w:firstLine="851"/>
        <w:jc w:val="both"/>
        <w:rPr>
          <w:rFonts w:eastAsia="Times New Roman"/>
          <w:color w:val="000000"/>
          <w:lang w:eastAsia="ru-RU"/>
        </w:rPr>
      </w:pPr>
    </w:p>
    <w:p w:rsidR="009D3452" w:rsidRPr="00C477D6" w:rsidRDefault="00310A81" w:rsidP="00310A81">
      <w:pPr>
        <w:spacing w:before="120" w:line="240" w:lineRule="auto"/>
        <w:ind w:firstLine="708"/>
        <w:jc w:val="both"/>
        <w:rPr>
          <w:rFonts w:eastAsia="Times New Roman"/>
          <w:color w:val="111111"/>
          <w:lang w:eastAsia="ru-RU"/>
        </w:rPr>
      </w:pPr>
      <w:bookmarkStart w:id="0" w:name="_GoBack"/>
      <w:bookmarkEnd w:id="0"/>
      <w:proofErr w:type="gramStart"/>
      <w:r w:rsidRPr="003C6C39">
        <w:rPr>
          <w:rFonts w:eastAsia="Times New Roman"/>
          <w:color w:val="000000"/>
          <w:lang w:eastAsia="ru-RU"/>
        </w:rPr>
        <w:t>Порядок</w:t>
      </w:r>
      <w:r>
        <w:rPr>
          <w:rFonts w:eastAsia="Times New Roman"/>
          <w:color w:val="000000"/>
          <w:lang w:eastAsia="ru-RU"/>
        </w:rPr>
        <w:t xml:space="preserve"> </w:t>
      </w:r>
      <w:r w:rsidRPr="003C6C39">
        <w:rPr>
          <w:rFonts w:eastAsia="Times New Roman"/>
          <w:color w:val="000000"/>
          <w:lang w:eastAsia="ru-RU"/>
        </w:rPr>
        <w:t xml:space="preserve">организации индивидуального </w:t>
      </w:r>
      <w:r w:rsidRPr="00C477D6">
        <w:rPr>
          <w:rFonts w:eastAsia="Times New Roman"/>
          <w:color w:val="111111"/>
          <w:lang w:eastAsia="ru-RU"/>
        </w:rPr>
        <w:t xml:space="preserve">отбора при приеме либо переводе </w:t>
      </w:r>
      <w:r>
        <w:rPr>
          <w:rFonts w:eastAsia="Times New Roman"/>
          <w:color w:val="111111"/>
          <w:lang w:eastAsia="ru-RU"/>
        </w:rPr>
        <w:t xml:space="preserve">в МКОУ СОШ с. Биджан </w:t>
      </w:r>
      <w:r w:rsidRPr="00C477D6">
        <w:rPr>
          <w:rFonts w:eastAsia="Times New Roman"/>
          <w:color w:val="111111"/>
          <w:lang w:eastAsia="ru-RU"/>
        </w:rPr>
        <w:t>для получения среднего общего образования с углубленным изучением отдельных учебных предметов или для профильного обучения</w:t>
      </w:r>
      <w:r>
        <w:rPr>
          <w:rFonts w:eastAsia="Times New Roman"/>
          <w:color w:val="111111"/>
          <w:lang w:eastAsia="ru-RU"/>
        </w:rPr>
        <w:t xml:space="preserve"> </w:t>
      </w:r>
      <w:r w:rsidR="001B4ACF" w:rsidRPr="003C6C39">
        <w:rPr>
          <w:rFonts w:eastAsia="Times New Roman"/>
          <w:color w:val="000000"/>
          <w:lang w:eastAsia="ru-RU"/>
        </w:rPr>
        <w:t>разработан на основании Федерального закона "Об образовании в Российской Федерации» от 29.12.2012 № 273-ФЗ, Закона Еврейской автономной области «Об образовании в Еврейской автономной области»</w:t>
      </w:r>
      <w:r w:rsidR="00AB4EEB" w:rsidRPr="003C6C39">
        <w:rPr>
          <w:rFonts w:eastAsia="Times New Roman"/>
          <w:color w:val="000000"/>
          <w:lang w:eastAsia="ru-RU"/>
        </w:rPr>
        <w:t xml:space="preserve"> № 472-ОЗ от 06.03.2014 г.</w:t>
      </w:r>
      <w:r w:rsidR="003C6C39" w:rsidRPr="003C6C39">
        <w:rPr>
          <w:rFonts w:eastAsia="Times New Roman"/>
          <w:color w:val="000000"/>
          <w:lang w:eastAsia="ru-RU"/>
        </w:rPr>
        <w:t xml:space="preserve">, Порядка организации индивидуального </w:t>
      </w:r>
      <w:r w:rsidR="003C6C39" w:rsidRPr="00C477D6">
        <w:rPr>
          <w:rFonts w:eastAsia="Times New Roman"/>
          <w:color w:val="111111"/>
          <w:lang w:eastAsia="ru-RU"/>
        </w:rPr>
        <w:t>отбора при</w:t>
      </w:r>
      <w:proofErr w:type="gramEnd"/>
      <w:r w:rsidR="003C6C39" w:rsidRPr="00C477D6">
        <w:rPr>
          <w:rFonts w:eastAsia="Times New Roman"/>
          <w:color w:val="111111"/>
          <w:lang w:eastAsia="ru-RU"/>
        </w:rPr>
        <w:t xml:space="preserve"> </w:t>
      </w:r>
      <w:proofErr w:type="gramStart"/>
      <w:r w:rsidR="003C6C39" w:rsidRPr="00C477D6">
        <w:rPr>
          <w:rFonts w:eastAsia="Times New Roman"/>
          <w:color w:val="111111"/>
          <w:lang w:eastAsia="ru-RU"/>
        </w:rPr>
        <w:t>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</w:t>
      </w:r>
      <w:proofErr w:type="gramEnd"/>
      <w:r w:rsidR="003C6C39" w:rsidRPr="00C477D6">
        <w:rPr>
          <w:rFonts w:eastAsia="Times New Roman"/>
          <w:color w:val="111111"/>
          <w:lang w:eastAsia="ru-RU"/>
        </w:rPr>
        <w:t xml:space="preserve"> отдельных учебных предметов или для профильного обучения</w:t>
      </w:r>
      <w:r w:rsidR="003C6C39">
        <w:rPr>
          <w:rFonts w:eastAsia="Times New Roman"/>
          <w:color w:val="111111"/>
          <w:lang w:eastAsia="ru-RU"/>
        </w:rPr>
        <w:t>, утвержд</w:t>
      </w:r>
      <w:r w:rsidR="009D3452">
        <w:rPr>
          <w:rFonts w:eastAsia="Times New Roman"/>
          <w:color w:val="111111"/>
          <w:lang w:eastAsia="ru-RU"/>
        </w:rPr>
        <w:t xml:space="preserve">ённого </w:t>
      </w:r>
      <w:r w:rsidR="009D3452" w:rsidRPr="00C477D6">
        <w:rPr>
          <w:rFonts w:eastAsia="Times New Roman"/>
          <w:color w:val="111111"/>
          <w:lang w:eastAsia="ru-RU"/>
        </w:rPr>
        <w:t>постановлением правительства Еврейской автономной области от 08.07.2014 N 316-пп</w:t>
      </w:r>
      <w:r w:rsidR="009D3452">
        <w:rPr>
          <w:rFonts w:eastAsia="Times New Roman"/>
          <w:color w:val="111111"/>
          <w:lang w:eastAsia="ru-RU"/>
        </w:rPr>
        <w:t>.</w:t>
      </w:r>
    </w:p>
    <w:p w:rsidR="001B4ACF" w:rsidRPr="003C6C39" w:rsidRDefault="001B4ACF" w:rsidP="00CF6418">
      <w:pPr>
        <w:spacing w:line="240" w:lineRule="auto"/>
        <w:ind w:firstLine="851"/>
        <w:jc w:val="both"/>
        <w:rPr>
          <w:rFonts w:ascii="Arial" w:eastAsia="Times New Roman" w:hAnsi="Arial" w:cs="Arial"/>
          <w:color w:val="545454"/>
          <w:lang w:eastAsia="ru-RU"/>
        </w:rPr>
      </w:pPr>
    </w:p>
    <w:p w:rsidR="001B4ACF" w:rsidRPr="003C6C39" w:rsidRDefault="001B4ACF" w:rsidP="00CF6418">
      <w:pPr>
        <w:spacing w:line="240" w:lineRule="auto"/>
        <w:ind w:firstLine="851"/>
        <w:jc w:val="both"/>
        <w:rPr>
          <w:rFonts w:ascii="Arial" w:eastAsia="Times New Roman" w:hAnsi="Arial" w:cs="Arial"/>
          <w:color w:val="545454"/>
          <w:lang w:eastAsia="ru-RU"/>
        </w:rPr>
      </w:pPr>
      <w:r w:rsidRPr="003C6C39">
        <w:rPr>
          <w:rFonts w:eastAsia="Times New Roman"/>
          <w:color w:val="000000"/>
          <w:lang w:eastAsia="ru-RU"/>
        </w:rPr>
        <w:t>1. Участниками индивидуального отбора при приеме в профильны</w:t>
      </w:r>
      <w:r w:rsidR="00AB4EEB" w:rsidRPr="003C6C39">
        <w:rPr>
          <w:rFonts w:eastAsia="Times New Roman"/>
          <w:color w:val="000000"/>
          <w:lang w:eastAsia="ru-RU"/>
        </w:rPr>
        <w:t>й</w:t>
      </w:r>
      <w:r w:rsidRPr="003C6C39">
        <w:rPr>
          <w:rFonts w:eastAsia="Times New Roman"/>
          <w:color w:val="000000"/>
          <w:lang w:eastAsia="ru-RU"/>
        </w:rPr>
        <w:t xml:space="preserve"> класс</w:t>
      </w:r>
      <w:r w:rsidR="00AB4EEB" w:rsidRPr="003C6C39">
        <w:rPr>
          <w:rFonts w:eastAsia="Times New Roman"/>
          <w:color w:val="000000"/>
          <w:lang w:eastAsia="ru-RU"/>
        </w:rPr>
        <w:t xml:space="preserve"> (группу)</w:t>
      </w:r>
      <w:r w:rsidRPr="003C6C39">
        <w:rPr>
          <w:rFonts w:eastAsia="Times New Roman"/>
          <w:color w:val="000000"/>
          <w:lang w:eastAsia="ru-RU"/>
        </w:rPr>
        <w:t xml:space="preserve"> </w:t>
      </w:r>
      <w:r w:rsidR="00AB4EEB" w:rsidRPr="003C6C39">
        <w:rPr>
          <w:rFonts w:eastAsia="Times New Roman"/>
          <w:color w:val="000000"/>
          <w:lang w:eastAsia="ru-RU"/>
        </w:rPr>
        <w:t>МКОУСОШ с. Биджан</w:t>
      </w:r>
      <w:r w:rsidRPr="003C6C39">
        <w:rPr>
          <w:rFonts w:eastAsia="Times New Roman"/>
          <w:color w:val="000000"/>
          <w:lang w:eastAsia="ru-RU"/>
        </w:rPr>
        <w:t xml:space="preserve"> могут быть все граждане, которые имеют право на получение среднего общего образования, проживающие на</w:t>
      </w:r>
      <w:r w:rsidR="00AB4EEB" w:rsidRPr="003C6C39">
        <w:rPr>
          <w:rFonts w:eastAsia="Times New Roman"/>
          <w:color w:val="000000"/>
          <w:lang w:eastAsia="ru-RU"/>
        </w:rPr>
        <w:t xml:space="preserve"> т</w:t>
      </w:r>
      <w:r w:rsidRPr="003C6C39">
        <w:rPr>
          <w:rFonts w:eastAsia="Times New Roman"/>
          <w:color w:val="000000"/>
          <w:lang w:eastAsia="ru-RU"/>
        </w:rPr>
        <w:t>ерритории</w:t>
      </w:r>
      <w:r w:rsidR="00AB4EEB" w:rsidRPr="003C6C39">
        <w:rPr>
          <w:rFonts w:eastAsia="Times New Roman"/>
          <w:color w:val="000000"/>
          <w:lang w:eastAsia="ru-RU"/>
        </w:rPr>
        <w:t>, закреплённой Постановлением администрации муниципального образования «Ленинский муниципальный район»</w:t>
      </w:r>
      <w:r w:rsidRPr="003C6C39">
        <w:rPr>
          <w:rFonts w:eastAsia="Times New Roman"/>
          <w:color w:val="000000"/>
          <w:lang w:eastAsia="ru-RU"/>
        </w:rPr>
        <w:t>.</w:t>
      </w:r>
    </w:p>
    <w:p w:rsidR="009D3452" w:rsidRPr="00C477D6" w:rsidRDefault="009D3452" w:rsidP="009D3452">
      <w:pPr>
        <w:shd w:val="clear" w:color="auto" w:fill="FDFDFD"/>
        <w:spacing w:line="240" w:lineRule="auto"/>
        <w:ind w:firstLine="851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2. </w:t>
      </w:r>
      <w:r w:rsidRPr="00C477D6">
        <w:rPr>
          <w:rFonts w:eastAsia="Times New Roman"/>
          <w:color w:val="111111"/>
          <w:lang w:eastAsia="ru-RU"/>
        </w:rPr>
        <w:t>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1) победители и призеры муниципальных и региональных олимпиад по учебным предметам либо предметам профильного обучения;</w:t>
      </w:r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proofErr w:type="gramStart"/>
      <w:r w:rsidRPr="00C477D6">
        <w:rPr>
          <w:rFonts w:eastAsia="Times New Roman"/>
          <w:color w:val="111111"/>
          <w:lang w:eastAsia="ru-RU"/>
        </w:rP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  <w:proofErr w:type="gramEnd"/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9D3452" w:rsidRPr="00C477D6" w:rsidRDefault="009D3452" w:rsidP="009D3452">
      <w:pPr>
        <w:shd w:val="clear" w:color="auto" w:fill="FDFDFD"/>
        <w:spacing w:line="240" w:lineRule="auto"/>
        <w:ind w:firstLine="851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3. Индивидуальный отбор обучающихся осуществляется на основании следующих критериев:</w:t>
      </w:r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- наличие годовых отметок "хорошо" и "отлично" по учебному предмету, изучаемому углубленно, или предметам профильного обучения за предшествующий учебный год;</w:t>
      </w:r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- наличие отметок "хорошо" и "отлично" по учебному предмету, изучаемому углубленно, или предметам профильного обучения на государственной итоговой аттестации по образовательным программам основного общего образования.</w:t>
      </w:r>
    </w:p>
    <w:p w:rsidR="009D3452" w:rsidRPr="00C477D6" w:rsidRDefault="009D3452" w:rsidP="009D3452">
      <w:pPr>
        <w:shd w:val="clear" w:color="auto" w:fill="FDFDFD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C477D6">
        <w:rPr>
          <w:rFonts w:eastAsia="Times New Roman"/>
          <w:color w:val="111111"/>
          <w:lang w:eastAsia="ru-RU"/>
        </w:rPr>
        <w:t>Образовательные организации, реализующие общеобразовательные программы углубленного изучения отдельных учебных предметов или профильного обучения, могут дополнительно предусмотреть механизмы выявления склонностей детей к углубленной или профильной подготовке по соответствующим учебным предметам (тестирование, собеседование, творческий конкурс и др.).</w:t>
      </w:r>
    </w:p>
    <w:p w:rsidR="003C188A" w:rsidRPr="008423AE" w:rsidRDefault="009D3452" w:rsidP="00C02A13">
      <w:pPr>
        <w:shd w:val="clear" w:color="auto" w:fill="FDFDFD"/>
        <w:spacing w:line="240" w:lineRule="auto"/>
        <w:ind w:firstLine="851"/>
        <w:jc w:val="both"/>
        <w:rPr>
          <w:rFonts w:eastAsia="Times New Roman"/>
          <w:color w:val="2D2D2D"/>
          <w:spacing w:val="2"/>
          <w:lang w:eastAsia="ru-RU"/>
        </w:rPr>
      </w:pPr>
      <w:r w:rsidRPr="00C477D6">
        <w:rPr>
          <w:rFonts w:eastAsia="Times New Roman"/>
          <w:color w:val="111111"/>
          <w:lang w:eastAsia="ru-RU"/>
        </w:rPr>
        <w:t xml:space="preserve">4. </w:t>
      </w:r>
      <w:r w:rsidR="003C188A" w:rsidRPr="00C477D6">
        <w:rPr>
          <w:rFonts w:eastAsia="Times New Roman"/>
          <w:lang w:eastAsia="ru-RU"/>
        </w:rPr>
        <w:t>Для организации индивидуального отбора в образовательной организации создается комиссия из числа педагогических, руководящих и иных работников образовательной организации и представителей органов управления образовательной организации, в чью компетенцию входят вопросы участия в индивидуальном отборе обучающихся</w:t>
      </w:r>
      <w:proofErr w:type="gramStart"/>
      <w:r w:rsidR="003C188A" w:rsidRPr="00C477D6">
        <w:rPr>
          <w:rFonts w:eastAsia="Times New Roman"/>
          <w:lang w:eastAsia="ru-RU"/>
        </w:rPr>
        <w:t>.</w:t>
      </w:r>
      <w:proofErr w:type="gramEnd"/>
      <w:r w:rsidR="003C188A" w:rsidRPr="00C477D6">
        <w:rPr>
          <w:rFonts w:eastAsia="Times New Roman"/>
          <w:lang w:eastAsia="ru-RU"/>
        </w:rPr>
        <w:t xml:space="preserve"> </w:t>
      </w:r>
      <w:r w:rsidR="00C02A13">
        <w:rPr>
          <w:rFonts w:eastAsia="Times New Roman"/>
          <w:lang w:eastAsia="ru-RU"/>
        </w:rPr>
        <w:t>В</w:t>
      </w:r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 состав комиссии включаются педагогические работники, осуществляющие </w:t>
      </w:r>
      <w:proofErr w:type="gramStart"/>
      <w:r w:rsidR="003C188A" w:rsidRPr="008423AE">
        <w:rPr>
          <w:rFonts w:eastAsia="Times New Roman"/>
          <w:color w:val="2D2D2D"/>
          <w:spacing w:val="2"/>
          <w:lang w:eastAsia="ru-RU"/>
        </w:rPr>
        <w:t>обучение</w:t>
      </w:r>
      <w:proofErr w:type="gramEnd"/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 по соответствующим учебным предметам.</w:t>
      </w:r>
      <w:r w:rsidR="003C188A">
        <w:rPr>
          <w:rFonts w:eastAsia="Times New Roman"/>
          <w:color w:val="2D2D2D"/>
          <w:spacing w:val="2"/>
          <w:lang w:eastAsia="ru-RU"/>
        </w:rPr>
        <w:t xml:space="preserve"> </w:t>
      </w:r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Численный и персональный состав комиссии утверждается </w:t>
      </w:r>
      <w:r w:rsidR="003C188A">
        <w:rPr>
          <w:rFonts w:eastAsia="Times New Roman"/>
          <w:color w:val="2D2D2D"/>
          <w:spacing w:val="2"/>
          <w:lang w:eastAsia="ru-RU"/>
        </w:rPr>
        <w:t>приказом директора школы ежегодно</w:t>
      </w:r>
      <w:r w:rsidR="003C188A" w:rsidRPr="008423AE">
        <w:rPr>
          <w:rFonts w:eastAsia="Times New Roman"/>
          <w:color w:val="2D2D2D"/>
          <w:spacing w:val="2"/>
          <w:lang w:eastAsia="ru-RU"/>
        </w:rPr>
        <w:t>.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</w:r>
      <w:r w:rsidR="003C188A" w:rsidRPr="008423AE">
        <w:rPr>
          <w:rFonts w:eastAsia="Times New Roman"/>
          <w:color w:val="2D2D2D"/>
          <w:spacing w:val="2"/>
          <w:lang w:eastAsia="ru-RU"/>
        </w:rPr>
        <w:lastRenderedPageBreak/>
        <w:t>Комиссия осуществляет следующие функции: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  <w:t>- рассматривает поступившие документы обучающихся, подтверждающие обстоятельства, свидетельствующие о наличии права зачисления обучающегося в класс с углубленным изучением отдельных учебных предметов либо в класс профильного обучения;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  <w:t>- выносит решение о возможности приема или перевода обучающихся в класс (классы) с углубленным изучением отдельных предметов или класс (классы) профильного обучения.</w:t>
      </w:r>
    </w:p>
    <w:p w:rsidR="003C188A" w:rsidRPr="008423AE" w:rsidRDefault="00C02A13" w:rsidP="00B6623B">
      <w:pPr>
        <w:shd w:val="clear" w:color="auto" w:fill="FFFFFF"/>
        <w:spacing w:line="315" w:lineRule="atLeast"/>
        <w:ind w:firstLine="709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</w:t>
      </w:r>
      <w:r w:rsidR="00B6623B">
        <w:rPr>
          <w:rFonts w:eastAsia="Times New Roman"/>
          <w:color w:val="2D2D2D"/>
          <w:spacing w:val="2"/>
          <w:lang w:eastAsia="ru-RU"/>
        </w:rPr>
        <w:t>4.1</w:t>
      </w:r>
      <w:r w:rsidR="003C188A" w:rsidRPr="008423AE">
        <w:rPr>
          <w:rFonts w:eastAsia="Times New Roman"/>
          <w:color w:val="2D2D2D"/>
          <w:spacing w:val="2"/>
          <w:lang w:eastAsia="ru-RU"/>
        </w:rPr>
        <w:t>. Руководство деятельностью осуществляет председатель комиссии. В случае отсутствия председателя комиссии</w:t>
      </w:r>
      <w:r>
        <w:rPr>
          <w:rFonts w:eastAsia="Times New Roman"/>
          <w:color w:val="2D2D2D"/>
          <w:spacing w:val="2"/>
          <w:lang w:eastAsia="ru-RU"/>
        </w:rPr>
        <w:t>,</w:t>
      </w:r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 обязанности председателя исполняет заместитель председателя комиссии.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color w:val="2D2D2D"/>
          <w:spacing w:val="2"/>
          <w:lang w:eastAsia="ru-RU"/>
        </w:rPr>
        <w:t xml:space="preserve">          </w:t>
      </w:r>
      <w:r w:rsidR="00B6623B">
        <w:rPr>
          <w:rFonts w:eastAsia="Times New Roman"/>
          <w:color w:val="2D2D2D"/>
          <w:spacing w:val="2"/>
          <w:lang w:eastAsia="ru-RU"/>
        </w:rPr>
        <w:t xml:space="preserve"> 4.2</w:t>
      </w:r>
      <w:r w:rsidR="003C188A" w:rsidRPr="008423AE">
        <w:rPr>
          <w:rFonts w:eastAsia="Times New Roman"/>
          <w:color w:val="2D2D2D"/>
          <w:spacing w:val="2"/>
          <w:lang w:eastAsia="ru-RU"/>
        </w:rPr>
        <w:t>. Заседания комиссии проводятся по мере поступления заявления родителей (законных представителей) обучающегося и (или) обучающегося, получившего основное общее образование, о приеме в класс с углубленным изучением отдельных учебных предметов либо в класс профильного обучения, но не позднее десяти дней со дня его поступления. Дату, время и место проведения заседания комиссии определяет председатель комиссии.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</w:r>
      <w:r w:rsidR="00B6623B">
        <w:rPr>
          <w:rFonts w:eastAsia="Times New Roman"/>
          <w:color w:val="2D2D2D"/>
          <w:spacing w:val="2"/>
          <w:lang w:eastAsia="ru-RU"/>
        </w:rPr>
        <w:t xml:space="preserve">          4.3.</w:t>
      </w:r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 Решение комиссии на заседании принимается простым большинством голосов членов комиссии, присутствующих на заседании. В случае равенства голосов решающим является голос председателя комиссии.</w:t>
      </w:r>
      <w:r w:rsidR="003C188A" w:rsidRPr="008423AE">
        <w:rPr>
          <w:rFonts w:eastAsia="Times New Roman"/>
          <w:color w:val="2D2D2D"/>
          <w:spacing w:val="2"/>
          <w:lang w:eastAsia="ru-RU"/>
        </w:rPr>
        <w:br/>
      </w:r>
      <w:r w:rsidR="00B6623B">
        <w:rPr>
          <w:rFonts w:eastAsia="Times New Roman"/>
          <w:color w:val="2D2D2D"/>
          <w:spacing w:val="2"/>
          <w:lang w:eastAsia="ru-RU"/>
        </w:rPr>
        <w:t xml:space="preserve">         4.4.</w:t>
      </w:r>
      <w:r w:rsidR="003C188A" w:rsidRPr="008423AE">
        <w:rPr>
          <w:rFonts w:eastAsia="Times New Roman"/>
          <w:color w:val="2D2D2D"/>
          <w:spacing w:val="2"/>
          <w:lang w:eastAsia="ru-RU"/>
        </w:rPr>
        <w:t xml:space="preserve"> Решение комиссии оформляется протоколом, который подписывается председательствующим комиссии и секретарем.</w:t>
      </w:r>
    </w:p>
    <w:p w:rsidR="00C02A13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color w:val="FF0000"/>
          <w:lang w:eastAsia="ru-RU"/>
        </w:rPr>
      </w:pPr>
    </w:p>
    <w:p w:rsidR="00B6623B" w:rsidRDefault="00B6623B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B6623B">
        <w:rPr>
          <w:rFonts w:eastAsia="Times New Roman"/>
          <w:lang w:eastAsia="ru-RU"/>
        </w:rPr>
        <w:t>5. С</w:t>
      </w:r>
      <w:r w:rsidR="00C02A13" w:rsidRPr="00C477D6">
        <w:rPr>
          <w:rFonts w:eastAsia="Times New Roman"/>
          <w:lang w:eastAsia="ru-RU"/>
        </w:rPr>
        <w:t>роки про</w:t>
      </w:r>
      <w:r w:rsidRPr="00B6623B">
        <w:rPr>
          <w:rFonts w:eastAsia="Times New Roman"/>
          <w:lang w:eastAsia="ru-RU"/>
        </w:rPr>
        <w:t xml:space="preserve">ведения индивидуального отбора </w:t>
      </w:r>
      <w:r w:rsidRPr="008423AE">
        <w:rPr>
          <w:rFonts w:eastAsia="Times New Roman"/>
          <w:spacing w:val="2"/>
          <w:lang w:eastAsia="ru-RU"/>
        </w:rPr>
        <w:t>в класс с углубленным изучением отдельных учебных предметов либо в класс профильного обучения</w:t>
      </w:r>
      <w:r w:rsidRPr="00B6623B">
        <w:rPr>
          <w:rFonts w:eastAsia="Times New Roman"/>
          <w:lang w:eastAsia="ru-RU"/>
        </w:rPr>
        <w:t xml:space="preserve"> устанавливаются с 01 июля до 31 августа текущего года. </w:t>
      </w:r>
    </w:p>
    <w:p w:rsidR="00C02A13" w:rsidRPr="00C477D6" w:rsidRDefault="00B6623B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B6623B">
        <w:rPr>
          <w:rFonts w:eastAsia="Times New Roman"/>
          <w:lang w:eastAsia="ru-RU"/>
        </w:rPr>
        <w:t>6</w:t>
      </w:r>
      <w:r w:rsidR="00C02A13" w:rsidRPr="00C477D6">
        <w:rPr>
          <w:rFonts w:eastAsia="Times New Roman"/>
          <w:lang w:eastAsia="ru-RU"/>
        </w:rPr>
        <w:t xml:space="preserve">. Отказ по результатам индивидуального отбора обучающихся в приеме в классы с углубленным изучением отдельных учебных предметов и (или) класс (классы) профильного обучения не является основанием для отказа в </w:t>
      </w:r>
      <w:proofErr w:type="gramStart"/>
      <w:r w:rsidR="00C02A13" w:rsidRPr="00C477D6">
        <w:rPr>
          <w:rFonts w:eastAsia="Times New Roman"/>
          <w:lang w:eastAsia="ru-RU"/>
        </w:rPr>
        <w:t>обучении по программам</w:t>
      </w:r>
      <w:proofErr w:type="gramEnd"/>
      <w:r w:rsidR="00C02A13" w:rsidRPr="00C477D6">
        <w:rPr>
          <w:rFonts w:eastAsia="Times New Roman"/>
          <w:lang w:eastAsia="ru-RU"/>
        </w:rPr>
        <w:t xml:space="preserve"> общего образования на базовом уровне.</w:t>
      </w:r>
    </w:p>
    <w:p w:rsidR="00C02A13" w:rsidRPr="00C477D6" w:rsidRDefault="00B6623B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B6623B">
        <w:rPr>
          <w:rFonts w:eastAsia="Times New Roman"/>
          <w:lang w:eastAsia="ru-RU"/>
        </w:rPr>
        <w:t>7</w:t>
      </w:r>
      <w:r w:rsidR="009D3452" w:rsidRPr="00C477D6">
        <w:rPr>
          <w:rFonts w:eastAsia="Times New Roman"/>
          <w:lang w:eastAsia="ru-RU"/>
        </w:rPr>
        <w:t xml:space="preserve">. </w:t>
      </w:r>
      <w:r w:rsidR="00C02A13" w:rsidRPr="00C477D6">
        <w:rPr>
          <w:rFonts w:eastAsia="Times New Roman"/>
          <w:lang w:eastAsia="ru-RU"/>
        </w:rPr>
        <w:t>Организация индивидуального отбора обучающихся осуществляется по личному заявлению родителей (законных представителей) обучающегося и (или) обучающегося, получившего основное общее образование, при предъявлении оригинала документа, удостоверяющего личность.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В заявлении указываются следующие сведения: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1) фамилия, имя, отчество обучающегося;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2) дата и место рождения обучающегося;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 xml:space="preserve">3) фамилия, имя, отчество родителей (законных представителей) </w:t>
      </w:r>
      <w:proofErr w:type="gramStart"/>
      <w:r w:rsidRPr="00C477D6">
        <w:rPr>
          <w:rFonts w:eastAsia="Times New Roman"/>
          <w:lang w:eastAsia="ru-RU"/>
        </w:rPr>
        <w:t>обучающегося</w:t>
      </w:r>
      <w:proofErr w:type="gramEnd"/>
      <w:r w:rsidRPr="00C477D6">
        <w:rPr>
          <w:rFonts w:eastAsia="Times New Roman"/>
          <w:lang w:eastAsia="ru-RU"/>
        </w:rPr>
        <w:t>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4) адрес места жительства обучающегося, его родителей (законных представителей);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 xml:space="preserve">5) контактные телефоны родителей (законных представителей) </w:t>
      </w:r>
      <w:proofErr w:type="gramStart"/>
      <w:r w:rsidRPr="00C477D6">
        <w:rPr>
          <w:rFonts w:eastAsia="Times New Roman"/>
          <w:lang w:eastAsia="ru-RU"/>
        </w:rPr>
        <w:t>обучающегося</w:t>
      </w:r>
      <w:proofErr w:type="gramEnd"/>
      <w:r w:rsidRPr="00C477D6">
        <w:rPr>
          <w:rFonts w:eastAsia="Times New Roman"/>
          <w:lang w:eastAsia="ru-RU"/>
        </w:rPr>
        <w:t>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6) класс с углубленным изучением отдельных предметов или класс профильного обучения, для приема или перевода в который организован индивидуальный отбор обучающихся;</w:t>
      </w:r>
    </w:p>
    <w:p w:rsidR="00C02A13" w:rsidRPr="00C477D6" w:rsidRDefault="00C02A13" w:rsidP="00C02A13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7) обстоятельства, указанные в пункте 7 настоящего Порядка, свидетельствующие о наличии преимущественного права зачисления в класс с углубленным изучением отдельных учебных предметов либо в класс профильного обучения.</w:t>
      </w:r>
    </w:p>
    <w:p w:rsidR="00B6623B" w:rsidRPr="00C477D6" w:rsidRDefault="009D3452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 xml:space="preserve">6. </w:t>
      </w:r>
      <w:proofErr w:type="gramStart"/>
      <w:r w:rsidR="00B6623B" w:rsidRPr="00C477D6">
        <w:rPr>
          <w:rFonts w:eastAsia="Times New Roman"/>
          <w:lang w:eastAsia="ru-RU"/>
        </w:rPr>
        <w:t>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B6623B" w:rsidRPr="00C477D6" w:rsidRDefault="00B6623B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 xml:space="preserve">Для организации индивидуального отбора обучающихся в классы профильного обучения при приеме или переводе обучающегося из другой образовательной организации на </w:t>
      </w:r>
      <w:r w:rsidRPr="00C477D6">
        <w:rPr>
          <w:rFonts w:eastAsia="Times New Roman"/>
          <w:lang w:eastAsia="ru-RU"/>
        </w:rPr>
        <w:lastRenderedPageBreak/>
        <w:t xml:space="preserve">обучение по образовательным программам среднего общего </w:t>
      </w:r>
      <w:proofErr w:type="gramStart"/>
      <w:r w:rsidRPr="00C477D6">
        <w:rPr>
          <w:rFonts w:eastAsia="Times New Roman"/>
          <w:lang w:eastAsia="ru-RU"/>
        </w:rPr>
        <w:t>образования</w:t>
      </w:r>
      <w:proofErr w:type="gramEnd"/>
      <w:r w:rsidRPr="00C477D6">
        <w:rPr>
          <w:rFonts w:eastAsia="Times New Roman"/>
          <w:lang w:eastAsia="ru-RU"/>
        </w:rPr>
        <w:t xml:space="preserve"> обучающиеся и (или) родители (законные представители) обучающегося дополнительно представляют документ государственного образца об основном общем образовании обучающегося.</w:t>
      </w:r>
    </w:p>
    <w:p w:rsidR="00B6623B" w:rsidRPr="00C477D6" w:rsidRDefault="009D3452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 xml:space="preserve">8. </w:t>
      </w:r>
      <w:r w:rsidR="00B6623B" w:rsidRPr="00C477D6">
        <w:rPr>
          <w:rFonts w:eastAsia="Times New Roman"/>
          <w:lang w:eastAsia="ru-RU"/>
        </w:rPr>
        <w:t>Для подтверждения обстоятельств, свидетельствующих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обучающиеся и (или) родители обучающегося представляют следующие документы:</w:t>
      </w:r>
    </w:p>
    <w:p w:rsidR="00B6623B" w:rsidRPr="00C477D6" w:rsidRDefault="00B6623B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proofErr w:type="gramStart"/>
      <w:r w:rsidRPr="00C477D6">
        <w:rPr>
          <w:rFonts w:eastAsia="Times New Roman"/>
          <w:lang w:eastAsia="ru-RU"/>
        </w:rPr>
        <w:t>- выписку из ведомости успеваемости обучающегося, заверенную руководителем образовательной организации (при приеме либо переводе в образовательные организации для получения основного общего образования с углубленным изучением отдельных предметов (профильного обучения));</w:t>
      </w:r>
      <w:proofErr w:type="gramEnd"/>
    </w:p>
    <w:p w:rsidR="00B6623B" w:rsidRPr="00C477D6" w:rsidRDefault="00B6623B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- справку о результатах государственной итоговой аттестации по программам основного общего образования обучающегося (при приеме либо переводе в образовательные организации для получения среднего общего образования с углубленным изучением отдельных предметов (профильного обучения));</w:t>
      </w:r>
    </w:p>
    <w:p w:rsidR="00B6623B" w:rsidRPr="00C477D6" w:rsidRDefault="00B6623B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- грамоты, дипломы, сертификаты, удостоверения, подтверждающие достижения по учебному предмету, изучаемому углубленно, или предметам профильного обучения, за последние два года.</w:t>
      </w:r>
    </w:p>
    <w:p w:rsidR="00B6623B" w:rsidRPr="00C477D6" w:rsidRDefault="00B6623B" w:rsidP="00B6623B">
      <w:pPr>
        <w:shd w:val="clear" w:color="auto" w:fill="FDFDFD"/>
        <w:spacing w:line="240" w:lineRule="auto"/>
        <w:jc w:val="both"/>
        <w:rPr>
          <w:rFonts w:eastAsia="Times New Roman"/>
          <w:lang w:eastAsia="ru-RU"/>
        </w:rPr>
      </w:pPr>
      <w:r w:rsidRPr="00C477D6">
        <w:rPr>
          <w:rFonts w:eastAsia="Times New Roman"/>
          <w:lang w:eastAsia="ru-RU"/>
        </w:rPr>
        <w:t>Копии предъявляемых при приеме документов хранятся в образовательной организации на время обучения обучающегося.</w:t>
      </w:r>
    </w:p>
    <w:p w:rsidR="009D3452" w:rsidRPr="00C477D6" w:rsidRDefault="009D3452" w:rsidP="00B6623B">
      <w:pPr>
        <w:shd w:val="clear" w:color="auto" w:fill="FDFDFD"/>
        <w:spacing w:line="240" w:lineRule="auto"/>
        <w:jc w:val="both"/>
        <w:rPr>
          <w:rFonts w:eastAsia="Times New Roman"/>
          <w:color w:val="FF0000"/>
          <w:lang w:eastAsia="ru-RU"/>
        </w:rPr>
      </w:pPr>
      <w:r w:rsidRPr="00C477D6">
        <w:rPr>
          <w:rFonts w:eastAsia="Times New Roman"/>
          <w:lang w:eastAsia="ru-RU"/>
        </w:rPr>
        <w:t>9.</w:t>
      </w:r>
      <w:r w:rsidRPr="00C477D6">
        <w:rPr>
          <w:rFonts w:eastAsia="Times New Roman"/>
          <w:color w:val="FF0000"/>
          <w:lang w:eastAsia="ru-RU"/>
        </w:rPr>
        <w:t xml:space="preserve"> </w:t>
      </w:r>
      <w:r w:rsidR="00B6623B" w:rsidRPr="003C6C39">
        <w:rPr>
          <w:rFonts w:eastAsia="Times New Roman"/>
          <w:color w:val="000000"/>
          <w:lang w:eastAsia="ru-RU"/>
        </w:rPr>
        <w:t>Информирование обучающихся, родителей (законных представителей) о количестве ме</w:t>
      </w:r>
      <w:proofErr w:type="gramStart"/>
      <w:r w:rsidR="00B6623B" w:rsidRPr="003C6C39">
        <w:rPr>
          <w:rFonts w:eastAsia="Times New Roman"/>
          <w:color w:val="000000"/>
          <w:lang w:eastAsia="ru-RU"/>
        </w:rPr>
        <w:t>ст в кл</w:t>
      </w:r>
      <w:proofErr w:type="gramEnd"/>
      <w:r w:rsidR="00B6623B" w:rsidRPr="003C6C39">
        <w:rPr>
          <w:rFonts w:eastAsia="Times New Roman"/>
          <w:color w:val="000000"/>
          <w:lang w:eastAsia="ru-RU"/>
        </w:rPr>
        <w:t>ассе (группах), реализующих программы профильного обучения, сроках, времени, месте подачи заявлений и процедуре индивидуального отбора осуществляется через ученические и родительские собрания, информационные стенды, официальный сайт школы не позднее 1 июля.</w:t>
      </w:r>
    </w:p>
    <w:sectPr w:rsidR="009D3452" w:rsidRPr="00C477D6" w:rsidSect="005B21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F"/>
    <w:rsid w:val="000861B7"/>
    <w:rsid w:val="001B4ACF"/>
    <w:rsid w:val="00310A81"/>
    <w:rsid w:val="003751FA"/>
    <w:rsid w:val="003C188A"/>
    <w:rsid w:val="003C6C39"/>
    <w:rsid w:val="004C4E4D"/>
    <w:rsid w:val="005327D8"/>
    <w:rsid w:val="005B2112"/>
    <w:rsid w:val="005D11A8"/>
    <w:rsid w:val="00637142"/>
    <w:rsid w:val="009D3452"/>
    <w:rsid w:val="00AB4EEB"/>
    <w:rsid w:val="00B6623B"/>
    <w:rsid w:val="00C02A13"/>
    <w:rsid w:val="00C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ACF"/>
  </w:style>
  <w:style w:type="character" w:styleId="a3">
    <w:name w:val="Strong"/>
    <w:basedOn w:val="a0"/>
    <w:uiPriority w:val="22"/>
    <w:qFormat/>
    <w:rsid w:val="001B4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ACF"/>
  </w:style>
  <w:style w:type="character" w:styleId="a3">
    <w:name w:val="Strong"/>
    <w:basedOn w:val="a0"/>
    <w:uiPriority w:val="22"/>
    <w:qFormat/>
    <w:rsid w:val="001B4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409C-0632-4D08-A9B0-AB9EEC24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2017-05-31T05:19:00Z</cp:lastPrinted>
  <dcterms:created xsi:type="dcterms:W3CDTF">2015-09-23T04:10:00Z</dcterms:created>
  <dcterms:modified xsi:type="dcterms:W3CDTF">2017-05-31T05:33:00Z</dcterms:modified>
</cp:coreProperties>
</file>