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5D" w:rsidRPr="000A0C5D" w:rsidRDefault="000A0C5D" w:rsidP="000A0C5D">
      <w:pPr>
        <w:jc w:val="center"/>
        <w:rPr>
          <w:rFonts w:ascii="Times New Roman" w:eastAsiaTheme="minorHAnsi" w:hAnsi="Times New Roman" w:cstheme="minorBidi"/>
          <w:color w:val="auto"/>
          <w:sz w:val="26"/>
          <w:szCs w:val="26"/>
          <w:lang w:val="ru-RU" w:eastAsia="en-US"/>
        </w:rPr>
      </w:pPr>
      <w:bookmarkStart w:id="0" w:name="bookmark0"/>
      <w:r w:rsidRPr="000A0C5D">
        <w:rPr>
          <w:rFonts w:ascii="Times New Roman" w:eastAsiaTheme="minorHAnsi" w:hAnsi="Times New Roman" w:cstheme="minorBidi"/>
          <w:color w:val="auto"/>
          <w:sz w:val="26"/>
          <w:szCs w:val="26"/>
          <w:lang w:val="ru-RU" w:eastAsia="en-US"/>
        </w:rPr>
        <w:t xml:space="preserve">Муниципальное казенное общеобразовательное учреждение </w:t>
      </w:r>
    </w:p>
    <w:p w:rsidR="000A0C5D" w:rsidRPr="000A0C5D" w:rsidRDefault="000A0C5D" w:rsidP="000A0C5D">
      <w:pPr>
        <w:jc w:val="center"/>
        <w:rPr>
          <w:rFonts w:ascii="Times New Roman" w:eastAsiaTheme="minorHAnsi" w:hAnsi="Times New Roman" w:cstheme="minorBidi"/>
          <w:color w:val="auto"/>
          <w:sz w:val="26"/>
          <w:szCs w:val="26"/>
          <w:lang w:val="ru-RU" w:eastAsia="en-US"/>
        </w:rPr>
      </w:pPr>
      <w:r w:rsidRPr="000A0C5D">
        <w:rPr>
          <w:rFonts w:ascii="Times New Roman" w:eastAsiaTheme="minorHAnsi" w:hAnsi="Times New Roman" w:cstheme="minorBidi"/>
          <w:color w:val="auto"/>
          <w:sz w:val="26"/>
          <w:szCs w:val="26"/>
          <w:lang w:val="ru-RU" w:eastAsia="en-US"/>
        </w:rPr>
        <w:t xml:space="preserve">«Средняя общеобразовательная школа с. Биджан» </w:t>
      </w: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70"/>
        <w:gridCol w:w="3191"/>
      </w:tblGrid>
      <w:tr w:rsidR="000A0C5D" w:rsidRPr="000A0C5D" w:rsidTr="000A0C5D">
        <w:tc>
          <w:tcPr>
            <w:tcW w:w="3510" w:type="dxa"/>
          </w:tcPr>
          <w:p w:rsidR="000A0C5D" w:rsidRPr="000A0C5D" w:rsidRDefault="000A0C5D" w:rsidP="000A0C5D">
            <w:pPr>
              <w:jc w:val="both"/>
              <w:rPr>
                <w:rFonts w:ascii="Times New Roman" w:eastAsia="Calibri" w:hAnsi="Times New Roman" w:cstheme="minorBidi"/>
                <w:color w:val="auto"/>
                <w:sz w:val="22"/>
                <w:szCs w:val="22"/>
                <w:lang w:val="ru-RU" w:eastAsia="en-US"/>
              </w:rPr>
            </w:pPr>
            <w:r w:rsidRPr="000A0C5D">
              <w:rPr>
                <w:rFonts w:ascii="Times New Roman" w:eastAsia="Calibri" w:hAnsi="Times New Roman" w:cstheme="minorBidi"/>
                <w:color w:val="auto"/>
                <w:sz w:val="22"/>
                <w:szCs w:val="22"/>
                <w:lang w:val="ru-RU" w:eastAsia="en-US"/>
              </w:rPr>
              <w:t>«Рассмотрено»</w:t>
            </w:r>
          </w:p>
        </w:tc>
        <w:tc>
          <w:tcPr>
            <w:tcW w:w="2870" w:type="dxa"/>
          </w:tcPr>
          <w:p w:rsidR="000A0C5D" w:rsidRPr="000A0C5D" w:rsidRDefault="000A0C5D" w:rsidP="000A0C5D">
            <w:pPr>
              <w:jc w:val="both"/>
              <w:rPr>
                <w:rFonts w:ascii="Times New Roman" w:eastAsia="Calibri" w:hAnsi="Times New Roman" w:cstheme="minorBidi"/>
                <w:color w:val="auto"/>
                <w:sz w:val="22"/>
                <w:szCs w:val="22"/>
                <w:lang w:val="ru-RU" w:eastAsia="en-US"/>
              </w:rPr>
            </w:pPr>
            <w:r w:rsidRPr="000A0C5D">
              <w:rPr>
                <w:rFonts w:ascii="Times New Roman" w:eastAsia="Calibri" w:hAnsi="Times New Roman" w:cstheme="minorBidi"/>
                <w:color w:val="auto"/>
                <w:sz w:val="22"/>
                <w:szCs w:val="22"/>
                <w:lang w:val="ru-RU" w:eastAsia="en-US"/>
              </w:rPr>
              <w:t>«Согласовано»</w:t>
            </w:r>
          </w:p>
        </w:tc>
        <w:tc>
          <w:tcPr>
            <w:tcW w:w="3191" w:type="dxa"/>
          </w:tcPr>
          <w:p w:rsidR="000A0C5D" w:rsidRPr="000A0C5D" w:rsidRDefault="000A0C5D" w:rsidP="000A0C5D">
            <w:pPr>
              <w:jc w:val="both"/>
              <w:rPr>
                <w:rFonts w:ascii="Times New Roman" w:eastAsiaTheme="minorHAns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«Утверждено»</w:t>
            </w:r>
          </w:p>
        </w:tc>
      </w:tr>
      <w:tr w:rsidR="000A0C5D" w:rsidRPr="000A0C5D" w:rsidTr="000A0C5D">
        <w:tc>
          <w:tcPr>
            <w:tcW w:w="3510" w:type="dxa"/>
          </w:tcPr>
          <w:p w:rsidR="000A0C5D" w:rsidRPr="000A0C5D" w:rsidRDefault="000A0C5D" w:rsidP="000A0C5D">
            <w:pPr>
              <w:jc w:val="both"/>
              <w:rPr>
                <w:rFonts w:ascii="Times New Roman" w:eastAsia="Calibri" w:hAnsi="Times New Roman" w:cstheme="minorBidi"/>
                <w:color w:val="auto"/>
                <w:sz w:val="22"/>
                <w:szCs w:val="22"/>
                <w:lang w:val="ru-RU" w:eastAsia="en-US"/>
              </w:rPr>
            </w:pPr>
            <w:r w:rsidRPr="000A0C5D">
              <w:rPr>
                <w:rFonts w:ascii="Times New Roman" w:eastAsia="Calibri" w:hAnsi="Times New Roman" w:cstheme="minorBidi"/>
                <w:color w:val="auto"/>
                <w:sz w:val="22"/>
                <w:szCs w:val="22"/>
                <w:lang w:val="ru-RU" w:eastAsia="en-US"/>
              </w:rPr>
              <w:t>на заседании ШМО у</w:t>
            </w:r>
            <w:r w:rsidRPr="000A0C5D">
              <w:rPr>
                <w:rFonts w:ascii="Times New Roman" w:eastAsiaTheme="minorHAnsi" w:hAnsi="Times New Roman" w:cstheme="minorBidi"/>
                <w:color w:val="auto"/>
                <w:sz w:val="22"/>
                <w:szCs w:val="22"/>
                <w:lang w:val="ru-RU" w:eastAsia="en-US"/>
              </w:rPr>
              <w:t xml:space="preserve">чителей </w:t>
            </w:r>
          </w:p>
        </w:tc>
        <w:tc>
          <w:tcPr>
            <w:tcW w:w="2870" w:type="dxa"/>
          </w:tcPr>
          <w:p w:rsidR="000A0C5D" w:rsidRPr="000A0C5D" w:rsidRDefault="000A0C5D" w:rsidP="000A0C5D">
            <w:pPr>
              <w:jc w:val="both"/>
              <w:rPr>
                <w:rFonts w:ascii="Times New Roman" w:eastAsia="Calibri" w:hAnsi="Times New Roman" w:cstheme="minorBidi"/>
                <w:color w:val="auto"/>
                <w:sz w:val="22"/>
                <w:szCs w:val="22"/>
                <w:lang w:val="ru-RU" w:eastAsia="en-US"/>
              </w:rPr>
            </w:pPr>
            <w:r w:rsidRPr="000A0C5D">
              <w:rPr>
                <w:rFonts w:ascii="Times New Roman" w:eastAsia="Calibri" w:hAnsi="Times New Roman" w:cstheme="minorBidi"/>
                <w:color w:val="auto"/>
                <w:sz w:val="22"/>
                <w:szCs w:val="22"/>
                <w:lang w:val="ru-RU" w:eastAsia="en-US"/>
              </w:rPr>
              <w:t>зам. директора по УВР</w:t>
            </w:r>
          </w:p>
        </w:tc>
        <w:tc>
          <w:tcPr>
            <w:tcW w:w="3191" w:type="dxa"/>
          </w:tcPr>
          <w:p w:rsidR="000A0C5D" w:rsidRPr="000A0C5D" w:rsidRDefault="000A0C5D" w:rsidP="000A0C5D">
            <w:pPr>
              <w:tabs>
                <w:tab w:val="left" w:pos="3360"/>
                <w:tab w:val="left" w:pos="7160"/>
              </w:tabs>
              <w:jc w:val="both"/>
              <w:rPr>
                <w:rFonts w:ascii="Times New Roman" w:eastAsiaTheme="minorHAns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 xml:space="preserve">Приказом </w:t>
            </w:r>
            <w:proofErr w:type="spellStart"/>
            <w:r w:rsidRPr="000A0C5D">
              <w:rPr>
                <w:rFonts w:ascii="Times New Roman" w:eastAsiaTheme="minorHAnsi" w:hAnsi="Times New Roman" w:cstheme="minorBidi"/>
                <w:color w:val="auto"/>
                <w:sz w:val="22"/>
                <w:szCs w:val="22"/>
                <w:lang w:val="ru-RU" w:eastAsia="en-US"/>
              </w:rPr>
              <w:t>ио</w:t>
            </w:r>
            <w:proofErr w:type="spellEnd"/>
            <w:r w:rsidRPr="000A0C5D">
              <w:rPr>
                <w:rFonts w:ascii="Times New Roman" w:eastAsiaTheme="minorHAnsi" w:hAnsi="Times New Roman" w:cstheme="minorBidi"/>
                <w:color w:val="auto"/>
                <w:sz w:val="22"/>
                <w:szCs w:val="22"/>
                <w:lang w:val="ru-RU" w:eastAsia="en-US"/>
              </w:rPr>
              <w:t xml:space="preserve">. директора </w:t>
            </w:r>
          </w:p>
        </w:tc>
      </w:tr>
      <w:tr w:rsidR="000A0C5D" w:rsidRPr="000A0C5D" w:rsidTr="000A0C5D">
        <w:tc>
          <w:tcPr>
            <w:tcW w:w="3510" w:type="dxa"/>
          </w:tcPr>
          <w:p w:rsidR="000A0C5D" w:rsidRPr="000A0C5D" w:rsidRDefault="000A0C5D" w:rsidP="000A0C5D">
            <w:pPr>
              <w:jc w:val="both"/>
              <w:rPr>
                <w:rFonts w:ascii="Times New Roman" w:eastAsia="Calibr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 xml:space="preserve">социально-гуманитарного цикла </w:t>
            </w:r>
          </w:p>
        </w:tc>
        <w:tc>
          <w:tcPr>
            <w:tcW w:w="2870" w:type="dxa"/>
          </w:tcPr>
          <w:p w:rsidR="000A0C5D" w:rsidRPr="000A0C5D" w:rsidRDefault="000A0C5D" w:rsidP="000A0C5D">
            <w:pPr>
              <w:tabs>
                <w:tab w:val="left" w:pos="3360"/>
                <w:tab w:val="left" w:pos="7160"/>
              </w:tabs>
              <w:jc w:val="both"/>
              <w:rPr>
                <w:rFonts w:ascii="Times New Roman" w:eastAsiaTheme="minorHAns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 xml:space="preserve">Протокол № </w:t>
            </w:r>
            <w:r w:rsidRPr="000A0C5D">
              <w:rPr>
                <w:rFonts w:ascii="Times New Roman" w:eastAsiaTheme="minorHAnsi" w:hAnsi="Times New Roman" w:cstheme="minorBidi"/>
                <w:color w:val="auto"/>
                <w:sz w:val="22"/>
                <w:szCs w:val="22"/>
                <w:u w:val="single"/>
                <w:lang w:val="ru-RU" w:eastAsia="en-US"/>
              </w:rPr>
              <w:t>11</w:t>
            </w:r>
          </w:p>
        </w:tc>
        <w:tc>
          <w:tcPr>
            <w:tcW w:w="3191" w:type="dxa"/>
          </w:tcPr>
          <w:p w:rsidR="000A0C5D" w:rsidRPr="000A0C5D" w:rsidRDefault="000A0C5D" w:rsidP="000A0C5D">
            <w:pPr>
              <w:jc w:val="both"/>
              <w:rPr>
                <w:rFonts w:ascii="Times New Roman" w:eastAsiaTheme="minorHAns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 xml:space="preserve">школы № </w:t>
            </w:r>
            <w:r w:rsidRPr="000A0C5D">
              <w:rPr>
                <w:rFonts w:ascii="Times New Roman" w:eastAsiaTheme="minorHAnsi" w:hAnsi="Times New Roman" w:cstheme="minorBidi"/>
                <w:color w:val="auto"/>
                <w:sz w:val="22"/>
                <w:szCs w:val="22"/>
                <w:u w:val="single"/>
                <w:lang w:val="ru-RU" w:eastAsia="en-US"/>
              </w:rPr>
              <w:t>107</w:t>
            </w:r>
          </w:p>
        </w:tc>
      </w:tr>
      <w:tr w:rsidR="000A0C5D" w:rsidRPr="000A0C5D" w:rsidTr="000A0C5D">
        <w:tc>
          <w:tcPr>
            <w:tcW w:w="3510" w:type="dxa"/>
          </w:tcPr>
          <w:p w:rsidR="000A0C5D" w:rsidRPr="000A0C5D" w:rsidRDefault="000A0C5D" w:rsidP="000A0C5D">
            <w:pPr>
              <w:tabs>
                <w:tab w:val="left" w:pos="3360"/>
                <w:tab w:val="left" w:pos="7160"/>
              </w:tabs>
              <w:jc w:val="both"/>
              <w:rPr>
                <w:rFonts w:ascii="Times New Roman" w:eastAsiaTheme="minorHAns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 xml:space="preserve">Протокол № </w:t>
            </w:r>
            <w:r w:rsidRPr="000A0C5D">
              <w:rPr>
                <w:rFonts w:ascii="Times New Roman" w:eastAsiaTheme="minorHAnsi" w:hAnsi="Times New Roman" w:cstheme="minorBidi"/>
                <w:color w:val="auto"/>
                <w:sz w:val="22"/>
                <w:szCs w:val="22"/>
                <w:u w:val="single"/>
                <w:lang w:val="ru-RU" w:eastAsia="en-US"/>
              </w:rPr>
              <w:t>5</w:t>
            </w:r>
          </w:p>
        </w:tc>
        <w:tc>
          <w:tcPr>
            <w:tcW w:w="2870" w:type="dxa"/>
          </w:tcPr>
          <w:p w:rsidR="000A0C5D" w:rsidRPr="000A0C5D" w:rsidRDefault="000A0C5D" w:rsidP="000A0C5D">
            <w:pPr>
              <w:jc w:val="both"/>
              <w:rPr>
                <w:rFonts w:ascii="Times New Roman" w:eastAsia="Calibr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от «</w:t>
            </w:r>
            <w:r w:rsidRPr="000A0C5D">
              <w:rPr>
                <w:rFonts w:ascii="Times New Roman" w:eastAsiaTheme="minorHAnsi" w:hAnsi="Times New Roman" w:cstheme="minorBidi"/>
                <w:color w:val="auto"/>
                <w:sz w:val="22"/>
                <w:szCs w:val="22"/>
                <w:u w:val="single"/>
                <w:lang w:val="ru-RU" w:eastAsia="en-US"/>
              </w:rPr>
              <w:t>18</w:t>
            </w:r>
            <w:r w:rsidRPr="000A0C5D">
              <w:rPr>
                <w:rFonts w:ascii="Times New Roman" w:eastAsiaTheme="minorHAnsi" w:hAnsi="Times New Roman" w:cstheme="minorBidi"/>
                <w:color w:val="auto"/>
                <w:sz w:val="22"/>
                <w:szCs w:val="22"/>
                <w:lang w:val="ru-RU" w:eastAsia="en-US"/>
              </w:rPr>
              <w:t xml:space="preserve">» </w:t>
            </w:r>
            <w:r w:rsidRPr="000A0C5D">
              <w:rPr>
                <w:rFonts w:ascii="Times New Roman" w:eastAsiaTheme="minorHAnsi" w:hAnsi="Times New Roman" w:cstheme="minorBidi"/>
                <w:color w:val="auto"/>
                <w:sz w:val="22"/>
                <w:szCs w:val="22"/>
                <w:u w:val="single"/>
                <w:lang w:val="ru-RU" w:eastAsia="en-US"/>
              </w:rPr>
              <w:t>июня</w:t>
            </w:r>
            <w:r w:rsidRPr="000A0C5D">
              <w:rPr>
                <w:rFonts w:ascii="Times New Roman" w:eastAsiaTheme="minorHAnsi" w:hAnsi="Times New Roman" w:cstheme="minorBidi"/>
                <w:color w:val="auto"/>
                <w:sz w:val="22"/>
                <w:szCs w:val="22"/>
                <w:lang w:val="ru-RU" w:eastAsia="en-US"/>
              </w:rPr>
              <w:t xml:space="preserve"> </w:t>
            </w:r>
            <w:r w:rsidRPr="000A0C5D">
              <w:rPr>
                <w:rFonts w:ascii="Times New Roman" w:eastAsiaTheme="minorHAnsi" w:hAnsi="Times New Roman" w:cstheme="minorBidi"/>
                <w:color w:val="auto"/>
                <w:sz w:val="22"/>
                <w:szCs w:val="22"/>
                <w:u w:val="single"/>
                <w:lang w:val="ru-RU" w:eastAsia="en-US"/>
              </w:rPr>
              <w:t>2021</w:t>
            </w:r>
            <w:r w:rsidRPr="000A0C5D">
              <w:rPr>
                <w:rFonts w:ascii="Times New Roman" w:eastAsiaTheme="minorHAnsi" w:hAnsi="Times New Roman" w:cstheme="minorBidi"/>
                <w:color w:val="auto"/>
                <w:sz w:val="22"/>
                <w:szCs w:val="22"/>
                <w:lang w:val="ru-RU" w:eastAsia="en-US"/>
              </w:rPr>
              <w:t xml:space="preserve"> г.</w:t>
            </w:r>
          </w:p>
        </w:tc>
        <w:tc>
          <w:tcPr>
            <w:tcW w:w="3191" w:type="dxa"/>
          </w:tcPr>
          <w:p w:rsidR="000A0C5D" w:rsidRPr="000A0C5D" w:rsidRDefault="000A0C5D" w:rsidP="000A0C5D">
            <w:pPr>
              <w:jc w:val="both"/>
              <w:rPr>
                <w:rFonts w:ascii="Times New Roman" w:eastAsiaTheme="minorHAns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от «</w:t>
            </w:r>
            <w:r w:rsidRPr="000A0C5D">
              <w:rPr>
                <w:rFonts w:ascii="Times New Roman" w:eastAsiaTheme="minorHAnsi" w:hAnsi="Times New Roman" w:cstheme="minorBidi"/>
                <w:color w:val="auto"/>
                <w:sz w:val="22"/>
                <w:szCs w:val="22"/>
                <w:u w:val="single"/>
                <w:lang w:val="ru-RU" w:eastAsia="en-US"/>
              </w:rPr>
              <w:t>22</w:t>
            </w:r>
            <w:r w:rsidRPr="000A0C5D">
              <w:rPr>
                <w:rFonts w:ascii="Times New Roman" w:eastAsiaTheme="minorHAnsi" w:hAnsi="Times New Roman" w:cstheme="minorBidi"/>
                <w:color w:val="auto"/>
                <w:sz w:val="22"/>
                <w:szCs w:val="22"/>
                <w:lang w:val="ru-RU" w:eastAsia="en-US"/>
              </w:rPr>
              <w:t>»</w:t>
            </w:r>
            <w:r w:rsidRPr="000A0C5D">
              <w:rPr>
                <w:rFonts w:ascii="Times New Roman" w:eastAsiaTheme="minorHAnsi" w:hAnsi="Times New Roman" w:cstheme="minorBidi"/>
                <w:color w:val="auto"/>
                <w:sz w:val="22"/>
                <w:szCs w:val="22"/>
                <w:u w:val="single"/>
                <w:lang w:val="ru-RU" w:eastAsia="en-US"/>
              </w:rPr>
              <w:t>июня</w:t>
            </w:r>
            <w:r w:rsidRPr="000A0C5D">
              <w:rPr>
                <w:rFonts w:ascii="Times New Roman" w:eastAsiaTheme="minorHAnsi" w:hAnsi="Times New Roman" w:cstheme="minorBidi"/>
                <w:color w:val="auto"/>
                <w:sz w:val="22"/>
                <w:szCs w:val="22"/>
                <w:lang w:val="ru-RU" w:eastAsia="en-US"/>
              </w:rPr>
              <w:t xml:space="preserve"> </w:t>
            </w:r>
            <w:r w:rsidRPr="000A0C5D">
              <w:rPr>
                <w:rFonts w:ascii="Times New Roman" w:eastAsiaTheme="minorHAnsi" w:hAnsi="Times New Roman" w:cstheme="minorBidi"/>
                <w:color w:val="auto"/>
                <w:sz w:val="22"/>
                <w:szCs w:val="22"/>
                <w:u w:val="single"/>
                <w:lang w:val="ru-RU" w:eastAsia="en-US"/>
              </w:rPr>
              <w:t>2021</w:t>
            </w:r>
            <w:r w:rsidRPr="000A0C5D">
              <w:rPr>
                <w:rFonts w:ascii="Times New Roman" w:eastAsiaTheme="minorHAnsi" w:hAnsi="Times New Roman" w:cstheme="minorBidi"/>
                <w:color w:val="auto"/>
                <w:sz w:val="22"/>
                <w:szCs w:val="22"/>
                <w:lang w:val="ru-RU" w:eastAsia="en-US"/>
              </w:rPr>
              <w:t xml:space="preserve"> г.</w:t>
            </w:r>
          </w:p>
        </w:tc>
      </w:tr>
      <w:tr w:rsidR="000A0C5D" w:rsidRPr="000A0C5D" w:rsidTr="000A0C5D">
        <w:tc>
          <w:tcPr>
            <w:tcW w:w="3510" w:type="dxa"/>
          </w:tcPr>
          <w:p w:rsidR="000A0C5D" w:rsidRPr="000A0C5D" w:rsidRDefault="000A0C5D" w:rsidP="000A0C5D">
            <w:pPr>
              <w:jc w:val="both"/>
              <w:rPr>
                <w:rFonts w:ascii="Times New Roman" w:eastAsia="Calibri" w:hAnsi="Times New Roman" w:cstheme="minorBidi"/>
                <w:color w:val="auto"/>
                <w:sz w:val="22"/>
                <w:szCs w:val="22"/>
                <w:lang w:val="ru-RU" w:eastAsia="en-US"/>
              </w:rPr>
            </w:pPr>
            <w:r w:rsidRPr="000A0C5D">
              <w:rPr>
                <w:rFonts w:ascii="Times New Roman" w:eastAsiaTheme="minorHAnsi" w:hAnsi="Times New Roman" w:cstheme="minorBidi"/>
                <w:color w:val="auto"/>
                <w:sz w:val="22"/>
                <w:szCs w:val="22"/>
                <w:lang w:val="ru-RU" w:eastAsia="en-US"/>
              </w:rPr>
              <w:t>от «</w:t>
            </w:r>
            <w:r w:rsidRPr="000A0C5D">
              <w:rPr>
                <w:rFonts w:ascii="Times New Roman" w:eastAsiaTheme="minorHAnsi" w:hAnsi="Times New Roman" w:cstheme="minorBidi"/>
                <w:color w:val="auto"/>
                <w:sz w:val="22"/>
                <w:szCs w:val="22"/>
                <w:u w:val="single"/>
                <w:lang w:val="ru-RU" w:eastAsia="en-US"/>
              </w:rPr>
              <w:t>18</w:t>
            </w:r>
            <w:r w:rsidRPr="000A0C5D">
              <w:rPr>
                <w:rFonts w:ascii="Times New Roman" w:eastAsiaTheme="minorHAnsi" w:hAnsi="Times New Roman" w:cstheme="minorBidi"/>
                <w:color w:val="auto"/>
                <w:sz w:val="22"/>
                <w:szCs w:val="22"/>
                <w:lang w:val="ru-RU" w:eastAsia="en-US"/>
              </w:rPr>
              <w:t xml:space="preserve">» </w:t>
            </w:r>
            <w:r w:rsidRPr="000A0C5D">
              <w:rPr>
                <w:rFonts w:ascii="Times New Roman" w:eastAsiaTheme="minorHAnsi" w:hAnsi="Times New Roman" w:cstheme="minorBidi"/>
                <w:color w:val="auto"/>
                <w:sz w:val="22"/>
                <w:szCs w:val="22"/>
                <w:u w:val="single"/>
                <w:lang w:val="ru-RU" w:eastAsia="en-US"/>
              </w:rPr>
              <w:t>июня</w:t>
            </w:r>
            <w:r w:rsidRPr="000A0C5D">
              <w:rPr>
                <w:rFonts w:ascii="Times New Roman" w:eastAsiaTheme="minorHAnsi" w:hAnsi="Times New Roman" w:cstheme="minorBidi"/>
                <w:color w:val="auto"/>
                <w:sz w:val="22"/>
                <w:szCs w:val="22"/>
                <w:lang w:val="ru-RU" w:eastAsia="en-US"/>
              </w:rPr>
              <w:t xml:space="preserve"> </w:t>
            </w:r>
            <w:r w:rsidRPr="000A0C5D">
              <w:rPr>
                <w:rFonts w:ascii="Times New Roman" w:eastAsiaTheme="minorHAnsi" w:hAnsi="Times New Roman" w:cstheme="minorBidi"/>
                <w:color w:val="auto"/>
                <w:sz w:val="22"/>
                <w:szCs w:val="22"/>
                <w:u w:val="single"/>
                <w:lang w:val="ru-RU" w:eastAsia="en-US"/>
              </w:rPr>
              <w:t>2021</w:t>
            </w:r>
            <w:r w:rsidRPr="000A0C5D">
              <w:rPr>
                <w:rFonts w:ascii="Times New Roman" w:eastAsiaTheme="minorHAnsi" w:hAnsi="Times New Roman" w:cstheme="minorBidi"/>
                <w:color w:val="auto"/>
                <w:sz w:val="22"/>
                <w:szCs w:val="22"/>
                <w:lang w:val="ru-RU" w:eastAsia="en-US"/>
              </w:rPr>
              <w:t xml:space="preserve"> г.</w:t>
            </w:r>
          </w:p>
        </w:tc>
        <w:tc>
          <w:tcPr>
            <w:tcW w:w="2870" w:type="dxa"/>
          </w:tcPr>
          <w:p w:rsidR="000A0C5D" w:rsidRPr="000A0C5D" w:rsidRDefault="000A0C5D" w:rsidP="000A0C5D">
            <w:pPr>
              <w:rPr>
                <w:rFonts w:ascii="Times New Roman" w:eastAsia="Calibri" w:hAnsi="Times New Roman" w:cstheme="minorBidi"/>
                <w:color w:val="auto"/>
                <w:sz w:val="22"/>
                <w:szCs w:val="22"/>
                <w:lang w:val="ru-RU" w:eastAsia="en-US"/>
              </w:rPr>
            </w:pPr>
          </w:p>
        </w:tc>
        <w:tc>
          <w:tcPr>
            <w:tcW w:w="3191" w:type="dxa"/>
          </w:tcPr>
          <w:p w:rsidR="000A0C5D" w:rsidRPr="000A0C5D" w:rsidRDefault="000A0C5D" w:rsidP="000A0C5D">
            <w:pPr>
              <w:rPr>
                <w:rFonts w:ascii="Times New Roman" w:eastAsiaTheme="minorHAnsi" w:hAnsi="Times New Roman" w:cstheme="minorBidi"/>
                <w:color w:val="auto"/>
                <w:sz w:val="22"/>
                <w:szCs w:val="22"/>
                <w:lang w:val="ru-RU" w:eastAsia="en-US"/>
              </w:rPr>
            </w:pPr>
          </w:p>
        </w:tc>
      </w:tr>
    </w:tbl>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Cs w:val="22"/>
          <w:lang w:val="ru-RU" w:eastAsia="en-US"/>
        </w:rPr>
      </w:pPr>
    </w:p>
    <w:p w:rsidR="000A0C5D" w:rsidRPr="00052E8B" w:rsidRDefault="000A0C5D" w:rsidP="000A0C5D">
      <w:pPr>
        <w:autoSpaceDE w:val="0"/>
        <w:autoSpaceDN w:val="0"/>
        <w:adjustRightInd w:val="0"/>
        <w:spacing w:line="360" w:lineRule="auto"/>
        <w:jc w:val="center"/>
        <w:rPr>
          <w:rFonts w:ascii="Times New Roman" w:eastAsiaTheme="minorHAnsi" w:hAnsi="Times New Roman" w:cstheme="minorBidi"/>
          <w:bCs/>
          <w:color w:val="auto"/>
          <w:sz w:val="28"/>
          <w:szCs w:val="28"/>
          <w:lang w:val="ru-RU" w:eastAsia="en-US"/>
        </w:rPr>
      </w:pPr>
      <w:r w:rsidRPr="00052E8B">
        <w:rPr>
          <w:rFonts w:ascii="Times New Roman" w:eastAsiaTheme="minorHAnsi" w:hAnsi="Times New Roman" w:cstheme="minorBidi"/>
          <w:bCs/>
          <w:color w:val="auto"/>
          <w:sz w:val="28"/>
          <w:szCs w:val="28"/>
          <w:lang w:val="ru-RU" w:eastAsia="en-US"/>
        </w:rPr>
        <w:t xml:space="preserve">Рабочая программа </w:t>
      </w:r>
    </w:p>
    <w:p w:rsidR="000A0C5D" w:rsidRPr="00052E8B" w:rsidRDefault="000A0C5D" w:rsidP="000A0C5D">
      <w:pPr>
        <w:autoSpaceDE w:val="0"/>
        <w:autoSpaceDN w:val="0"/>
        <w:adjustRightInd w:val="0"/>
        <w:spacing w:line="360" w:lineRule="auto"/>
        <w:jc w:val="center"/>
        <w:rPr>
          <w:rFonts w:ascii="Times New Roman" w:eastAsiaTheme="minorHAnsi" w:hAnsi="Times New Roman" w:cstheme="minorBidi"/>
          <w:bCs/>
          <w:color w:val="auto"/>
          <w:sz w:val="28"/>
          <w:szCs w:val="28"/>
          <w:lang w:val="ru-RU" w:eastAsia="en-US"/>
        </w:rPr>
      </w:pPr>
      <w:r w:rsidRPr="00052E8B">
        <w:rPr>
          <w:rFonts w:ascii="Times New Roman" w:eastAsiaTheme="minorHAnsi" w:hAnsi="Times New Roman" w:cstheme="minorBidi"/>
          <w:bCs/>
          <w:color w:val="auto"/>
          <w:sz w:val="28"/>
          <w:szCs w:val="28"/>
          <w:lang w:val="ru-RU" w:eastAsia="en-US"/>
        </w:rPr>
        <w:t>учебного предмета «</w:t>
      </w:r>
      <w:r w:rsidR="00052E8B" w:rsidRPr="00052E8B">
        <w:rPr>
          <w:rFonts w:ascii="Times New Roman" w:eastAsiaTheme="minorHAnsi" w:hAnsi="Times New Roman" w:cstheme="minorBidi"/>
          <w:bCs/>
          <w:color w:val="auto"/>
          <w:sz w:val="28"/>
          <w:szCs w:val="28"/>
          <w:lang w:val="ru-RU" w:eastAsia="en-US"/>
        </w:rPr>
        <w:t>Родной язык (русский)</w:t>
      </w:r>
      <w:r w:rsidRPr="00052E8B">
        <w:rPr>
          <w:rFonts w:ascii="Times New Roman" w:eastAsiaTheme="minorHAnsi" w:hAnsi="Times New Roman" w:cstheme="minorBidi"/>
          <w:bCs/>
          <w:color w:val="auto"/>
          <w:sz w:val="28"/>
          <w:szCs w:val="28"/>
          <w:lang w:val="ru-RU" w:eastAsia="en-US"/>
        </w:rPr>
        <w:t>»</w:t>
      </w:r>
    </w:p>
    <w:p w:rsidR="000A0C5D" w:rsidRPr="00052E8B" w:rsidRDefault="000A0C5D" w:rsidP="000A0C5D">
      <w:pPr>
        <w:autoSpaceDE w:val="0"/>
        <w:autoSpaceDN w:val="0"/>
        <w:adjustRightInd w:val="0"/>
        <w:spacing w:line="360" w:lineRule="auto"/>
        <w:jc w:val="center"/>
        <w:rPr>
          <w:rFonts w:ascii="Times New Roman" w:eastAsiaTheme="minorHAnsi" w:hAnsi="Times New Roman" w:cstheme="minorBidi"/>
          <w:bCs/>
          <w:color w:val="auto"/>
          <w:sz w:val="28"/>
          <w:szCs w:val="28"/>
          <w:u w:val="single"/>
          <w:lang w:val="ru-RU" w:eastAsia="en-US"/>
        </w:rPr>
      </w:pPr>
      <w:r w:rsidRPr="00052E8B">
        <w:rPr>
          <w:rFonts w:ascii="Times New Roman" w:eastAsiaTheme="minorHAnsi" w:hAnsi="Times New Roman" w:cstheme="minorBidi"/>
          <w:bCs/>
          <w:color w:val="auto"/>
          <w:sz w:val="28"/>
          <w:szCs w:val="28"/>
          <w:u w:val="single"/>
          <w:lang w:val="ru-RU" w:eastAsia="en-US"/>
        </w:rPr>
        <w:t xml:space="preserve">10-11 классы </w:t>
      </w:r>
    </w:p>
    <w:p w:rsidR="000A0C5D" w:rsidRPr="000A0C5D" w:rsidRDefault="000A0C5D" w:rsidP="000A0C5D">
      <w:pPr>
        <w:rPr>
          <w:rFonts w:ascii="Times New Roman" w:eastAsiaTheme="minorHAnsi" w:hAnsi="Times New Roman" w:cstheme="minorBidi"/>
          <w:szCs w:val="22"/>
          <w:lang w:val="ru-RU" w:eastAsia="en-US"/>
        </w:rPr>
      </w:pPr>
    </w:p>
    <w:p w:rsidR="000A0C5D" w:rsidRPr="000A0C5D" w:rsidRDefault="000A0C5D" w:rsidP="000A0C5D">
      <w:pPr>
        <w:rPr>
          <w:rFonts w:ascii="Times New Roman" w:eastAsiaTheme="minorHAnsi" w:hAnsi="Times New Roman" w:cstheme="minorBidi"/>
          <w:szCs w:val="22"/>
          <w:lang w:val="ru-RU" w:eastAsia="en-US"/>
        </w:rPr>
      </w:pPr>
    </w:p>
    <w:p w:rsidR="000A0C5D" w:rsidRPr="000A0C5D" w:rsidRDefault="000A0C5D" w:rsidP="000A0C5D">
      <w:pPr>
        <w:rPr>
          <w:rFonts w:ascii="Times New Roman" w:eastAsiaTheme="minorHAnsi" w:hAnsi="Times New Roman" w:cstheme="minorBidi"/>
          <w:szCs w:val="22"/>
          <w:lang w:val="ru-RU" w:eastAsia="en-US"/>
        </w:rPr>
      </w:pPr>
    </w:p>
    <w:p w:rsidR="000A0C5D" w:rsidRPr="000A0C5D" w:rsidRDefault="000A0C5D" w:rsidP="000A0C5D">
      <w:pPr>
        <w:rPr>
          <w:rFonts w:ascii="Times New Roman" w:eastAsiaTheme="minorHAnsi" w:hAnsi="Times New Roman" w:cstheme="minorBidi"/>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autoSpaceDE w:val="0"/>
        <w:autoSpaceDN w:val="0"/>
        <w:adjustRightInd w:val="0"/>
        <w:jc w:val="center"/>
        <w:rPr>
          <w:rFonts w:ascii="Times New Roman" w:eastAsiaTheme="minorHAnsi" w:hAnsi="Times New Roman" w:cstheme="minorBidi"/>
          <w:color w:val="auto"/>
          <w:szCs w:val="22"/>
          <w:lang w:val="ru-RU" w:eastAsia="en-US"/>
        </w:rPr>
      </w:pPr>
    </w:p>
    <w:p w:rsidR="000A0C5D" w:rsidRPr="000A0C5D" w:rsidRDefault="000A0C5D" w:rsidP="000A0C5D">
      <w:pPr>
        <w:jc w:val="center"/>
        <w:rPr>
          <w:rFonts w:ascii="Times New Roman" w:eastAsiaTheme="minorHAnsi" w:hAnsi="Times New Roman" w:cstheme="minorBidi"/>
          <w:color w:val="auto"/>
          <w:sz w:val="22"/>
          <w:szCs w:val="22"/>
          <w:lang w:val="ru-RU" w:eastAsia="en-US"/>
        </w:rPr>
      </w:pPr>
    </w:p>
    <w:p w:rsidR="000A0C5D" w:rsidRPr="000A0C5D" w:rsidRDefault="000A0C5D" w:rsidP="000A0C5D">
      <w:pPr>
        <w:jc w:val="center"/>
        <w:rPr>
          <w:rFonts w:ascii="Times New Roman" w:eastAsiaTheme="minorHAnsi" w:hAnsi="Times New Roman" w:cstheme="minorBidi"/>
          <w:color w:val="auto"/>
          <w:sz w:val="22"/>
          <w:szCs w:val="22"/>
          <w:lang w:val="ru-RU" w:eastAsia="en-US"/>
        </w:rPr>
      </w:pPr>
    </w:p>
    <w:p w:rsidR="000A0C5D" w:rsidRPr="000A0C5D" w:rsidRDefault="000A0C5D" w:rsidP="000A0C5D">
      <w:pPr>
        <w:jc w:val="center"/>
        <w:rPr>
          <w:rFonts w:ascii="Times New Roman" w:eastAsiaTheme="minorHAnsi" w:hAnsi="Times New Roman" w:cstheme="minorBidi"/>
          <w:color w:val="auto"/>
          <w:sz w:val="22"/>
          <w:szCs w:val="22"/>
          <w:lang w:val="ru-RU" w:eastAsia="en-US"/>
        </w:rPr>
      </w:pPr>
    </w:p>
    <w:p w:rsidR="000A0C5D" w:rsidRDefault="000A0C5D" w:rsidP="000A0C5D">
      <w:pPr>
        <w:jc w:val="center"/>
        <w:rPr>
          <w:rFonts w:ascii="Times New Roman" w:eastAsiaTheme="minorHAnsi" w:hAnsi="Times New Roman" w:cstheme="minorBidi"/>
          <w:color w:val="auto"/>
          <w:sz w:val="22"/>
          <w:szCs w:val="22"/>
          <w:lang w:val="ru-RU" w:eastAsia="en-US"/>
        </w:rPr>
      </w:pPr>
    </w:p>
    <w:p w:rsidR="00B43949" w:rsidRDefault="00B43949" w:rsidP="000A0C5D">
      <w:pPr>
        <w:jc w:val="center"/>
        <w:rPr>
          <w:rFonts w:ascii="Times New Roman" w:eastAsiaTheme="minorHAnsi" w:hAnsi="Times New Roman" w:cstheme="minorBidi"/>
          <w:color w:val="auto"/>
          <w:sz w:val="22"/>
          <w:szCs w:val="22"/>
          <w:lang w:val="ru-RU" w:eastAsia="en-US"/>
        </w:rPr>
      </w:pPr>
    </w:p>
    <w:p w:rsidR="00B43949" w:rsidRDefault="00B43949" w:rsidP="000A0C5D">
      <w:pPr>
        <w:jc w:val="center"/>
        <w:rPr>
          <w:rFonts w:ascii="Times New Roman" w:eastAsiaTheme="minorHAnsi" w:hAnsi="Times New Roman" w:cstheme="minorBidi"/>
          <w:color w:val="auto"/>
          <w:sz w:val="22"/>
          <w:szCs w:val="22"/>
          <w:lang w:val="ru-RU" w:eastAsia="en-US"/>
        </w:rPr>
      </w:pPr>
    </w:p>
    <w:p w:rsidR="00B43949" w:rsidRDefault="00B43949" w:rsidP="000A0C5D">
      <w:pPr>
        <w:jc w:val="center"/>
        <w:rPr>
          <w:rFonts w:ascii="Times New Roman" w:eastAsiaTheme="minorHAnsi" w:hAnsi="Times New Roman" w:cstheme="minorBidi"/>
          <w:color w:val="auto"/>
          <w:sz w:val="22"/>
          <w:szCs w:val="22"/>
          <w:lang w:val="ru-RU" w:eastAsia="en-US"/>
        </w:rPr>
      </w:pPr>
    </w:p>
    <w:p w:rsidR="00B43949" w:rsidRDefault="00B43949" w:rsidP="000A0C5D">
      <w:pPr>
        <w:jc w:val="center"/>
        <w:rPr>
          <w:rFonts w:ascii="Times New Roman" w:eastAsiaTheme="minorHAnsi" w:hAnsi="Times New Roman" w:cstheme="minorBidi"/>
          <w:color w:val="auto"/>
          <w:sz w:val="22"/>
          <w:szCs w:val="22"/>
          <w:lang w:val="ru-RU" w:eastAsia="en-US"/>
        </w:rPr>
      </w:pPr>
    </w:p>
    <w:p w:rsidR="00B43949" w:rsidRDefault="00B43949" w:rsidP="000A0C5D">
      <w:pPr>
        <w:jc w:val="center"/>
        <w:rPr>
          <w:rFonts w:ascii="Times New Roman" w:eastAsiaTheme="minorHAnsi" w:hAnsi="Times New Roman" w:cstheme="minorBidi"/>
          <w:color w:val="auto"/>
          <w:sz w:val="22"/>
          <w:szCs w:val="22"/>
          <w:lang w:val="ru-RU" w:eastAsia="en-US"/>
        </w:rPr>
      </w:pPr>
    </w:p>
    <w:p w:rsidR="00B43949" w:rsidRDefault="00B43949" w:rsidP="000A0C5D">
      <w:pPr>
        <w:jc w:val="center"/>
        <w:rPr>
          <w:rFonts w:ascii="Times New Roman" w:eastAsiaTheme="minorHAnsi" w:hAnsi="Times New Roman" w:cstheme="minorBidi"/>
          <w:color w:val="auto"/>
          <w:sz w:val="22"/>
          <w:szCs w:val="22"/>
          <w:lang w:val="ru-RU" w:eastAsia="en-US"/>
        </w:rPr>
      </w:pPr>
    </w:p>
    <w:p w:rsidR="000A0C5D" w:rsidRPr="000A0C5D" w:rsidRDefault="000A0C5D" w:rsidP="000A0C5D">
      <w:pPr>
        <w:jc w:val="center"/>
        <w:rPr>
          <w:rFonts w:ascii="Times New Roman" w:eastAsiaTheme="minorHAnsi" w:hAnsi="Times New Roman" w:cstheme="minorBidi"/>
          <w:szCs w:val="22"/>
          <w:lang w:val="ru-RU" w:eastAsia="en-US"/>
        </w:rPr>
      </w:pPr>
      <w:bookmarkStart w:id="1" w:name="_GoBack"/>
      <w:bookmarkEnd w:id="1"/>
      <w:r w:rsidRPr="000A0C5D">
        <w:rPr>
          <w:rFonts w:ascii="Times New Roman" w:eastAsiaTheme="minorHAnsi" w:hAnsi="Times New Roman" w:cstheme="minorBidi"/>
          <w:color w:val="auto"/>
          <w:szCs w:val="22"/>
          <w:lang w:val="ru-RU" w:eastAsia="en-US"/>
        </w:rPr>
        <w:t>с. Биджан – 2021</w:t>
      </w:r>
      <w:r w:rsidRPr="000A0C5D">
        <w:rPr>
          <w:rFonts w:ascii="Times New Roman" w:eastAsiaTheme="minorHAnsi" w:hAnsi="Times New Roman" w:cstheme="minorBidi"/>
          <w:szCs w:val="22"/>
          <w:lang w:val="ru-RU" w:eastAsia="en-US"/>
        </w:rPr>
        <w:br w:type="page"/>
      </w:r>
    </w:p>
    <w:p w:rsidR="000A0C5D" w:rsidRPr="000A0C5D" w:rsidRDefault="000A0C5D" w:rsidP="000A0C5D">
      <w:pPr>
        <w:autoSpaceDE w:val="0"/>
        <w:autoSpaceDN w:val="0"/>
        <w:adjustRightInd w:val="0"/>
        <w:spacing w:line="276" w:lineRule="auto"/>
        <w:ind w:firstLine="709"/>
        <w:jc w:val="both"/>
        <w:rPr>
          <w:rFonts w:ascii="Times New Roman" w:eastAsiaTheme="minorHAnsi" w:hAnsi="Times New Roman" w:cstheme="minorBidi"/>
          <w:sz w:val="26"/>
          <w:szCs w:val="26"/>
          <w:lang w:val="ru-RU" w:eastAsia="en-US"/>
        </w:rPr>
      </w:pPr>
      <w:r w:rsidRPr="000A0C5D">
        <w:rPr>
          <w:rFonts w:ascii="Times New Roman" w:eastAsiaTheme="minorHAnsi" w:hAnsi="Times New Roman" w:cstheme="minorBidi"/>
          <w:sz w:val="26"/>
          <w:szCs w:val="26"/>
          <w:lang w:val="ru-RU" w:eastAsia="en-US"/>
        </w:rPr>
        <w:lastRenderedPageBreak/>
        <w:t>Нормативно-правовая база по федеральному государственному образовательному стандарту среднего общего образования:</w:t>
      </w:r>
    </w:p>
    <w:p w:rsidR="000A0C5D" w:rsidRPr="000A0C5D" w:rsidRDefault="000A0C5D" w:rsidP="000A0C5D">
      <w:pPr>
        <w:autoSpaceDE w:val="0"/>
        <w:autoSpaceDN w:val="0"/>
        <w:adjustRightInd w:val="0"/>
        <w:ind w:firstLine="709"/>
        <w:jc w:val="both"/>
        <w:rPr>
          <w:rFonts w:ascii="Times New Roman" w:eastAsiaTheme="minorHAnsi" w:hAnsi="Times New Roman" w:cstheme="minorBidi"/>
          <w:szCs w:val="22"/>
          <w:lang w:val="ru-RU" w:eastAsia="en-US"/>
        </w:rPr>
      </w:pPr>
    </w:p>
    <w:p w:rsidR="000A0C5D" w:rsidRPr="000A0C5D" w:rsidRDefault="000A0C5D" w:rsidP="000A0C5D">
      <w:pPr>
        <w:widowControl w:val="0"/>
        <w:numPr>
          <w:ilvl w:val="0"/>
          <w:numId w:val="3"/>
        </w:numPr>
        <w:shd w:val="clear" w:color="auto" w:fill="FFFFFF"/>
        <w:tabs>
          <w:tab w:val="left" w:pos="1003"/>
        </w:tabs>
        <w:autoSpaceDE w:val="0"/>
        <w:autoSpaceDN w:val="0"/>
        <w:adjustRightInd w:val="0"/>
        <w:spacing w:line="360" w:lineRule="auto"/>
        <w:ind w:left="0" w:firstLine="709"/>
        <w:jc w:val="both"/>
        <w:rPr>
          <w:rFonts w:ascii="Times New Roman" w:eastAsiaTheme="minorHAnsi" w:hAnsi="Times New Roman" w:cstheme="minorBidi"/>
          <w:color w:val="auto"/>
          <w:szCs w:val="22"/>
          <w:lang w:val="ru-RU" w:eastAsia="en-US"/>
        </w:rPr>
      </w:pPr>
      <w:r w:rsidRPr="000A0C5D">
        <w:rPr>
          <w:rFonts w:ascii="Times New Roman" w:eastAsia="Times New Roman" w:hAnsi="Times New Roman" w:cstheme="minorBidi"/>
          <w:color w:val="auto"/>
          <w:szCs w:val="22"/>
          <w:lang w:val="ru-RU" w:eastAsia="en-US"/>
        </w:rPr>
        <w:t>Федеральный закон от 29.12.2012 № 273-ФЗ «Об образовании в Российской Федерации»;</w:t>
      </w:r>
    </w:p>
    <w:p w:rsidR="000A0C5D" w:rsidRPr="000A0C5D" w:rsidRDefault="000A0C5D" w:rsidP="000A0C5D">
      <w:pPr>
        <w:widowControl w:val="0"/>
        <w:numPr>
          <w:ilvl w:val="0"/>
          <w:numId w:val="3"/>
        </w:numPr>
        <w:shd w:val="clear" w:color="auto" w:fill="FFFFFF"/>
        <w:tabs>
          <w:tab w:val="left" w:pos="1003"/>
        </w:tabs>
        <w:autoSpaceDE w:val="0"/>
        <w:autoSpaceDN w:val="0"/>
        <w:adjustRightInd w:val="0"/>
        <w:spacing w:line="360" w:lineRule="auto"/>
        <w:ind w:left="0" w:firstLine="709"/>
        <w:contextualSpacing/>
        <w:jc w:val="both"/>
        <w:rPr>
          <w:rFonts w:ascii="Times New Roman" w:eastAsiaTheme="minorHAnsi" w:hAnsi="Times New Roman" w:cstheme="minorBidi"/>
          <w:color w:val="auto"/>
          <w:szCs w:val="22"/>
          <w:lang w:val="ru-RU" w:eastAsia="en-US"/>
        </w:rPr>
      </w:pPr>
      <w:r w:rsidRPr="000A0C5D">
        <w:rPr>
          <w:rFonts w:ascii="Times New Roman" w:eastAsia="Times New Roman" w:hAnsi="Times New Roman" w:cstheme="minorBidi"/>
          <w:color w:val="auto"/>
          <w:szCs w:val="22"/>
          <w:lang w:val="ru-RU" w:eastAsia="en-US"/>
        </w:rPr>
        <w:t>приказ Министерства просвещение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0C5D" w:rsidRPr="000A0C5D" w:rsidRDefault="000A0C5D" w:rsidP="000A0C5D">
      <w:pPr>
        <w:numPr>
          <w:ilvl w:val="0"/>
          <w:numId w:val="3"/>
        </w:numPr>
        <w:autoSpaceDE w:val="0"/>
        <w:autoSpaceDN w:val="0"/>
        <w:adjustRightInd w:val="0"/>
        <w:spacing w:line="360" w:lineRule="auto"/>
        <w:ind w:left="0" w:firstLine="709"/>
        <w:jc w:val="both"/>
        <w:rPr>
          <w:rFonts w:ascii="Times New Roman" w:eastAsiaTheme="minorHAnsi" w:hAnsi="Times New Roman" w:cs="Times New Roman"/>
          <w:color w:val="auto"/>
          <w:lang w:val="ru-RU" w:eastAsia="en-US"/>
        </w:rPr>
      </w:pPr>
      <w:r w:rsidRPr="000A0C5D">
        <w:rPr>
          <w:rFonts w:ascii="Times New Roman" w:eastAsiaTheme="minorHAnsi" w:hAnsi="Times New Roman" w:cs="Times New Roman"/>
          <w:color w:val="auto"/>
          <w:lang w:val="ru-RU" w:eastAsia="en-US"/>
        </w:rPr>
        <w:t>Федеральный государственный образовательный стандарт среднего общего образования от 17.05.2012 №413 (с изменениями на 11.12.2020 г.);</w:t>
      </w:r>
    </w:p>
    <w:p w:rsidR="000A0C5D" w:rsidRPr="000A0C5D" w:rsidRDefault="000A0C5D" w:rsidP="000A0C5D">
      <w:pPr>
        <w:numPr>
          <w:ilvl w:val="0"/>
          <w:numId w:val="3"/>
        </w:numPr>
        <w:autoSpaceDE w:val="0"/>
        <w:autoSpaceDN w:val="0"/>
        <w:adjustRightInd w:val="0"/>
        <w:spacing w:line="360" w:lineRule="auto"/>
        <w:ind w:left="0" w:firstLine="709"/>
        <w:jc w:val="both"/>
        <w:rPr>
          <w:rFonts w:ascii="Times New Roman" w:eastAsiaTheme="minorHAnsi" w:hAnsi="Times New Roman" w:cs="Times New Roman"/>
          <w:color w:val="auto"/>
          <w:lang w:val="ru-RU" w:eastAsia="en-US"/>
        </w:rPr>
      </w:pPr>
      <w:r w:rsidRPr="000A0C5D">
        <w:rPr>
          <w:rFonts w:ascii="Times New Roman" w:eastAsiaTheme="minorHAnsi" w:hAnsi="Times New Roman" w:cs="Times New Roman"/>
          <w:color w:val="auto"/>
          <w:lang w:val="ru-RU" w:eastAsia="en-US"/>
        </w:rPr>
        <w:t>Примерная основная образовательная программа среднего общего образования от 28.06.2016 г. № 2/16-з</w:t>
      </w:r>
      <w:r w:rsidRPr="000A0C5D">
        <w:rPr>
          <w:rFonts w:ascii="Arial" w:eastAsiaTheme="minorHAnsi" w:hAnsi="Arial" w:cs="Arial"/>
          <w:color w:val="auto"/>
          <w:sz w:val="21"/>
          <w:szCs w:val="21"/>
          <w:lang w:val="ru-RU" w:eastAsia="en-US"/>
        </w:rPr>
        <w:t xml:space="preserve"> </w:t>
      </w:r>
      <w:r w:rsidRPr="000A0C5D">
        <w:rPr>
          <w:rFonts w:ascii="Times New Roman" w:eastAsiaTheme="minorHAnsi" w:hAnsi="Times New Roman" w:cs="Times New Roman"/>
          <w:color w:val="auto"/>
          <w:lang w:val="ru-RU"/>
        </w:rPr>
        <w:t>(с изменениями на 04.02.2021 г.);</w:t>
      </w:r>
    </w:p>
    <w:p w:rsidR="00791E92" w:rsidRDefault="000A0C5D" w:rsidP="00791E92">
      <w:pPr>
        <w:widowControl w:val="0"/>
        <w:numPr>
          <w:ilvl w:val="0"/>
          <w:numId w:val="3"/>
        </w:numPr>
        <w:shd w:val="clear" w:color="auto" w:fill="FFFFFF"/>
        <w:tabs>
          <w:tab w:val="left" w:pos="1003"/>
        </w:tabs>
        <w:autoSpaceDE w:val="0"/>
        <w:autoSpaceDN w:val="0"/>
        <w:adjustRightInd w:val="0"/>
        <w:spacing w:line="360" w:lineRule="auto"/>
        <w:ind w:left="0" w:firstLine="709"/>
        <w:contextualSpacing/>
        <w:jc w:val="both"/>
        <w:rPr>
          <w:rFonts w:ascii="Times New Roman" w:eastAsiaTheme="minorHAnsi" w:hAnsi="Times New Roman" w:cs="Times New Roman"/>
          <w:color w:val="auto"/>
          <w:lang w:val="ru-RU" w:eastAsia="en-US"/>
        </w:rPr>
      </w:pPr>
      <w:r w:rsidRPr="00791E92">
        <w:rPr>
          <w:rFonts w:ascii="Times New Roman" w:eastAsia="Times New Roman" w:hAnsi="Times New Roman" w:cstheme="minorBidi"/>
          <w:color w:val="auto"/>
          <w:szCs w:val="22"/>
          <w:lang w:val="ru-RU" w:eastAsia="en-US"/>
        </w:rPr>
        <w:t xml:space="preserve">приказ </w:t>
      </w:r>
      <w:proofErr w:type="spellStart"/>
      <w:r w:rsidRPr="00791E92">
        <w:rPr>
          <w:rFonts w:ascii="Times New Roman" w:eastAsia="Times New Roman" w:hAnsi="Times New Roman" w:cstheme="minorBidi"/>
          <w:color w:val="auto"/>
          <w:szCs w:val="22"/>
          <w:lang w:val="ru-RU" w:eastAsia="en-US"/>
        </w:rPr>
        <w:t>Минпросвещения</w:t>
      </w:r>
      <w:proofErr w:type="spellEnd"/>
      <w:r w:rsidRPr="00791E92">
        <w:rPr>
          <w:rFonts w:ascii="Times New Roman" w:eastAsia="Times New Roman" w:hAnsi="Times New Roman" w:cstheme="minorBidi"/>
          <w:color w:val="auto"/>
          <w:szCs w:val="22"/>
          <w:lang w:val="ru-RU" w:eastAsia="en-US"/>
        </w:rPr>
        <w:t xml:space="preserve"> России от 20.05.2020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0C5D" w:rsidRPr="00791E92" w:rsidRDefault="00791E92" w:rsidP="00791E92">
      <w:pPr>
        <w:widowControl w:val="0"/>
        <w:numPr>
          <w:ilvl w:val="0"/>
          <w:numId w:val="3"/>
        </w:numPr>
        <w:shd w:val="clear" w:color="auto" w:fill="FFFFFF"/>
        <w:tabs>
          <w:tab w:val="left" w:pos="1003"/>
        </w:tabs>
        <w:autoSpaceDE w:val="0"/>
        <w:autoSpaceDN w:val="0"/>
        <w:adjustRightInd w:val="0"/>
        <w:spacing w:line="360" w:lineRule="auto"/>
        <w:ind w:left="0" w:firstLine="709"/>
        <w:contextualSpacing/>
        <w:jc w:val="both"/>
        <w:rPr>
          <w:rFonts w:ascii="Times New Roman" w:eastAsiaTheme="minorHAnsi" w:hAnsi="Times New Roman" w:cs="Times New Roman"/>
          <w:color w:val="auto"/>
          <w:lang w:val="ru-RU" w:eastAsia="en-US"/>
        </w:rPr>
      </w:pPr>
      <w:r w:rsidRPr="00791E92">
        <w:rPr>
          <w:rFonts w:ascii="Times New Roman" w:eastAsiaTheme="minorHAnsi" w:hAnsi="Times New Roman" w:cs="Times New Roman"/>
          <w:color w:val="auto"/>
          <w:lang w:val="ru-RU" w:eastAsia="en-US"/>
        </w:rPr>
        <w:t>Примерная рабочая программа по учебному предмету «Родной язык (русский)» для 10-11 классов (70 часов)/ Под общ</w:t>
      </w:r>
      <w:proofErr w:type="gramStart"/>
      <w:r w:rsidRPr="00791E92">
        <w:rPr>
          <w:rFonts w:ascii="Times New Roman" w:eastAsiaTheme="minorHAnsi" w:hAnsi="Times New Roman" w:cs="Times New Roman"/>
          <w:color w:val="auto"/>
          <w:lang w:val="ru-RU" w:eastAsia="en-US"/>
        </w:rPr>
        <w:t>.</w:t>
      </w:r>
      <w:proofErr w:type="gramEnd"/>
      <w:r w:rsidRPr="00791E92">
        <w:rPr>
          <w:rFonts w:ascii="Times New Roman" w:eastAsiaTheme="minorHAnsi" w:hAnsi="Times New Roman" w:cs="Times New Roman"/>
          <w:color w:val="auto"/>
          <w:lang w:val="ru-RU" w:eastAsia="en-US"/>
        </w:rPr>
        <w:t xml:space="preserve"> </w:t>
      </w:r>
      <w:proofErr w:type="gramStart"/>
      <w:r w:rsidRPr="00791E92">
        <w:rPr>
          <w:rFonts w:ascii="Times New Roman" w:eastAsiaTheme="minorHAnsi" w:hAnsi="Times New Roman" w:cs="Times New Roman"/>
          <w:color w:val="auto"/>
          <w:lang w:val="ru-RU" w:eastAsia="en-US"/>
        </w:rPr>
        <w:t>р</w:t>
      </w:r>
      <w:proofErr w:type="gramEnd"/>
      <w:r w:rsidRPr="00791E92">
        <w:rPr>
          <w:rFonts w:ascii="Times New Roman" w:eastAsiaTheme="minorHAnsi" w:hAnsi="Times New Roman" w:cs="Times New Roman"/>
          <w:color w:val="auto"/>
          <w:lang w:val="ru-RU" w:eastAsia="en-US"/>
        </w:rPr>
        <w:t>едакцией М.В. Бабкиной. – Курск: ООО «Учитель», 2019.</w:t>
      </w:r>
    </w:p>
    <w:p w:rsidR="000A0C5D" w:rsidRPr="000A0C5D" w:rsidRDefault="000A0C5D" w:rsidP="00791E92">
      <w:pPr>
        <w:widowControl w:val="0"/>
        <w:numPr>
          <w:ilvl w:val="0"/>
          <w:numId w:val="3"/>
        </w:numPr>
        <w:shd w:val="clear" w:color="auto" w:fill="FFFFFF"/>
        <w:tabs>
          <w:tab w:val="left" w:pos="1003"/>
        </w:tabs>
        <w:autoSpaceDE w:val="0"/>
        <w:autoSpaceDN w:val="0"/>
        <w:adjustRightInd w:val="0"/>
        <w:spacing w:line="360" w:lineRule="auto"/>
        <w:ind w:left="0" w:firstLine="709"/>
        <w:contextualSpacing/>
        <w:jc w:val="both"/>
        <w:rPr>
          <w:rFonts w:ascii="Times New Roman" w:eastAsiaTheme="minorHAnsi" w:hAnsi="Times New Roman" w:cstheme="minorBidi"/>
          <w:color w:val="auto"/>
          <w:szCs w:val="22"/>
          <w:lang w:val="ru-RU" w:eastAsia="en-US"/>
        </w:rPr>
      </w:pPr>
      <w:r w:rsidRPr="000A0C5D">
        <w:rPr>
          <w:rFonts w:ascii="Times New Roman" w:eastAsiaTheme="minorHAnsi" w:hAnsi="Times New Roman" w:cstheme="minorBidi"/>
          <w:bCs/>
          <w:color w:val="auto"/>
          <w:szCs w:val="22"/>
          <w:shd w:val="clear" w:color="auto" w:fill="FFFFFF"/>
          <w:lang w:val="ru-RU" w:eastAsia="en-US"/>
        </w:rPr>
        <w:t>Постановление Главного государственного санитарного врача РФ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A0C5D" w:rsidRPr="000A0C5D" w:rsidRDefault="000A0C5D" w:rsidP="00791E92">
      <w:pPr>
        <w:widowControl w:val="0"/>
        <w:numPr>
          <w:ilvl w:val="0"/>
          <w:numId w:val="3"/>
        </w:numPr>
        <w:shd w:val="clear" w:color="auto" w:fill="FFFFFF"/>
        <w:tabs>
          <w:tab w:val="left" w:pos="1003"/>
        </w:tabs>
        <w:autoSpaceDE w:val="0"/>
        <w:autoSpaceDN w:val="0"/>
        <w:adjustRightInd w:val="0"/>
        <w:spacing w:line="360" w:lineRule="auto"/>
        <w:ind w:left="0" w:firstLine="709"/>
        <w:contextualSpacing/>
        <w:jc w:val="both"/>
        <w:rPr>
          <w:rFonts w:ascii="Times New Roman" w:eastAsiaTheme="minorHAnsi" w:hAnsi="Times New Roman" w:cstheme="minorBidi"/>
          <w:color w:val="auto"/>
          <w:szCs w:val="22"/>
          <w:lang w:val="ru-RU" w:eastAsia="en-US"/>
        </w:rPr>
      </w:pPr>
      <w:r w:rsidRPr="000A0C5D">
        <w:rPr>
          <w:rFonts w:ascii="Times New Roman" w:eastAsiaTheme="minorHAnsi" w:hAnsi="Times New Roman" w:cstheme="minorBidi"/>
          <w:bCs/>
          <w:color w:val="auto"/>
          <w:szCs w:val="22"/>
          <w:shd w:val="clear" w:color="auto" w:fill="FFFFFF"/>
          <w:lang w:val="ru-RU" w:eastAsia="en-US"/>
        </w:rPr>
        <w:t xml:space="preserve">Постановление Главного государственного санитарного врача РФ от 28.09.2020 г. № 28 </w:t>
      </w:r>
      <w:r w:rsidRPr="000A0C5D">
        <w:rPr>
          <w:rFonts w:ascii="Times New Roman" w:eastAsiaTheme="minorHAnsi" w:hAnsi="Times New Roman" w:cstheme="minorBidi"/>
          <w:color w:val="auto"/>
          <w:szCs w:val="22"/>
          <w:lang w:val="ru-RU" w:eastAsia="en-US"/>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A0C5D" w:rsidRPr="000A0C5D" w:rsidRDefault="000A0C5D" w:rsidP="00791E92">
      <w:pPr>
        <w:widowControl w:val="0"/>
        <w:numPr>
          <w:ilvl w:val="0"/>
          <w:numId w:val="3"/>
        </w:numPr>
        <w:shd w:val="clear" w:color="auto" w:fill="FFFFFF"/>
        <w:tabs>
          <w:tab w:val="left" w:pos="1003"/>
        </w:tabs>
        <w:autoSpaceDE w:val="0"/>
        <w:autoSpaceDN w:val="0"/>
        <w:adjustRightInd w:val="0"/>
        <w:spacing w:line="360" w:lineRule="auto"/>
        <w:ind w:left="0" w:firstLine="709"/>
        <w:contextualSpacing/>
        <w:jc w:val="both"/>
        <w:rPr>
          <w:rFonts w:ascii="Times New Roman" w:eastAsiaTheme="minorHAnsi" w:hAnsi="Times New Roman" w:cstheme="minorBidi"/>
          <w:color w:val="auto"/>
          <w:szCs w:val="22"/>
          <w:lang w:val="ru-RU" w:eastAsia="en-US"/>
        </w:rPr>
      </w:pPr>
      <w:r w:rsidRPr="000A0C5D">
        <w:rPr>
          <w:rFonts w:ascii="Times New Roman" w:eastAsiaTheme="minorHAnsi" w:hAnsi="Times New Roman" w:cstheme="minorBidi"/>
          <w:color w:val="auto"/>
          <w:szCs w:val="22"/>
          <w:lang w:val="ru-RU" w:eastAsia="en-US"/>
        </w:rPr>
        <w:t>Основная образовательная программа среднего общего образования МКОУ СОШ с. Биджан (приказ от 24.03.2020 г. №74).</w:t>
      </w:r>
    </w:p>
    <w:p w:rsidR="008D59A6" w:rsidRDefault="008D59A6">
      <w:pPr>
        <w:rPr>
          <w:lang w:val="ru-RU"/>
        </w:rPr>
      </w:pPr>
    </w:p>
    <w:p w:rsidR="008D59A6" w:rsidRDefault="008D59A6">
      <w:pPr>
        <w:rPr>
          <w:rFonts w:ascii="Times New Roman" w:eastAsia="Times New Roman" w:hAnsi="Times New Roman" w:cs="Times New Roman"/>
          <w:color w:val="auto"/>
          <w:lang w:val="ru-RU" w:eastAsia="en-US"/>
        </w:rPr>
      </w:pPr>
      <w:r>
        <w:br w:type="page"/>
      </w:r>
    </w:p>
    <w:p w:rsidR="008D59A6" w:rsidRPr="000A0C5D" w:rsidRDefault="008D59A6" w:rsidP="008D59A6">
      <w:pPr>
        <w:pStyle w:val="11"/>
        <w:keepNext/>
        <w:keepLines/>
        <w:tabs>
          <w:tab w:val="left" w:pos="1433"/>
        </w:tabs>
        <w:spacing w:before="0" w:line="240" w:lineRule="auto"/>
        <w:ind w:firstLine="709"/>
        <w:jc w:val="center"/>
        <w:rPr>
          <w:sz w:val="26"/>
          <w:szCs w:val="26"/>
          <w:lang w:val="ru"/>
        </w:rPr>
      </w:pPr>
      <w:r w:rsidRPr="000A0C5D">
        <w:rPr>
          <w:sz w:val="26"/>
          <w:szCs w:val="26"/>
          <w:lang w:val="ru"/>
        </w:rPr>
        <w:lastRenderedPageBreak/>
        <w:t xml:space="preserve">Тематическое планирование учебного предмета </w:t>
      </w:r>
      <w:r w:rsidRPr="000A0C5D">
        <w:rPr>
          <w:sz w:val="26"/>
          <w:szCs w:val="26"/>
        </w:rPr>
        <w:t>«Родной язык (русский)», 10 класс</w:t>
      </w:r>
    </w:p>
    <w:p w:rsidR="008D59A6" w:rsidRPr="000A0C5D" w:rsidRDefault="008D59A6" w:rsidP="008D59A6">
      <w:pPr>
        <w:pStyle w:val="11"/>
        <w:keepNext/>
        <w:keepLines/>
        <w:tabs>
          <w:tab w:val="left" w:pos="1433"/>
        </w:tabs>
        <w:spacing w:before="0" w:line="240" w:lineRule="auto"/>
        <w:ind w:firstLine="709"/>
        <w:jc w:val="both"/>
        <w:rPr>
          <w:sz w:val="26"/>
          <w:szCs w:val="26"/>
          <w:lang w:val="ru"/>
        </w:rPr>
      </w:pPr>
    </w:p>
    <w:p w:rsidR="008D59A6" w:rsidRPr="000A0C5D" w:rsidRDefault="008D59A6" w:rsidP="008D59A6">
      <w:pPr>
        <w:pStyle w:val="11"/>
        <w:keepNext/>
        <w:keepLines/>
        <w:shd w:val="clear" w:color="auto" w:fill="auto"/>
        <w:tabs>
          <w:tab w:val="left" w:pos="1433"/>
        </w:tabs>
        <w:spacing w:before="0" w:line="240" w:lineRule="auto"/>
        <w:ind w:firstLine="709"/>
        <w:jc w:val="center"/>
        <w:rPr>
          <w:sz w:val="26"/>
          <w:szCs w:val="26"/>
          <w:lang w:val="ru"/>
        </w:rPr>
      </w:pPr>
      <w:proofErr w:type="spellStart"/>
      <w:r w:rsidRPr="000A0C5D">
        <w:rPr>
          <w:sz w:val="26"/>
          <w:szCs w:val="26"/>
          <w:lang w:val="ru"/>
        </w:rPr>
        <w:t>Метапредметные</w:t>
      </w:r>
      <w:proofErr w:type="spellEnd"/>
      <w:r w:rsidRPr="000A0C5D">
        <w:rPr>
          <w:sz w:val="26"/>
          <w:szCs w:val="26"/>
          <w:lang w:val="ru"/>
        </w:rPr>
        <w:t xml:space="preserve"> результаты освоения учебного предмета </w:t>
      </w:r>
    </w:p>
    <w:p w:rsidR="008D59A6" w:rsidRPr="000A0C5D" w:rsidRDefault="008D59A6" w:rsidP="008D59A6">
      <w:pPr>
        <w:pStyle w:val="11"/>
        <w:keepNext/>
        <w:keepLines/>
        <w:shd w:val="clear" w:color="auto" w:fill="auto"/>
        <w:tabs>
          <w:tab w:val="left" w:pos="1433"/>
        </w:tabs>
        <w:spacing w:before="0" w:line="240" w:lineRule="auto"/>
        <w:ind w:firstLine="709"/>
        <w:jc w:val="center"/>
        <w:rPr>
          <w:sz w:val="26"/>
          <w:szCs w:val="26"/>
        </w:rPr>
      </w:pPr>
      <w:r w:rsidRPr="000A0C5D">
        <w:rPr>
          <w:sz w:val="26"/>
          <w:szCs w:val="26"/>
        </w:rPr>
        <w:t>«Родной язык (русский)», 10 класс</w:t>
      </w:r>
    </w:p>
    <w:p w:rsidR="008D59A6" w:rsidRPr="008D59A6" w:rsidRDefault="008D59A6" w:rsidP="008D59A6">
      <w:pPr>
        <w:pStyle w:val="11"/>
        <w:keepNext/>
        <w:keepLines/>
        <w:shd w:val="clear" w:color="auto" w:fill="auto"/>
        <w:tabs>
          <w:tab w:val="left" w:pos="1433"/>
        </w:tabs>
        <w:spacing w:before="0" w:line="240" w:lineRule="auto"/>
        <w:ind w:firstLine="709"/>
        <w:jc w:val="center"/>
        <w:rPr>
          <w:sz w:val="24"/>
          <w:szCs w:val="24"/>
          <w:lang w:val="ru"/>
        </w:rPr>
      </w:pPr>
    </w:p>
    <w:p w:rsidR="00A921B4" w:rsidRPr="000A0C5D" w:rsidRDefault="008D59A6" w:rsidP="00A921B4">
      <w:pPr>
        <w:pStyle w:val="11"/>
        <w:keepNext/>
        <w:keepLines/>
        <w:shd w:val="clear" w:color="auto" w:fill="auto"/>
        <w:spacing w:before="0" w:line="276" w:lineRule="auto"/>
        <w:ind w:firstLine="709"/>
        <w:jc w:val="both"/>
        <w:rPr>
          <w:b/>
          <w:sz w:val="24"/>
          <w:szCs w:val="24"/>
        </w:rPr>
      </w:pPr>
      <w:bookmarkStart w:id="2" w:name="bookmark1"/>
      <w:bookmarkEnd w:id="0"/>
      <w:r w:rsidRPr="000A0C5D">
        <w:rPr>
          <w:b/>
          <w:sz w:val="24"/>
          <w:szCs w:val="24"/>
        </w:rPr>
        <w:t xml:space="preserve">(Р) </w:t>
      </w:r>
      <w:r w:rsidR="00A921B4" w:rsidRPr="000A0C5D">
        <w:rPr>
          <w:b/>
          <w:sz w:val="24"/>
          <w:szCs w:val="24"/>
        </w:rPr>
        <w:t>Выпускник научится:</w:t>
      </w:r>
      <w:bookmarkEnd w:id="2"/>
    </w:p>
    <w:p w:rsidR="00A921B4" w:rsidRPr="00A921B4" w:rsidRDefault="00A921B4" w:rsidP="00A921B4">
      <w:pPr>
        <w:pStyle w:val="1"/>
        <w:numPr>
          <w:ilvl w:val="0"/>
          <w:numId w:val="1"/>
        </w:numPr>
        <w:shd w:val="clear" w:color="auto" w:fill="auto"/>
        <w:tabs>
          <w:tab w:val="left" w:pos="841"/>
        </w:tabs>
        <w:spacing w:after="0" w:line="276" w:lineRule="auto"/>
        <w:ind w:firstLine="709"/>
        <w:jc w:val="both"/>
        <w:rPr>
          <w:sz w:val="24"/>
          <w:szCs w:val="24"/>
        </w:rPr>
      </w:pPr>
      <w:r w:rsidRPr="00A921B4">
        <w:rPr>
          <w:sz w:val="24"/>
          <w:szCs w:val="24"/>
        </w:rPr>
        <w:t>самостоятельно определять цели, задав</w:t>
      </w:r>
      <w:r w:rsidR="00791E92">
        <w:rPr>
          <w:sz w:val="24"/>
          <w:szCs w:val="24"/>
        </w:rPr>
        <w:t>ать параметры и критерии, по ко</w:t>
      </w:r>
      <w:r w:rsidRPr="00A921B4">
        <w:rPr>
          <w:sz w:val="24"/>
          <w:szCs w:val="24"/>
        </w:rPr>
        <w:t>торым можно определить, что цель достигнута;</w:t>
      </w:r>
    </w:p>
    <w:p w:rsidR="00A921B4" w:rsidRPr="00A921B4" w:rsidRDefault="00A921B4" w:rsidP="00A921B4">
      <w:pPr>
        <w:pStyle w:val="1"/>
        <w:numPr>
          <w:ilvl w:val="0"/>
          <w:numId w:val="1"/>
        </w:numPr>
        <w:shd w:val="clear" w:color="auto" w:fill="auto"/>
        <w:tabs>
          <w:tab w:val="left" w:pos="841"/>
        </w:tabs>
        <w:spacing w:after="0" w:line="276" w:lineRule="auto"/>
        <w:ind w:firstLine="709"/>
        <w:jc w:val="both"/>
        <w:rPr>
          <w:sz w:val="24"/>
          <w:szCs w:val="24"/>
        </w:rPr>
      </w:pPr>
      <w:r w:rsidRPr="00A921B4">
        <w:rPr>
          <w:sz w:val="24"/>
          <w:szCs w:val="24"/>
        </w:rPr>
        <w:t>оценивать возможные последствия достижения поставленной цели в дея</w:t>
      </w:r>
      <w:r w:rsidRPr="00A921B4">
        <w:rPr>
          <w:sz w:val="24"/>
          <w:szCs w:val="24"/>
        </w:rPr>
        <w:softHyphen/>
        <w:t>тельности, собственной жизни и жизни окружающих людей, основываясь на соображениях этики и морали;</w:t>
      </w:r>
    </w:p>
    <w:p w:rsidR="00A921B4" w:rsidRPr="00A921B4" w:rsidRDefault="00A921B4" w:rsidP="00A921B4">
      <w:pPr>
        <w:pStyle w:val="1"/>
        <w:numPr>
          <w:ilvl w:val="0"/>
          <w:numId w:val="1"/>
        </w:numPr>
        <w:shd w:val="clear" w:color="auto" w:fill="auto"/>
        <w:tabs>
          <w:tab w:val="left" w:pos="841"/>
        </w:tabs>
        <w:spacing w:after="0" w:line="276" w:lineRule="auto"/>
        <w:ind w:firstLine="709"/>
        <w:jc w:val="both"/>
        <w:rPr>
          <w:sz w:val="24"/>
          <w:szCs w:val="24"/>
        </w:rPr>
      </w:pPr>
      <w:r w:rsidRPr="00A921B4">
        <w:rPr>
          <w:sz w:val="24"/>
          <w:szCs w:val="24"/>
        </w:rPr>
        <w:t>ставить и формулировать собственн</w:t>
      </w:r>
      <w:r w:rsidR="00791E92">
        <w:rPr>
          <w:sz w:val="24"/>
          <w:szCs w:val="24"/>
        </w:rPr>
        <w:t>ые задачи в образовательной дея</w:t>
      </w:r>
      <w:r w:rsidRPr="00A921B4">
        <w:rPr>
          <w:sz w:val="24"/>
          <w:szCs w:val="24"/>
        </w:rPr>
        <w:t>тельности и жизненных ситуациях;</w:t>
      </w:r>
    </w:p>
    <w:p w:rsidR="00A921B4" w:rsidRPr="00A921B4" w:rsidRDefault="00A921B4" w:rsidP="00A921B4">
      <w:pPr>
        <w:pStyle w:val="1"/>
        <w:numPr>
          <w:ilvl w:val="0"/>
          <w:numId w:val="1"/>
        </w:numPr>
        <w:shd w:val="clear" w:color="auto" w:fill="auto"/>
        <w:tabs>
          <w:tab w:val="left" w:pos="836"/>
        </w:tabs>
        <w:spacing w:after="0" w:line="276" w:lineRule="auto"/>
        <w:ind w:firstLine="709"/>
        <w:jc w:val="both"/>
        <w:rPr>
          <w:sz w:val="24"/>
          <w:szCs w:val="24"/>
        </w:rPr>
      </w:pPr>
      <w:r w:rsidRPr="00A921B4">
        <w:rPr>
          <w:sz w:val="24"/>
          <w:szCs w:val="24"/>
        </w:rPr>
        <w:t>оценивать ресурсы, в том числе время и другие нематериальные ресурсы, необходимые для достижения поставленной цели;</w:t>
      </w:r>
    </w:p>
    <w:p w:rsidR="00A921B4" w:rsidRPr="00A921B4" w:rsidRDefault="00A921B4" w:rsidP="00A921B4">
      <w:pPr>
        <w:pStyle w:val="1"/>
        <w:numPr>
          <w:ilvl w:val="0"/>
          <w:numId w:val="1"/>
        </w:numPr>
        <w:shd w:val="clear" w:color="auto" w:fill="auto"/>
        <w:tabs>
          <w:tab w:val="left" w:pos="836"/>
        </w:tabs>
        <w:spacing w:after="0" w:line="276" w:lineRule="auto"/>
        <w:ind w:firstLine="709"/>
        <w:jc w:val="both"/>
        <w:rPr>
          <w:sz w:val="24"/>
          <w:szCs w:val="24"/>
        </w:rPr>
      </w:pPr>
      <w:r w:rsidRPr="00A921B4">
        <w:rPr>
          <w:sz w:val="24"/>
          <w:szCs w:val="24"/>
        </w:rPr>
        <w:t>выбирать путь достижения цели, план</w:t>
      </w:r>
      <w:r w:rsidR="00791E92">
        <w:rPr>
          <w:sz w:val="24"/>
          <w:szCs w:val="24"/>
        </w:rPr>
        <w:t>ировать решение поставленных за</w:t>
      </w:r>
      <w:r w:rsidRPr="00A921B4">
        <w:rPr>
          <w:sz w:val="24"/>
          <w:szCs w:val="24"/>
        </w:rPr>
        <w:t>дач, оптимизируя материальные и нематериальные затраты;</w:t>
      </w:r>
    </w:p>
    <w:p w:rsidR="00A921B4" w:rsidRPr="00A921B4" w:rsidRDefault="00A921B4" w:rsidP="00A921B4">
      <w:pPr>
        <w:pStyle w:val="1"/>
        <w:numPr>
          <w:ilvl w:val="0"/>
          <w:numId w:val="1"/>
        </w:numPr>
        <w:shd w:val="clear" w:color="auto" w:fill="auto"/>
        <w:tabs>
          <w:tab w:val="left" w:pos="841"/>
        </w:tabs>
        <w:spacing w:after="0" w:line="276" w:lineRule="auto"/>
        <w:ind w:firstLine="709"/>
        <w:jc w:val="both"/>
        <w:rPr>
          <w:sz w:val="24"/>
          <w:szCs w:val="24"/>
        </w:rPr>
      </w:pPr>
      <w:r w:rsidRPr="00A921B4">
        <w:rPr>
          <w:sz w:val="24"/>
          <w:szCs w:val="24"/>
        </w:rPr>
        <w:t xml:space="preserve">организовывать эффективный поиск </w:t>
      </w:r>
      <w:r w:rsidR="00791E92">
        <w:rPr>
          <w:sz w:val="24"/>
          <w:szCs w:val="24"/>
        </w:rPr>
        <w:t>ресурсов, необходимых для дости</w:t>
      </w:r>
      <w:r w:rsidRPr="00A921B4">
        <w:rPr>
          <w:sz w:val="24"/>
          <w:szCs w:val="24"/>
        </w:rPr>
        <w:t>жения поставленной цели;</w:t>
      </w:r>
    </w:p>
    <w:p w:rsidR="00A921B4" w:rsidRDefault="00A921B4" w:rsidP="008D59A6">
      <w:pPr>
        <w:pStyle w:val="1"/>
        <w:numPr>
          <w:ilvl w:val="0"/>
          <w:numId w:val="1"/>
        </w:numPr>
        <w:shd w:val="clear" w:color="auto" w:fill="auto"/>
        <w:tabs>
          <w:tab w:val="left" w:pos="836"/>
        </w:tabs>
        <w:spacing w:after="0" w:line="276" w:lineRule="auto"/>
        <w:ind w:firstLine="709"/>
        <w:jc w:val="both"/>
        <w:rPr>
          <w:sz w:val="24"/>
          <w:szCs w:val="24"/>
        </w:rPr>
      </w:pPr>
      <w:r w:rsidRPr="00A921B4">
        <w:rPr>
          <w:sz w:val="24"/>
          <w:szCs w:val="24"/>
        </w:rPr>
        <w:t>сопоставлять полученный результат деятель</w:t>
      </w:r>
      <w:r w:rsidR="00791E92">
        <w:rPr>
          <w:sz w:val="24"/>
          <w:szCs w:val="24"/>
        </w:rPr>
        <w:t>ности с поставленной зара</w:t>
      </w:r>
      <w:r w:rsidRPr="00A921B4">
        <w:rPr>
          <w:sz w:val="24"/>
          <w:szCs w:val="24"/>
        </w:rPr>
        <w:t>нее целью.</w:t>
      </w:r>
    </w:p>
    <w:p w:rsidR="00A921B4" w:rsidRPr="000A0C5D" w:rsidRDefault="008D59A6" w:rsidP="00A921B4">
      <w:pPr>
        <w:pStyle w:val="11"/>
        <w:keepNext/>
        <w:keepLines/>
        <w:shd w:val="clear" w:color="auto" w:fill="auto"/>
        <w:spacing w:before="0" w:line="276" w:lineRule="auto"/>
        <w:ind w:firstLine="709"/>
        <w:jc w:val="both"/>
        <w:rPr>
          <w:b/>
          <w:sz w:val="24"/>
          <w:szCs w:val="24"/>
        </w:rPr>
      </w:pPr>
      <w:bookmarkStart w:id="3" w:name="bookmark3"/>
      <w:r w:rsidRPr="000A0C5D">
        <w:rPr>
          <w:b/>
          <w:sz w:val="24"/>
          <w:szCs w:val="24"/>
        </w:rPr>
        <w:t xml:space="preserve">(П) </w:t>
      </w:r>
      <w:r w:rsidR="00A921B4" w:rsidRPr="000A0C5D">
        <w:rPr>
          <w:b/>
          <w:sz w:val="24"/>
          <w:szCs w:val="24"/>
        </w:rPr>
        <w:t>Выпускник научится:</w:t>
      </w:r>
      <w:bookmarkEnd w:id="3"/>
    </w:p>
    <w:p w:rsidR="00A921B4" w:rsidRPr="00A921B4" w:rsidRDefault="00A921B4" w:rsidP="00A921B4">
      <w:pPr>
        <w:pStyle w:val="1"/>
        <w:numPr>
          <w:ilvl w:val="0"/>
          <w:numId w:val="1"/>
        </w:numPr>
        <w:shd w:val="clear" w:color="auto" w:fill="auto"/>
        <w:tabs>
          <w:tab w:val="left" w:pos="831"/>
        </w:tabs>
        <w:spacing w:after="0" w:line="276" w:lineRule="auto"/>
        <w:ind w:firstLine="709"/>
        <w:jc w:val="both"/>
        <w:rPr>
          <w:sz w:val="24"/>
          <w:szCs w:val="24"/>
        </w:rPr>
      </w:pPr>
      <w:r w:rsidRPr="00A921B4">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w:t>
      </w:r>
      <w:r w:rsidRPr="00A921B4">
        <w:rPr>
          <w:sz w:val="24"/>
          <w:szCs w:val="24"/>
        </w:rPr>
        <w:softHyphen/>
        <w:t>вые (учебные и познавательные) задачи;</w:t>
      </w:r>
    </w:p>
    <w:p w:rsidR="00A921B4" w:rsidRPr="00A921B4" w:rsidRDefault="00A921B4" w:rsidP="00A921B4">
      <w:pPr>
        <w:pStyle w:val="1"/>
        <w:numPr>
          <w:ilvl w:val="0"/>
          <w:numId w:val="1"/>
        </w:numPr>
        <w:shd w:val="clear" w:color="auto" w:fill="auto"/>
        <w:tabs>
          <w:tab w:val="left" w:pos="831"/>
        </w:tabs>
        <w:spacing w:after="0" w:line="276" w:lineRule="auto"/>
        <w:ind w:firstLine="709"/>
        <w:jc w:val="both"/>
        <w:rPr>
          <w:sz w:val="24"/>
          <w:szCs w:val="24"/>
        </w:rPr>
      </w:pPr>
      <w:r w:rsidRPr="00A921B4">
        <w:rPr>
          <w:sz w:val="24"/>
          <w:szCs w:val="24"/>
        </w:rPr>
        <w:t>критически оценивать и интерпрети</w:t>
      </w:r>
      <w:r w:rsidR="00791E92">
        <w:rPr>
          <w:sz w:val="24"/>
          <w:szCs w:val="24"/>
        </w:rPr>
        <w:t>ровать информацию с разных пози</w:t>
      </w:r>
      <w:r w:rsidRPr="00A921B4">
        <w:rPr>
          <w:sz w:val="24"/>
          <w:szCs w:val="24"/>
        </w:rPr>
        <w:t>ций, распознавать и фиксировать противоречия в информационных источниках;</w:t>
      </w:r>
    </w:p>
    <w:p w:rsidR="00A921B4" w:rsidRPr="00A921B4" w:rsidRDefault="00A921B4" w:rsidP="00A921B4">
      <w:pPr>
        <w:pStyle w:val="1"/>
        <w:numPr>
          <w:ilvl w:val="0"/>
          <w:numId w:val="1"/>
        </w:numPr>
        <w:shd w:val="clear" w:color="auto" w:fill="auto"/>
        <w:tabs>
          <w:tab w:val="left" w:pos="841"/>
        </w:tabs>
        <w:spacing w:after="0" w:line="276" w:lineRule="auto"/>
        <w:ind w:firstLine="709"/>
        <w:jc w:val="both"/>
        <w:rPr>
          <w:sz w:val="24"/>
          <w:szCs w:val="24"/>
        </w:rPr>
      </w:pPr>
      <w:r w:rsidRPr="00A921B4">
        <w:rPr>
          <w:sz w:val="24"/>
          <w:szCs w:val="24"/>
        </w:rPr>
        <w:t>использовать различные модельно-схем</w:t>
      </w:r>
      <w:r w:rsidR="00791E92">
        <w:rPr>
          <w:sz w:val="24"/>
          <w:szCs w:val="24"/>
        </w:rPr>
        <w:t>атические средства для представ</w:t>
      </w:r>
      <w:r w:rsidRPr="00A921B4">
        <w:rPr>
          <w:sz w:val="24"/>
          <w:szCs w:val="24"/>
        </w:rPr>
        <w:t>ления существенных связей и отношений, а также противоречий, выявленных в информационных источниках;</w:t>
      </w:r>
    </w:p>
    <w:p w:rsidR="00A921B4" w:rsidRPr="00A921B4" w:rsidRDefault="00A921B4" w:rsidP="00A921B4">
      <w:pPr>
        <w:pStyle w:val="1"/>
        <w:numPr>
          <w:ilvl w:val="0"/>
          <w:numId w:val="1"/>
        </w:numPr>
        <w:shd w:val="clear" w:color="auto" w:fill="auto"/>
        <w:tabs>
          <w:tab w:val="left" w:pos="831"/>
        </w:tabs>
        <w:spacing w:after="0" w:line="276" w:lineRule="auto"/>
        <w:ind w:firstLine="709"/>
        <w:jc w:val="both"/>
        <w:rPr>
          <w:sz w:val="24"/>
          <w:szCs w:val="24"/>
        </w:rPr>
      </w:pPr>
      <w:r w:rsidRPr="00A921B4">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921B4" w:rsidRPr="00A921B4" w:rsidRDefault="00A921B4" w:rsidP="00A921B4">
      <w:pPr>
        <w:pStyle w:val="1"/>
        <w:numPr>
          <w:ilvl w:val="0"/>
          <w:numId w:val="1"/>
        </w:numPr>
        <w:shd w:val="clear" w:color="auto" w:fill="auto"/>
        <w:tabs>
          <w:tab w:val="left" w:pos="831"/>
        </w:tabs>
        <w:spacing w:after="0" w:line="276" w:lineRule="auto"/>
        <w:ind w:firstLine="709"/>
        <w:jc w:val="both"/>
        <w:rPr>
          <w:sz w:val="24"/>
          <w:szCs w:val="24"/>
        </w:rPr>
      </w:pPr>
      <w:r w:rsidRPr="00A921B4">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921B4" w:rsidRPr="00A921B4" w:rsidRDefault="00A921B4" w:rsidP="00A921B4">
      <w:pPr>
        <w:pStyle w:val="1"/>
        <w:numPr>
          <w:ilvl w:val="0"/>
          <w:numId w:val="1"/>
        </w:numPr>
        <w:shd w:val="clear" w:color="auto" w:fill="auto"/>
        <w:tabs>
          <w:tab w:val="left" w:pos="886"/>
        </w:tabs>
        <w:spacing w:after="0" w:line="276" w:lineRule="auto"/>
        <w:ind w:firstLine="709"/>
        <w:jc w:val="both"/>
        <w:rPr>
          <w:sz w:val="24"/>
          <w:szCs w:val="24"/>
        </w:rPr>
      </w:pPr>
      <w:r w:rsidRPr="00A921B4">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A16AE" w:rsidRPr="00A921B4" w:rsidRDefault="00A921B4" w:rsidP="00A921B4">
      <w:pPr>
        <w:pStyle w:val="1"/>
        <w:numPr>
          <w:ilvl w:val="0"/>
          <w:numId w:val="1"/>
        </w:numPr>
        <w:shd w:val="clear" w:color="auto" w:fill="auto"/>
        <w:tabs>
          <w:tab w:val="left" w:pos="886"/>
        </w:tabs>
        <w:spacing w:after="0" w:line="276" w:lineRule="auto"/>
        <w:ind w:firstLine="709"/>
        <w:jc w:val="both"/>
        <w:rPr>
          <w:rStyle w:val="2"/>
          <w:b w:val="0"/>
          <w:bCs w:val="0"/>
          <w:sz w:val="24"/>
          <w:szCs w:val="24"/>
        </w:rPr>
      </w:pPr>
      <w:r w:rsidRPr="00A921B4">
        <w:rPr>
          <w:rStyle w:val="2"/>
          <w:rFonts w:eastAsia="Arial Unicode MS"/>
          <w:b w:val="0"/>
          <w:sz w:val="24"/>
          <w:szCs w:val="24"/>
        </w:rPr>
        <w:t>менять и удерживать разные позиции в познавательной деятельности.</w:t>
      </w:r>
    </w:p>
    <w:p w:rsidR="00A921B4" w:rsidRPr="000A0C5D" w:rsidRDefault="008D59A6" w:rsidP="00A921B4">
      <w:pPr>
        <w:pStyle w:val="21"/>
        <w:shd w:val="clear" w:color="auto" w:fill="auto"/>
        <w:tabs>
          <w:tab w:val="left" w:pos="968"/>
        </w:tabs>
        <w:spacing w:line="276" w:lineRule="auto"/>
        <w:ind w:firstLine="709"/>
        <w:jc w:val="both"/>
        <w:rPr>
          <w:b/>
          <w:sz w:val="24"/>
          <w:szCs w:val="24"/>
        </w:rPr>
      </w:pPr>
      <w:r w:rsidRPr="000A0C5D">
        <w:rPr>
          <w:b/>
          <w:sz w:val="24"/>
          <w:szCs w:val="24"/>
        </w:rPr>
        <w:t xml:space="preserve">(К) </w:t>
      </w:r>
      <w:r w:rsidR="00A921B4" w:rsidRPr="000A0C5D">
        <w:rPr>
          <w:b/>
          <w:sz w:val="24"/>
          <w:szCs w:val="24"/>
        </w:rPr>
        <w:t>Выпускник научится:</w:t>
      </w:r>
    </w:p>
    <w:p w:rsidR="00A921B4" w:rsidRPr="00A921B4" w:rsidRDefault="00A921B4" w:rsidP="000A0C5D">
      <w:pPr>
        <w:pStyle w:val="1"/>
        <w:numPr>
          <w:ilvl w:val="0"/>
          <w:numId w:val="1"/>
        </w:numPr>
        <w:shd w:val="clear" w:color="auto" w:fill="auto"/>
        <w:tabs>
          <w:tab w:val="left" w:pos="901"/>
        </w:tabs>
        <w:spacing w:after="0" w:line="276" w:lineRule="auto"/>
        <w:ind w:firstLine="709"/>
        <w:jc w:val="both"/>
        <w:rPr>
          <w:sz w:val="24"/>
          <w:szCs w:val="24"/>
        </w:rPr>
      </w:pPr>
      <w:r w:rsidRPr="00A921B4">
        <w:rPr>
          <w:sz w:val="24"/>
          <w:szCs w:val="24"/>
        </w:rPr>
        <w:t xml:space="preserve">осуществлять деловую коммуникацию как со сверстниками, так и </w:t>
      </w:r>
      <w:proofErr w:type="gramStart"/>
      <w:r w:rsidRPr="00A921B4">
        <w:rPr>
          <w:sz w:val="24"/>
          <w:szCs w:val="24"/>
        </w:rPr>
        <w:t>со</w:t>
      </w:r>
      <w:proofErr w:type="gramEnd"/>
      <w:r w:rsidRPr="00A921B4">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w:t>
      </w:r>
      <w:r w:rsidRPr="00A921B4">
        <w:rPr>
          <w:sz w:val="24"/>
          <w:szCs w:val="24"/>
        </w:rPr>
        <w:softHyphen/>
        <w:t>зультативности взаимодействия, а не личных симпатий;</w:t>
      </w:r>
    </w:p>
    <w:p w:rsidR="00A921B4" w:rsidRPr="00A921B4" w:rsidRDefault="00A921B4" w:rsidP="000A0C5D">
      <w:pPr>
        <w:pStyle w:val="1"/>
        <w:numPr>
          <w:ilvl w:val="0"/>
          <w:numId w:val="1"/>
        </w:numPr>
        <w:shd w:val="clear" w:color="auto" w:fill="auto"/>
        <w:tabs>
          <w:tab w:val="left" w:pos="891"/>
        </w:tabs>
        <w:spacing w:after="0" w:line="276" w:lineRule="auto"/>
        <w:ind w:firstLine="709"/>
        <w:jc w:val="both"/>
        <w:rPr>
          <w:sz w:val="24"/>
          <w:szCs w:val="24"/>
        </w:rPr>
      </w:pPr>
      <w:r w:rsidRPr="00A921B4">
        <w:rPr>
          <w:sz w:val="24"/>
          <w:szCs w:val="24"/>
        </w:rPr>
        <w:lastRenderedPageBreak/>
        <w:t>при осуществлении групповой работы быть как руководителем, так и членом команды в разных ролях (генератор и</w:t>
      </w:r>
      <w:r w:rsidR="00791E92">
        <w:rPr>
          <w:sz w:val="24"/>
          <w:szCs w:val="24"/>
        </w:rPr>
        <w:t>дей, критик, исполнитель, высту</w:t>
      </w:r>
      <w:r w:rsidRPr="00A921B4">
        <w:rPr>
          <w:sz w:val="24"/>
          <w:szCs w:val="24"/>
        </w:rPr>
        <w:t>пающий, эксперт и т.д.);</w:t>
      </w:r>
    </w:p>
    <w:p w:rsidR="00A921B4" w:rsidRPr="00A921B4" w:rsidRDefault="00A921B4" w:rsidP="000A0C5D">
      <w:pPr>
        <w:pStyle w:val="1"/>
        <w:numPr>
          <w:ilvl w:val="0"/>
          <w:numId w:val="1"/>
        </w:numPr>
        <w:shd w:val="clear" w:color="auto" w:fill="auto"/>
        <w:tabs>
          <w:tab w:val="left" w:pos="891"/>
        </w:tabs>
        <w:spacing w:after="0" w:line="276" w:lineRule="auto"/>
        <w:ind w:firstLine="709"/>
        <w:jc w:val="both"/>
        <w:rPr>
          <w:sz w:val="24"/>
          <w:szCs w:val="24"/>
        </w:rPr>
      </w:pPr>
      <w:r w:rsidRPr="00A921B4">
        <w:rPr>
          <w:sz w:val="24"/>
          <w:szCs w:val="24"/>
        </w:rPr>
        <w:t>координировать и выполнять работу в условиях реального, виртуального и комбинированного взаимодействия;</w:t>
      </w:r>
    </w:p>
    <w:p w:rsidR="00A921B4" w:rsidRPr="00A921B4" w:rsidRDefault="00A921B4" w:rsidP="000A0C5D">
      <w:pPr>
        <w:pStyle w:val="1"/>
        <w:numPr>
          <w:ilvl w:val="0"/>
          <w:numId w:val="1"/>
        </w:numPr>
        <w:shd w:val="clear" w:color="auto" w:fill="auto"/>
        <w:tabs>
          <w:tab w:val="left" w:pos="886"/>
        </w:tabs>
        <w:spacing w:after="0" w:line="276" w:lineRule="auto"/>
        <w:ind w:firstLine="709"/>
        <w:jc w:val="both"/>
        <w:rPr>
          <w:sz w:val="24"/>
          <w:szCs w:val="24"/>
        </w:rPr>
      </w:pPr>
      <w:r w:rsidRPr="00A921B4">
        <w:rPr>
          <w:sz w:val="24"/>
          <w:szCs w:val="24"/>
        </w:rPr>
        <w:t>развернуто, логично и точно излагать свою точку зрения с использовани</w:t>
      </w:r>
      <w:r w:rsidRPr="00A921B4">
        <w:rPr>
          <w:sz w:val="24"/>
          <w:szCs w:val="24"/>
        </w:rPr>
        <w:softHyphen/>
        <w:t>ем адекватных (устных и письменных) языковых средств;</w:t>
      </w:r>
    </w:p>
    <w:p w:rsidR="00A921B4" w:rsidRPr="00A921B4" w:rsidRDefault="00A921B4" w:rsidP="00A921B4">
      <w:pPr>
        <w:pStyle w:val="1"/>
        <w:numPr>
          <w:ilvl w:val="0"/>
          <w:numId w:val="1"/>
        </w:numPr>
        <w:shd w:val="clear" w:color="auto" w:fill="auto"/>
        <w:tabs>
          <w:tab w:val="left" w:pos="891"/>
        </w:tabs>
        <w:spacing w:after="0" w:line="276" w:lineRule="auto"/>
        <w:ind w:firstLine="709"/>
        <w:jc w:val="both"/>
        <w:rPr>
          <w:sz w:val="24"/>
          <w:szCs w:val="24"/>
        </w:rPr>
      </w:pPr>
      <w:r w:rsidRPr="00A921B4">
        <w:rPr>
          <w:sz w:val="24"/>
          <w:szCs w:val="24"/>
        </w:rPr>
        <w:t xml:space="preserve">распознавать </w:t>
      </w:r>
      <w:proofErr w:type="spellStart"/>
      <w:r w:rsidRPr="00A921B4">
        <w:rPr>
          <w:sz w:val="24"/>
          <w:szCs w:val="24"/>
        </w:rPr>
        <w:t>конфликтогенные</w:t>
      </w:r>
      <w:proofErr w:type="spellEnd"/>
      <w:r w:rsidRPr="00A921B4">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51DFE" w:rsidRPr="00851DFE" w:rsidRDefault="00851DFE" w:rsidP="00851DFE">
      <w:pPr>
        <w:pStyle w:val="11"/>
        <w:keepNext/>
        <w:keepLines/>
        <w:shd w:val="clear" w:color="auto" w:fill="auto"/>
        <w:spacing w:before="0" w:line="276" w:lineRule="auto"/>
        <w:ind w:firstLine="709"/>
        <w:jc w:val="both"/>
        <w:rPr>
          <w:sz w:val="24"/>
          <w:szCs w:val="24"/>
        </w:rPr>
      </w:pPr>
      <w:bookmarkStart w:id="4" w:name="bookmark4"/>
    </w:p>
    <w:p w:rsidR="008D59A6" w:rsidRDefault="008D59A6">
      <w:pPr>
        <w:rPr>
          <w:rFonts w:ascii="Times New Roman" w:eastAsia="Times New Roman" w:hAnsi="Times New Roman" w:cs="Times New Roman"/>
          <w:color w:val="auto"/>
          <w:sz w:val="27"/>
          <w:szCs w:val="27"/>
          <w:lang w:val="ru-RU" w:eastAsia="en-US"/>
        </w:rPr>
      </w:pPr>
      <w:bookmarkStart w:id="5" w:name="bookmark6"/>
      <w:bookmarkEnd w:id="4"/>
      <w:r>
        <w:br w:type="page"/>
      </w:r>
    </w:p>
    <w:p w:rsidR="008D59A6" w:rsidRDefault="008D59A6" w:rsidP="00B7049E">
      <w:pPr>
        <w:pStyle w:val="30"/>
        <w:shd w:val="clear" w:color="auto" w:fill="auto"/>
        <w:tabs>
          <w:tab w:val="left" w:pos="841"/>
        </w:tabs>
        <w:spacing w:line="240" w:lineRule="auto"/>
        <w:ind w:firstLine="709"/>
        <w:sectPr w:rsidR="008D59A6" w:rsidSect="00177037">
          <w:footerReference w:type="default" r:id="rId8"/>
          <w:pgSz w:w="11906" w:h="16838"/>
          <w:pgMar w:top="1134" w:right="850" w:bottom="1134" w:left="1701" w:header="708" w:footer="708" w:gutter="0"/>
          <w:cols w:space="708"/>
          <w:titlePg/>
          <w:docGrid w:linePitch="360"/>
        </w:sectPr>
      </w:pPr>
    </w:p>
    <w:p w:rsidR="00B7049E" w:rsidRDefault="00B7049E" w:rsidP="008D59A6">
      <w:pPr>
        <w:pStyle w:val="30"/>
        <w:shd w:val="clear" w:color="auto" w:fill="auto"/>
        <w:tabs>
          <w:tab w:val="left" w:pos="841"/>
        </w:tabs>
        <w:spacing w:line="240" w:lineRule="auto"/>
        <w:ind w:firstLine="709"/>
        <w:jc w:val="center"/>
      </w:pPr>
      <w:r>
        <w:lastRenderedPageBreak/>
        <w:t>10 класс</w:t>
      </w:r>
      <w:r w:rsidR="008D59A6">
        <w:t xml:space="preserve"> – </w:t>
      </w:r>
      <w:r>
        <w:t>35 час</w:t>
      </w:r>
      <w:r w:rsidR="008D59A6">
        <w:t>.</w:t>
      </w:r>
    </w:p>
    <w:tbl>
      <w:tblPr>
        <w:tblStyle w:val="a6"/>
        <w:tblW w:w="0" w:type="auto"/>
        <w:tblLook w:val="04A0" w:firstRow="1" w:lastRow="0" w:firstColumn="1" w:lastColumn="0" w:noHBand="0" w:noVBand="1"/>
      </w:tblPr>
      <w:tblGrid>
        <w:gridCol w:w="662"/>
        <w:gridCol w:w="1998"/>
        <w:gridCol w:w="6095"/>
        <w:gridCol w:w="6031"/>
      </w:tblGrid>
      <w:tr w:rsidR="008D59A6" w:rsidTr="00044940">
        <w:tc>
          <w:tcPr>
            <w:tcW w:w="662" w:type="dxa"/>
            <w:vAlign w:val="center"/>
          </w:tcPr>
          <w:p w:rsidR="008D59A6" w:rsidRPr="000A0C5D" w:rsidRDefault="008D59A6" w:rsidP="008D59A6">
            <w:pPr>
              <w:pStyle w:val="30"/>
              <w:shd w:val="clear" w:color="auto" w:fill="auto"/>
              <w:tabs>
                <w:tab w:val="left" w:pos="841"/>
              </w:tabs>
              <w:spacing w:line="240" w:lineRule="auto"/>
              <w:jc w:val="center"/>
              <w:rPr>
                <w:sz w:val="24"/>
                <w:szCs w:val="24"/>
              </w:rPr>
            </w:pPr>
            <w:r w:rsidRPr="000A0C5D">
              <w:rPr>
                <w:sz w:val="24"/>
                <w:szCs w:val="24"/>
              </w:rPr>
              <w:t>№</w:t>
            </w:r>
          </w:p>
        </w:tc>
        <w:tc>
          <w:tcPr>
            <w:tcW w:w="1998" w:type="dxa"/>
            <w:vAlign w:val="center"/>
          </w:tcPr>
          <w:p w:rsidR="008D59A6" w:rsidRDefault="008D59A6" w:rsidP="002460C7">
            <w:pPr>
              <w:pStyle w:val="11"/>
              <w:keepNext/>
              <w:keepLines/>
              <w:shd w:val="clear" w:color="auto" w:fill="auto"/>
              <w:spacing w:before="0" w:line="240" w:lineRule="auto"/>
              <w:jc w:val="center"/>
              <w:rPr>
                <w:sz w:val="24"/>
                <w:szCs w:val="24"/>
              </w:rPr>
            </w:pPr>
            <w:r>
              <w:rPr>
                <w:sz w:val="24"/>
                <w:szCs w:val="24"/>
              </w:rPr>
              <w:t>Раздел</w:t>
            </w:r>
          </w:p>
        </w:tc>
        <w:tc>
          <w:tcPr>
            <w:tcW w:w="6095" w:type="dxa"/>
          </w:tcPr>
          <w:p w:rsidR="008D59A6" w:rsidRDefault="008D59A6" w:rsidP="000A0C5D">
            <w:pPr>
              <w:pStyle w:val="11"/>
              <w:keepNext/>
              <w:keepLines/>
              <w:shd w:val="clear" w:color="auto" w:fill="auto"/>
              <w:spacing w:before="0" w:line="240" w:lineRule="auto"/>
              <w:jc w:val="center"/>
              <w:rPr>
                <w:sz w:val="24"/>
                <w:szCs w:val="24"/>
              </w:rPr>
            </w:pPr>
            <w:r w:rsidRPr="001B6B0B">
              <w:rPr>
                <w:bCs/>
                <w:sz w:val="26"/>
                <w:szCs w:val="26"/>
              </w:rPr>
              <w:t>Контролируемые элементы содержания (КЭС)</w:t>
            </w:r>
          </w:p>
        </w:tc>
        <w:tc>
          <w:tcPr>
            <w:tcW w:w="6031" w:type="dxa"/>
          </w:tcPr>
          <w:p w:rsidR="008D59A6" w:rsidRPr="001B6B0B" w:rsidRDefault="008D59A6" w:rsidP="000A0C5D">
            <w:pPr>
              <w:pStyle w:val="11"/>
              <w:keepNext/>
              <w:keepLines/>
              <w:shd w:val="clear" w:color="auto" w:fill="auto"/>
              <w:spacing w:before="0" w:line="240" w:lineRule="auto"/>
              <w:jc w:val="center"/>
              <w:rPr>
                <w:bCs/>
                <w:sz w:val="26"/>
                <w:szCs w:val="26"/>
              </w:rPr>
            </w:pPr>
            <w:r>
              <w:rPr>
                <w:bCs/>
                <w:sz w:val="26"/>
                <w:szCs w:val="26"/>
              </w:rPr>
              <w:t>Предметные результаты</w:t>
            </w:r>
          </w:p>
        </w:tc>
      </w:tr>
      <w:tr w:rsidR="008D59A6" w:rsidTr="00044940">
        <w:tc>
          <w:tcPr>
            <w:tcW w:w="662" w:type="dxa"/>
            <w:vAlign w:val="center"/>
          </w:tcPr>
          <w:p w:rsidR="008D59A6" w:rsidRPr="000A0C5D" w:rsidRDefault="008D59A6" w:rsidP="008D59A6">
            <w:pPr>
              <w:pStyle w:val="30"/>
              <w:shd w:val="clear" w:color="auto" w:fill="auto"/>
              <w:tabs>
                <w:tab w:val="left" w:pos="841"/>
              </w:tabs>
              <w:spacing w:line="240" w:lineRule="auto"/>
              <w:jc w:val="center"/>
              <w:rPr>
                <w:sz w:val="24"/>
                <w:szCs w:val="24"/>
              </w:rPr>
            </w:pPr>
            <w:r w:rsidRPr="000A0C5D">
              <w:rPr>
                <w:sz w:val="24"/>
                <w:szCs w:val="24"/>
              </w:rPr>
              <w:t>1</w:t>
            </w:r>
          </w:p>
        </w:tc>
        <w:tc>
          <w:tcPr>
            <w:tcW w:w="1998" w:type="dxa"/>
          </w:tcPr>
          <w:p w:rsidR="008D59A6" w:rsidRDefault="008D59A6" w:rsidP="000A0C5D">
            <w:pPr>
              <w:pStyle w:val="11"/>
              <w:keepNext/>
              <w:keepLines/>
              <w:shd w:val="clear" w:color="auto" w:fill="auto"/>
              <w:spacing w:before="0" w:line="240" w:lineRule="auto"/>
              <w:jc w:val="both"/>
              <w:rPr>
                <w:sz w:val="24"/>
                <w:szCs w:val="24"/>
              </w:rPr>
            </w:pPr>
            <w:r w:rsidRPr="00851DFE">
              <w:rPr>
                <w:sz w:val="24"/>
                <w:szCs w:val="24"/>
              </w:rPr>
              <w:t xml:space="preserve">Раздел 1. </w:t>
            </w:r>
          </w:p>
          <w:p w:rsidR="008D59A6" w:rsidRDefault="008D59A6" w:rsidP="00610E66">
            <w:pPr>
              <w:pStyle w:val="11"/>
              <w:keepNext/>
              <w:keepLines/>
              <w:shd w:val="clear" w:color="auto" w:fill="auto"/>
              <w:spacing w:before="0" w:line="240" w:lineRule="auto"/>
              <w:jc w:val="both"/>
              <w:rPr>
                <w:sz w:val="24"/>
                <w:szCs w:val="24"/>
              </w:rPr>
            </w:pPr>
            <w:r w:rsidRPr="00851DFE">
              <w:rPr>
                <w:sz w:val="24"/>
                <w:szCs w:val="24"/>
              </w:rPr>
              <w:t>Язык и культура (</w:t>
            </w:r>
            <w:r w:rsidR="00610E66">
              <w:rPr>
                <w:sz w:val="24"/>
                <w:szCs w:val="24"/>
              </w:rPr>
              <w:t>8</w:t>
            </w:r>
            <w:r w:rsidRPr="00851DFE">
              <w:rPr>
                <w:sz w:val="24"/>
                <w:szCs w:val="24"/>
              </w:rPr>
              <w:t xml:space="preserve"> ч.)</w:t>
            </w:r>
          </w:p>
        </w:tc>
        <w:tc>
          <w:tcPr>
            <w:tcW w:w="6095" w:type="dxa"/>
          </w:tcPr>
          <w:p w:rsidR="008D59A6" w:rsidRPr="00C1128A" w:rsidRDefault="008D59A6" w:rsidP="000A0C5D">
            <w:pPr>
              <w:pStyle w:val="1"/>
              <w:shd w:val="clear" w:color="auto" w:fill="auto"/>
              <w:spacing w:after="0" w:line="240" w:lineRule="auto"/>
              <w:ind w:firstLine="0"/>
              <w:jc w:val="both"/>
              <w:rPr>
                <w:sz w:val="22"/>
                <w:szCs w:val="22"/>
              </w:rPr>
            </w:pPr>
            <w:r w:rsidRPr="00C1128A">
              <w:rPr>
                <w:b/>
                <w:sz w:val="22"/>
                <w:szCs w:val="22"/>
              </w:rPr>
              <w:t>Язык и общество.</w:t>
            </w:r>
            <w:r w:rsidRPr="00C1128A">
              <w:rPr>
                <w:sz w:val="22"/>
                <w:szCs w:val="22"/>
              </w:rPr>
              <w:t xml:space="preserve">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8D59A6" w:rsidRDefault="008D59A6" w:rsidP="008D59A6">
            <w:pPr>
              <w:pStyle w:val="1"/>
              <w:shd w:val="clear" w:color="auto" w:fill="auto"/>
              <w:spacing w:after="0" w:line="240" w:lineRule="auto"/>
              <w:ind w:firstLine="0"/>
              <w:jc w:val="both"/>
              <w:rPr>
                <w:sz w:val="24"/>
                <w:szCs w:val="24"/>
              </w:rPr>
            </w:pPr>
            <w:r w:rsidRPr="00C1128A">
              <w:rPr>
                <w:b/>
                <w:sz w:val="22"/>
                <w:szCs w:val="22"/>
              </w:rPr>
              <w:t>Развитие языка как объективный процесс.</w:t>
            </w:r>
            <w:r w:rsidRPr="00C1128A">
              <w:rPr>
                <w:sz w:val="22"/>
                <w:szCs w:val="22"/>
              </w:rPr>
              <w:t xml:space="preserve">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C1128A">
              <w:rPr>
                <w:sz w:val="22"/>
                <w:szCs w:val="22"/>
              </w:rPr>
              <w:t>неологический</w:t>
            </w:r>
            <w:proofErr w:type="spellEnd"/>
            <w:r w:rsidRPr="00C1128A">
              <w:rPr>
                <w:sz w:val="22"/>
                <w:szCs w:val="22"/>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r w:rsidRPr="00851DFE">
              <w:rPr>
                <w:sz w:val="24"/>
                <w:szCs w:val="24"/>
              </w:rPr>
              <w:t xml:space="preserve"> </w:t>
            </w:r>
          </w:p>
        </w:tc>
        <w:tc>
          <w:tcPr>
            <w:tcW w:w="6031" w:type="dxa"/>
          </w:tcPr>
          <w:p w:rsidR="008D59A6" w:rsidRPr="00044940" w:rsidRDefault="008D59A6" w:rsidP="00044940">
            <w:pPr>
              <w:pStyle w:val="1"/>
              <w:shd w:val="clear" w:color="auto" w:fill="auto"/>
              <w:spacing w:after="0" w:line="240" w:lineRule="auto"/>
              <w:ind w:firstLine="0"/>
              <w:jc w:val="both"/>
              <w:rPr>
                <w:sz w:val="22"/>
                <w:szCs w:val="22"/>
              </w:rPr>
            </w:pPr>
            <w:r w:rsidRPr="00044940">
              <w:rPr>
                <w:sz w:val="22"/>
                <w:szCs w:val="22"/>
              </w:rPr>
              <w:t>Ученик научится:</w:t>
            </w:r>
          </w:p>
          <w:p w:rsidR="008D59A6" w:rsidRPr="00044940" w:rsidRDefault="008D59A6"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использовать языковые средства адекватно цели общения и речевой ситуации;</w:t>
            </w:r>
          </w:p>
          <w:p w:rsidR="008D59A6" w:rsidRPr="00044940" w:rsidRDefault="008D59A6" w:rsidP="00044940">
            <w:pPr>
              <w:pStyle w:val="1"/>
              <w:numPr>
                <w:ilvl w:val="0"/>
                <w:numId w:val="1"/>
              </w:numPr>
              <w:shd w:val="clear" w:color="auto" w:fill="auto"/>
              <w:tabs>
                <w:tab w:val="left" w:pos="891"/>
              </w:tabs>
              <w:spacing w:after="0" w:line="240" w:lineRule="auto"/>
              <w:ind w:firstLine="0"/>
              <w:jc w:val="both"/>
              <w:rPr>
                <w:sz w:val="22"/>
                <w:szCs w:val="22"/>
              </w:rPr>
            </w:pPr>
            <w:r w:rsidRPr="00044940">
              <w:rPr>
                <w:sz w:val="22"/>
                <w:szCs w:val="22"/>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D59A6" w:rsidRPr="00044940" w:rsidRDefault="008D59A6" w:rsidP="00044940">
            <w:pPr>
              <w:pStyle w:val="1"/>
              <w:numPr>
                <w:ilvl w:val="0"/>
                <w:numId w:val="1"/>
              </w:numPr>
              <w:shd w:val="clear" w:color="auto" w:fill="auto"/>
              <w:tabs>
                <w:tab w:val="left" w:pos="891"/>
              </w:tabs>
              <w:spacing w:after="0" w:line="240" w:lineRule="auto"/>
              <w:ind w:firstLine="0"/>
              <w:jc w:val="both"/>
              <w:rPr>
                <w:sz w:val="22"/>
                <w:szCs w:val="22"/>
              </w:rPr>
            </w:pPr>
            <w:r w:rsidRPr="00044940">
              <w:rPr>
                <w:sz w:val="22"/>
                <w:szCs w:val="22"/>
              </w:rPr>
              <w:t>правильно использовать лексические и грамматические средства связи пр</w:t>
            </w:r>
            <w:r w:rsidR="00044940" w:rsidRPr="00044940">
              <w:rPr>
                <w:sz w:val="22"/>
                <w:szCs w:val="22"/>
              </w:rPr>
              <w:t>едложений при построении текста.</w:t>
            </w:r>
          </w:p>
          <w:p w:rsidR="00044940" w:rsidRPr="00044940" w:rsidRDefault="00044940" w:rsidP="00044940">
            <w:pPr>
              <w:pStyle w:val="1"/>
              <w:shd w:val="clear" w:color="auto" w:fill="auto"/>
              <w:tabs>
                <w:tab w:val="left" w:pos="891"/>
              </w:tabs>
              <w:spacing w:after="0" w:line="240" w:lineRule="auto"/>
              <w:ind w:firstLine="0"/>
              <w:jc w:val="both"/>
              <w:rPr>
                <w:i/>
                <w:sz w:val="22"/>
                <w:szCs w:val="22"/>
              </w:rPr>
            </w:pPr>
            <w:r w:rsidRPr="00044940">
              <w:rPr>
                <w:i/>
                <w:sz w:val="22"/>
                <w:szCs w:val="22"/>
              </w:rPr>
              <w:t>Ученик получит возможность научиться:</w:t>
            </w:r>
          </w:p>
          <w:p w:rsidR="00044940" w:rsidRPr="00044940" w:rsidRDefault="00044940" w:rsidP="00044940">
            <w:pPr>
              <w:pStyle w:val="30"/>
              <w:numPr>
                <w:ilvl w:val="0"/>
                <w:numId w:val="1"/>
              </w:numPr>
              <w:shd w:val="clear" w:color="auto" w:fill="auto"/>
              <w:tabs>
                <w:tab w:val="left" w:pos="818"/>
              </w:tabs>
              <w:spacing w:line="240" w:lineRule="auto"/>
              <w:rPr>
                <w:i/>
                <w:sz w:val="22"/>
                <w:szCs w:val="22"/>
              </w:rPr>
            </w:pPr>
            <w:r w:rsidRPr="00044940">
              <w:rPr>
                <w:i/>
                <w:sz w:val="22"/>
                <w:szCs w:val="22"/>
              </w:rPr>
              <w:t>распознавать уровни и единицы языка в предъявленном тексте и видеть взаимосвязь между ними;</w:t>
            </w:r>
          </w:p>
          <w:p w:rsidR="00044940" w:rsidRPr="00044940" w:rsidRDefault="00044940" w:rsidP="00044940">
            <w:pPr>
              <w:pStyle w:val="30"/>
              <w:numPr>
                <w:ilvl w:val="0"/>
                <w:numId w:val="1"/>
              </w:numPr>
              <w:shd w:val="clear" w:color="auto" w:fill="auto"/>
              <w:tabs>
                <w:tab w:val="left" w:pos="880"/>
              </w:tabs>
              <w:spacing w:line="240" w:lineRule="auto"/>
              <w:rPr>
                <w:i/>
                <w:sz w:val="22"/>
                <w:szCs w:val="22"/>
              </w:rPr>
            </w:pPr>
            <w:r w:rsidRPr="00044940">
              <w:rPr>
                <w:i/>
                <w:sz w:val="22"/>
                <w:szCs w:val="22"/>
              </w:rPr>
              <w:t>анализировать при оценке собственной и чужой речи языковые сред</w:t>
            </w:r>
            <w:r w:rsidRPr="00044940">
              <w:rPr>
                <w:i/>
                <w:sz w:val="22"/>
                <w:szCs w:val="22"/>
              </w:rPr>
              <w:softHyphen/>
              <w:t>ства, использованные в тексте, с точки зрения правильности, точности и уместности их употребления;</w:t>
            </w:r>
          </w:p>
          <w:p w:rsidR="00044940" w:rsidRPr="00044940" w:rsidRDefault="00044940" w:rsidP="00044940">
            <w:pPr>
              <w:pStyle w:val="30"/>
              <w:numPr>
                <w:ilvl w:val="0"/>
                <w:numId w:val="1"/>
              </w:numPr>
              <w:shd w:val="clear" w:color="auto" w:fill="auto"/>
              <w:tabs>
                <w:tab w:val="left" w:pos="842"/>
              </w:tabs>
              <w:spacing w:line="240" w:lineRule="auto"/>
              <w:rPr>
                <w:i/>
                <w:sz w:val="22"/>
                <w:szCs w:val="22"/>
              </w:rPr>
            </w:pPr>
            <w:r w:rsidRPr="00044940">
              <w:rPr>
                <w:i/>
                <w:sz w:val="22"/>
                <w:szCs w:val="22"/>
              </w:rPr>
              <w:t>комментировать авторские высказывания на различные темы (в том числе о богатстве и выразительности русского языка);</w:t>
            </w:r>
          </w:p>
          <w:p w:rsidR="00044940" w:rsidRPr="00044940" w:rsidRDefault="00044940" w:rsidP="00044940">
            <w:pPr>
              <w:pStyle w:val="30"/>
              <w:numPr>
                <w:ilvl w:val="0"/>
                <w:numId w:val="1"/>
              </w:numPr>
              <w:shd w:val="clear" w:color="auto" w:fill="auto"/>
              <w:tabs>
                <w:tab w:val="left" w:pos="851"/>
              </w:tabs>
              <w:spacing w:line="240" w:lineRule="auto"/>
              <w:rPr>
                <w:i/>
                <w:sz w:val="22"/>
                <w:szCs w:val="22"/>
              </w:rPr>
            </w:pPr>
            <w:r w:rsidRPr="00044940">
              <w:rPr>
                <w:i/>
                <w:sz w:val="22"/>
                <w:szCs w:val="22"/>
              </w:rPr>
              <w:t>отличать язык художественной литературы от других разновидностей современного русского языка;</w:t>
            </w:r>
          </w:p>
          <w:p w:rsidR="00044940" w:rsidRPr="00044940" w:rsidRDefault="00044940" w:rsidP="00044940">
            <w:pPr>
              <w:pStyle w:val="30"/>
              <w:numPr>
                <w:ilvl w:val="0"/>
                <w:numId w:val="1"/>
              </w:numPr>
              <w:shd w:val="clear" w:color="auto" w:fill="auto"/>
              <w:tabs>
                <w:tab w:val="left" w:pos="861"/>
              </w:tabs>
              <w:spacing w:line="240" w:lineRule="auto"/>
              <w:rPr>
                <w:i/>
                <w:sz w:val="22"/>
                <w:szCs w:val="22"/>
              </w:rPr>
            </w:pPr>
            <w:r w:rsidRPr="00044940">
              <w:rPr>
                <w:i/>
                <w:sz w:val="22"/>
                <w:szCs w:val="22"/>
              </w:rPr>
              <w:t>использовать синонимические ресурсы русского языка для более точного выражения мысли и усиления выразительности речи;</w:t>
            </w:r>
          </w:p>
          <w:p w:rsidR="00044940" w:rsidRPr="00044940" w:rsidRDefault="00044940" w:rsidP="00044940">
            <w:pPr>
              <w:pStyle w:val="30"/>
              <w:numPr>
                <w:ilvl w:val="0"/>
                <w:numId w:val="1"/>
              </w:numPr>
              <w:shd w:val="clear" w:color="auto" w:fill="auto"/>
              <w:tabs>
                <w:tab w:val="left" w:pos="841"/>
              </w:tabs>
              <w:spacing w:line="240" w:lineRule="auto"/>
              <w:rPr>
                <w:i/>
                <w:sz w:val="22"/>
                <w:szCs w:val="22"/>
              </w:rPr>
            </w:pPr>
            <w:r w:rsidRPr="00044940">
              <w:rPr>
                <w:i/>
                <w:sz w:val="22"/>
                <w:szCs w:val="22"/>
              </w:rPr>
              <w:t xml:space="preserve">иметь представление об историческом развитии русского языка </w:t>
            </w:r>
            <w:r>
              <w:rPr>
                <w:i/>
                <w:sz w:val="22"/>
                <w:szCs w:val="22"/>
              </w:rPr>
              <w:t>и ис</w:t>
            </w:r>
            <w:r>
              <w:rPr>
                <w:i/>
                <w:sz w:val="22"/>
                <w:szCs w:val="22"/>
              </w:rPr>
              <w:softHyphen/>
              <w:t>тории русского языкознания.</w:t>
            </w:r>
          </w:p>
        </w:tc>
      </w:tr>
      <w:tr w:rsidR="008D59A6" w:rsidTr="00044940">
        <w:tc>
          <w:tcPr>
            <w:tcW w:w="662" w:type="dxa"/>
            <w:vAlign w:val="center"/>
          </w:tcPr>
          <w:p w:rsidR="008D59A6" w:rsidRPr="000A0C5D" w:rsidRDefault="008D59A6" w:rsidP="008D59A6">
            <w:pPr>
              <w:pStyle w:val="30"/>
              <w:shd w:val="clear" w:color="auto" w:fill="auto"/>
              <w:tabs>
                <w:tab w:val="left" w:pos="841"/>
              </w:tabs>
              <w:spacing w:line="240" w:lineRule="auto"/>
              <w:jc w:val="center"/>
              <w:rPr>
                <w:sz w:val="24"/>
                <w:szCs w:val="24"/>
              </w:rPr>
            </w:pPr>
            <w:r w:rsidRPr="000A0C5D">
              <w:rPr>
                <w:sz w:val="24"/>
                <w:szCs w:val="24"/>
              </w:rPr>
              <w:t>2</w:t>
            </w:r>
          </w:p>
        </w:tc>
        <w:tc>
          <w:tcPr>
            <w:tcW w:w="1998" w:type="dxa"/>
          </w:tcPr>
          <w:p w:rsidR="008D59A6" w:rsidRDefault="008D59A6" w:rsidP="008D59A6">
            <w:pPr>
              <w:pStyle w:val="1"/>
              <w:shd w:val="clear" w:color="auto" w:fill="auto"/>
              <w:spacing w:after="0" w:line="240" w:lineRule="auto"/>
              <w:ind w:firstLine="0"/>
              <w:jc w:val="both"/>
              <w:rPr>
                <w:rStyle w:val="a4"/>
                <w:b w:val="0"/>
                <w:sz w:val="24"/>
                <w:szCs w:val="24"/>
              </w:rPr>
            </w:pPr>
            <w:r w:rsidRPr="002460C7">
              <w:rPr>
                <w:rStyle w:val="a4"/>
                <w:b w:val="0"/>
                <w:sz w:val="24"/>
                <w:szCs w:val="24"/>
              </w:rPr>
              <w:t xml:space="preserve">Раздел 2. </w:t>
            </w:r>
          </w:p>
          <w:p w:rsidR="008D59A6" w:rsidRPr="008D59A6" w:rsidRDefault="008D59A6" w:rsidP="00610E66">
            <w:pPr>
              <w:pStyle w:val="1"/>
              <w:shd w:val="clear" w:color="auto" w:fill="auto"/>
              <w:spacing w:after="0" w:line="240" w:lineRule="auto"/>
              <w:ind w:firstLine="0"/>
              <w:jc w:val="both"/>
              <w:rPr>
                <w:b/>
                <w:sz w:val="24"/>
                <w:szCs w:val="24"/>
              </w:rPr>
            </w:pPr>
            <w:r w:rsidRPr="002460C7">
              <w:rPr>
                <w:rStyle w:val="a4"/>
                <w:b w:val="0"/>
                <w:sz w:val="24"/>
                <w:szCs w:val="24"/>
              </w:rPr>
              <w:t>Культура речи (1</w:t>
            </w:r>
            <w:r w:rsidR="00610E66">
              <w:rPr>
                <w:rStyle w:val="a4"/>
                <w:b w:val="0"/>
                <w:sz w:val="24"/>
                <w:szCs w:val="24"/>
              </w:rPr>
              <w:t xml:space="preserve">4 </w:t>
            </w:r>
            <w:r w:rsidRPr="002460C7">
              <w:rPr>
                <w:rStyle w:val="a4"/>
                <w:b w:val="0"/>
                <w:sz w:val="24"/>
                <w:szCs w:val="24"/>
              </w:rPr>
              <w:t>ч.)</w:t>
            </w:r>
          </w:p>
        </w:tc>
        <w:tc>
          <w:tcPr>
            <w:tcW w:w="6095" w:type="dxa"/>
          </w:tcPr>
          <w:p w:rsidR="008D59A6" w:rsidRPr="00C1128A" w:rsidRDefault="008D59A6" w:rsidP="00044940">
            <w:pPr>
              <w:pStyle w:val="1"/>
              <w:shd w:val="clear" w:color="auto" w:fill="auto"/>
              <w:spacing w:after="0" w:line="240" w:lineRule="auto"/>
              <w:ind w:firstLine="0"/>
              <w:jc w:val="both"/>
              <w:rPr>
                <w:sz w:val="22"/>
                <w:szCs w:val="22"/>
              </w:rPr>
            </w:pPr>
            <w:r w:rsidRPr="00C1128A">
              <w:rPr>
                <w:rStyle w:val="a4"/>
                <w:sz w:val="22"/>
                <w:szCs w:val="22"/>
              </w:rPr>
              <w:t>Основные орфоэпические нормы</w:t>
            </w:r>
            <w:r w:rsidRPr="00C1128A">
              <w:rPr>
                <w:sz w:val="22"/>
                <w:szCs w:val="22"/>
              </w:rPr>
              <w:t xml:space="preserve"> 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r w:rsidR="00044940" w:rsidRPr="00C1128A">
              <w:rPr>
                <w:sz w:val="22"/>
                <w:szCs w:val="22"/>
              </w:rPr>
              <w:t xml:space="preserve"> </w:t>
            </w:r>
            <w:r w:rsidRPr="00C1128A">
              <w:rPr>
                <w:sz w:val="22"/>
                <w:szCs w:val="22"/>
              </w:rPr>
              <w:t>Отражение произносительных вариантов в современных орфоэпических словарях.</w:t>
            </w:r>
            <w:r w:rsidR="00044940" w:rsidRPr="00C1128A">
              <w:rPr>
                <w:sz w:val="22"/>
                <w:szCs w:val="22"/>
              </w:rPr>
              <w:t xml:space="preserve"> </w:t>
            </w:r>
            <w:r w:rsidRPr="00C1128A">
              <w:rPr>
                <w:rStyle w:val="a4"/>
                <w:sz w:val="22"/>
                <w:szCs w:val="22"/>
              </w:rPr>
              <w:lastRenderedPageBreak/>
              <w:t>Основные лексические нормы современного русского литературного языка.</w:t>
            </w:r>
            <w:r w:rsidRPr="00C1128A">
              <w:rPr>
                <w:sz w:val="22"/>
                <w:szCs w:val="22"/>
              </w:rPr>
              <w:t xml:space="preserve"> Лексическая сочетаемость слова и точность. Свободная и несвободная лексическая сочетаемость. Типичные ошибки, связанные с нарушением лекси</w:t>
            </w:r>
            <w:r w:rsidRPr="00C1128A">
              <w:rPr>
                <w:sz w:val="22"/>
                <w:szCs w:val="22"/>
              </w:rPr>
              <w:softHyphen/>
              <w:t>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w:t>
            </w:r>
            <w:r w:rsidRPr="00C1128A">
              <w:rPr>
                <w:sz w:val="22"/>
                <w:szCs w:val="22"/>
              </w:rPr>
              <w:softHyphen/>
              <w:t xml:space="preserve">ного языка. Нормы употребления причастных и деепричастных оборотов, предложений с косвенной речью. Типичные ошибки в построении сложных предложений. Нарушение видовременной соотнесенности глагольных форм. Отражение вариантов грамматической нормы в современных грамматических словарях и справочниках. Словарные пометы. </w:t>
            </w:r>
            <w:r w:rsidRPr="00C1128A">
              <w:rPr>
                <w:b/>
                <w:sz w:val="22"/>
                <w:szCs w:val="22"/>
              </w:rPr>
              <w:t xml:space="preserve">Речевой этикет. </w:t>
            </w:r>
            <w:r w:rsidRPr="00C1128A">
              <w:rPr>
                <w:sz w:val="22"/>
                <w:szCs w:val="22"/>
              </w:rPr>
              <w:t xml:space="preserve">Этика и этикет в электронной среде общения. Понятие </w:t>
            </w:r>
            <w:proofErr w:type="spellStart"/>
            <w:r w:rsidRPr="00C1128A">
              <w:rPr>
                <w:sz w:val="22"/>
                <w:szCs w:val="22"/>
              </w:rPr>
              <w:t>нетикета</w:t>
            </w:r>
            <w:proofErr w:type="spellEnd"/>
            <w:r w:rsidRPr="00C1128A">
              <w:rPr>
                <w:sz w:val="22"/>
                <w:szCs w:val="22"/>
              </w:rPr>
              <w:t xml:space="preserve">. Этикет </w:t>
            </w:r>
            <w:proofErr w:type="gramStart"/>
            <w:r w:rsidRPr="00C1128A">
              <w:rPr>
                <w:sz w:val="22"/>
                <w:szCs w:val="22"/>
              </w:rPr>
              <w:t>Интернет-переписки</w:t>
            </w:r>
            <w:proofErr w:type="gramEnd"/>
            <w:r w:rsidRPr="00C1128A">
              <w:rPr>
                <w:sz w:val="22"/>
                <w:szCs w:val="22"/>
              </w:rPr>
              <w:t xml:space="preserve">. Этические нормы, правила этикета </w:t>
            </w:r>
            <w:proofErr w:type="gramStart"/>
            <w:r w:rsidRPr="00C1128A">
              <w:rPr>
                <w:sz w:val="22"/>
                <w:szCs w:val="22"/>
              </w:rPr>
              <w:t>Интернет-дискуссии</w:t>
            </w:r>
            <w:proofErr w:type="gramEnd"/>
            <w:r w:rsidRPr="00C1128A">
              <w:rPr>
                <w:sz w:val="22"/>
                <w:szCs w:val="22"/>
              </w:rPr>
              <w:t>,</w:t>
            </w:r>
            <w:r w:rsidR="00044940" w:rsidRPr="00C1128A">
              <w:rPr>
                <w:sz w:val="22"/>
                <w:szCs w:val="22"/>
              </w:rPr>
              <w:t xml:space="preserve"> </w:t>
            </w:r>
            <w:r w:rsidRPr="00C1128A">
              <w:rPr>
                <w:sz w:val="22"/>
                <w:szCs w:val="22"/>
              </w:rPr>
              <w:t>Интернет-полемики. Этикетное речевое поведение в ситуациях делового общения.</w:t>
            </w:r>
          </w:p>
        </w:tc>
        <w:tc>
          <w:tcPr>
            <w:tcW w:w="6031" w:type="dxa"/>
          </w:tcPr>
          <w:p w:rsidR="008D59A6" w:rsidRPr="00044940" w:rsidRDefault="008D59A6" w:rsidP="00044940">
            <w:pPr>
              <w:pStyle w:val="1"/>
              <w:shd w:val="clear" w:color="auto" w:fill="auto"/>
              <w:spacing w:after="0" w:line="240" w:lineRule="auto"/>
              <w:ind w:firstLine="0"/>
              <w:jc w:val="both"/>
              <w:rPr>
                <w:rStyle w:val="a4"/>
                <w:b w:val="0"/>
                <w:sz w:val="22"/>
                <w:szCs w:val="22"/>
              </w:rPr>
            </w:pPr>
            <w:r w:rsidRPr="00044940">
              <w:rPr>
                <w:rStyle w:val="a4"/>
                <w:b w:val="0"/>
                <w:sz w:val="22"/>
                <w:szCs w:val="22"/>
              </w:rPr>
              <w:lastRenderedPageBreak/>
              <w:t>Ученик научится:</w:t>
            </w:r>
          </w:p>
          <w:p w:rsidR="008D59A6" w:rsidRPr="00044940" w:rsidRDefault="008D59A6"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сознательно использовать изобразительно-выразительные средства языка при создании текста;</w:t>
            </w:r>
          </w:p>
          <w:p w:rsidR="008D59A6" w:rsidRPr="00044940" w:rsidRDefault="008D59A6" w:rsidP="00044940">
            <w:pPr>
              <w:pStyle w:val="1"/>
              <w:numPr>
                <w:ilvl w:val="0"/>
                <w:numId w:val="1"/>
              </w:numPr>
              <w:shd w:val="clear" w:color="auto" w:fill="auto"/>
              <w:tabs>
                <w:tab w:val="left" w:pos="891"/>
              </w:tabs>
              <w:spacing w:after="0" w:line="240" w:lineRule="auto"/>
              <w:ind w:firstLine="0"/>
              <w:jc w:val="both"/>
              <w:rPr>
                <w:sz w:val="22"/>
                <w:szCs w:val="22"/>
              </w:rPr>
            </w:pPr>
            <w:r w:rsidRPr="00044940">
              <w:rPr>
                <w:sz w:val="22"/>
                <w:szCs w:val="22"/>
              </w:rPr>
              <w:t>использовать при работе с текстом разные виды чтения (поисковое, про</w:t>
            </w:r>
            <w:r w:rsidRPr="00044940">
              <w:rPr>
                <w:sz w:val="22"/>
                <w:szCs w:val="22"/>
              </w:rPr>
              <w:softHyphen/>
              <w:t xml:space="preserve">смотровое, ознакомительное, </w:t>
            </w:r>
            <w:r w:rsidRPr="00044940">
              <w:rPr>
                <w:sz w:val="22"/>
                <w:szCs w:val="22"/>
              </w:rPr>
              <w:lastRenderedPageBreak/>
              <w:t xml:space="preserve">изучающее, реферативное) и </w:t>
            </w:r>
            <w:proofErr w:type="spellStart"/>
            <w:r w:rsidRPr="00044940">
              <w:rPr>
                <w:sz w:val="22"/>
                <w:szCs w:val="22"/>
              </w:rPr>
              <w:t>аудирования</w:t>
            </w:r>
            <w:proofErr w:type="spellEnd"/>
            <w:r w:rsidRPr="00044940">
              <w:rPr>
                <w:sz w:val="22"/>
                <w:szCs w:val="22"/>
              </w:rPr>
              <w:t xml:space="preserve"> (с пол</w:t>
            </w:r>
            <w:r w:rsidRPr="00044940">
              <w:rPr>
                <w:sz w:val="22"/>
                <w:szCs w:val="22"/>
              </w:rPr>
              <w:softHyphen/>
              <w:t>ным пониманием текста, с пониманием основного содержания, с выборочным извлечением информации);</w:t>
            </w:r>
          </w:p>
          <w:p w:rsidR="008D59A6" w:rsidRPr="00044940" w:rsidRDefault="008D59A6"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анализировать текст с точки зрения наличия в нем явной и скрытой, ос</w:t>
            </w:r>
            <w:r w:rsidRPr="00044940">
              <w:rPr>
                <w:sz w:val="22"/>
                <w:szCs w:val="22"/>
              </w:rPr>
              <w:softHyphen/>
              <w:t>новной и второстепенной информации, определять его тему, проблему и основ</w:t>
            </w:r>
            <w:r w:rsidRPr="00044940">
              <w:rPr>
                <w:sz w:val="22"/>
                <w:szCs w:val="22"/>
              </w:rPr>
              <w:softHyphen/>
              <w:t>ную мысль;</w:t>
            </w:r>
          </w:p>
          <w:p w:rsidR="008D59A6" w:rsidRPr="00044940" w:rsidRDefault="008D59A6" w:rsidP="00044940">
            <w:pPr>
              <w:pStyle w:val="1"/>
              <w:numPr>
                <w:ilvl w:val="0"/>
                <w:numId w:val="1"/>
              </w:numPr>
              <w:shd w:val="clear" w:color="auto" w:fill="auto"/>
              <w:tabs>
                <w:tab w:val="left" w:pos="851"/>
              </w:tabs>
              <w:spacing w:after="0" w:line="240" w:lineRule="auto"/>
              <w:ind w:firstLine="0"/>
              <w:jc w:val="both"/>
              <w:rPr>
                <w:sz w:val="22"/>
                <w:szCs w:val="22"/>
              </w:rPr>
            </w:pPr>
            <w:r w:rsidRPr="00044940">
              <w:rPr>
                <w:sz w:val="22"/>
                <w:szCs w:val="22"/>
              </w:rPr>
              <w:t>извлекать необходимую информацию из различных источников и пере</w:t>
            </w:r>
            <w:r w:rsidRPr="00044940">
              <w:rPr>
                <w:sz w:val="22"/>
                <w:szCs w:val="22"/>
              </w:rPr>
              <w:softHyphen/>
              <w:t>водить ее в текстовый формат;</w:t>
            </w:r>
          </w:p>
          <w:p w:rsidR="008D59A6" w:rsidRPr="00044940" w:rsidRDefault="008D59A6" w:rsidP="00044940">
            <w:pPr>
              <w:pStyle w:val="1"/>
              <w:numPr>
                <w:ilvl w:val="0"/>
                <w:numId w:val="1"/>
              </w:numPr>
              <w:shd w:val="clear" w:color="auto" w:fill="auto"/>
              <w:tabs>
                <w:tab w:val="left" w:pos="853"/>
              </w:tabs>
              <w:spacing w:after="0" w:line="240" w:lineRule="auto"/>
              <w:ind w:firstLine="0"/>
              <w:jc w:val="both"/>
              <w:rPr>
                <w:sz w:val="22"/>
                <w:szCs w:val="22"/>
              </w:rPr>
            </w:pPr>
            <w:r w:rsidRPr="00044940">
              <w:rPr>
                <w:sz w:val="22"/>
                <w:szCs w:val="22"/>
              </w:rPr>
              <w:t>преобразовывать те</w:t>
            </w:r>
            <w:proofErr w:type="gramStart"/>
            <w:r w:rsidRPr="00044940">
              <w:rPr>
                <w:sz w:val="22"/>
                <w:szCs w:val="22"/>
              </w:rPr>
              <w:t>кст в др</w:t>
            </w:r>
            <w:proofErr w:type="gramEnd"/>
            <w:r w:rsidRPr="00044940">
              <w:rPr>
                <w:sz w:val="22"/>
                <w:szCs w:val="22"/>
              </w:rPr>
              <w:t>угие виды передачи информации;</w:t>
            </w:r>
          </w:p>
          <w:p w:rsidR="008D59A6" w:rsidRPr="00044940" w:rsidRDefault="008D59A6" w:rsidP="00044940">
            <w:pPr>
              <w:pStyle w:val="1"/>
              <w:numPr>
                <w:ilvl w:val="0"/>
                <w:numId w:val="1"/>
              </w:numPr>
              <w:shd w:val="clear" w:color="auto" w:fill="auto"/>
              <w:tabs>
                <w:tab w:val="left" w:pos="851"/>
              </w:tabs>
              <w:spacing w:after="0" w:line="240" w:lineRule="auto"/>
              <w:ind w:firstLine="0"/>
              <w:jc w:val="both"/>
              <w:rPr>
                <w:sz w:val="22"/>
                <w:szCs w:val="22"/>
              </w:rPr>
            </w:pPr>
            <w:r w:rsidRPr="00044940">
              <w:rPr>
                <w:sz w:val="22"/>
                <w:szCs w:val="22"/>
              </w:rPr>
              <w:t>выбирать тему, определять цель и подбирать материал для публичного выступления;</w:t>
            </w:r>
          </w:p>
          <w:p w:rsidR="008D59A6" w:rsidRPr="00044940" w:rsidRDefault="008D59A6" w:rsidP="00044940">
            <w:pPr>
              <w:pStyle w:val="1"/>
              <w:numPr>
                <w:ilvl w:val="0"/>
                <w:numId w:val="1"/>
              </w:numPr>
              <w:shd w:val="clear" w:color="auto" w:fill="auto"/>
              <w:tabs>
                <w:tab w:val="left" w:pos="858"/>
              </w:tabs>
              <w:spacing w:after="0" w:line="240" w:lineRule="auto"/>
              <w:ind w:firstLine="0"/>
              <w:jc w:val="both"/>
              <w:rPr>
                <w:sz w:val="22"/>
                <w:szCs w:val="22"/>
              </w:rPr>
            </w:pPr>
            <w:r w:rsidRPr="00044940">
              <w:rPr>
                <w:sz w:val="22"/>
                <w:szCs w:val="22"/>
              </w:rPr>
              <w:t>соблюдать культуру публичной речи;</w:t>
            </w:r>
          </w:p>
          <w:p w:rsidR="008D59A6" w:rsidRPr="00044940" w:rsidRDefault="008D59A6" w:rsidP="00044940">
            <w:pPr>
              <w:pStyle w:val="1"/>
              <w:numPr>
                <w:ilvl w:val="0"/>
                <w:numId w:val="1"/>
              </w:numPr>
              <w:shd w:val="clear" w:color="auto" w:fill="auto"/>
              <w:tabs>
                <w:tab w:val="left" w:pos="856"/>
              </w:tabs>
              <w:spacing w:after="0" w:line="240" w:lineRule="auto"/>
              <w:ind w:firstLine="0"/>
              <w:jc w:val="both"/>
              <w:rPr>
                <w:sz w:val="22"/>
                <w:szCs w:val="22"/>
              </w:rPr>
            </w:pPr>
            <w:r w:rsidRPr="00044940">
              <w:rPr>
                <w:sz w:val="22"/>
                <w:szCs w:val="22"/>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D59A6" w:rsidRPr="00044940" w:rsidRDefault="008D59A6" w:rsidP="00044940">
            <w:pPr>
              <w:pStyle w:val="1"/>
              <w:numPr>
                <w:ilvl w:val="0"/>
                <w:numId w:val="1"/>
              </w:numPr>
              <w:shd w:val="clear" w:color="auto" w:fill="auto"/>
              <w:tabs>
                <w:tab w:val="left" w:pos="856"/>
              </w:tabs>
              <w:spacing w:after="0" w:line="240" w:lineRule="auto"/>
              <w:ind w:firstLine="0"/>
              <w:jc w:val="both"/>
              <w:rPr>
                <w:sz w:val="22"/>
                <w:szCs w:val="22"/>
              </w:rPr>
            </w:pPr>
            <w:r w:rsidRPr="00044940">
              <w:rPr>
                <w:sz w:val="22"/>
                <w:szCs w:val="22"/>
              </w:rPr>
              <w:t>оценивать собственную и чужую речь с позиции соответствия языковым нормам;</w:t>
            </w:r>
          </w:p>
          <w:p w:rsidR="008D59A6" w:rsidRPr="00044940" w:rsidRDefault="008D59A6" w:rsidP="00044940">
            <w:pPr>
              <w:pStyle w:val="1"/>
              <w:numPr>
                <w:ilvl w:val="0"/>
                <w:numId w:val="1"/>
              </w:numPr>
              <w:shd w:val="clear" w:color="auto" w:fill="auto"/>
              <w:tabs>
                <w:tab w:val="left" w:pos="856"/>
              </w:tabs>
              <w:spacing w:after="0" w:line="240" w:lineRule="auto"/>
              <w:ind w:firstLine="0"/>
              <w:jc w:val="both"/>
              <w:rPr>
                <w:sz w:val="22"/>
                <w:szCs w:val="22"/>
              </w:rPr>
            </w:pPr>
            <w:r w:rsidRPr="00044940">
              <w:rPr>
                <w:sz w:val="22"/>
                <w:szCs w:val="22"/>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44940" w:rsidRPr="00044940" w:rsidRDefault="00044940" w:rsidP="00044940">
            <w:pPr>
              <w:pStyle w:val="1"/>
              <w:shd w:val="clear" w:color="auto" w:fill="auto"/>
              <w:tabs>
                <w:tab w:val="left" w:pos="891"/>
              </w:tabs>
              <w:spacing w:after="0" w:line="240" w:lineRule="auto"/>
              <w:ind w:firstLine="0"/>
              <w:jc w:val="both"/>
              <w:rPr>
                <w:i/>
                <w:sz w:val="22"/>
                <w:szCs w:val="22"/>
              </w:rPr>
            </w:pPr>
            <w:r w:rsidRPr="00044940">
              <w:rPr>
                <w:i/>
                <w:sz w:val="22"/>
                <w:szCs w:val="22"/>
              </w:rPr>
              <w:t>Ученик получит возможность научиться:</w:t>
            </w:r>
          </w:p>
          <w:p w:rsidR="00044940" w:rsidRPr="00044940" w:rsidRDefault="00044940" w:rsidP="00044940">
            <w:pPr>
              <w:pStyle w:val="30"/>
              <w:numPr>
                <w:ilvl w:val="0"/>
                <w:numId w:val="1"/>
              </w:numPr>
              <w:shd w:val="clear" w:color="auto" w:fill="auto"/>
              <w:tabs>
                <w:tab w:val="left" w:pos="846"/>
              </w:tabs>
              <w:spacing w:line="240" w:lineRule="auto"/>
              <w:rPr>
                <w:i/>
                <w:sz w:val="22"/>
                <w:szCs w:val="22"/>
              </w:rPr>
            </w:pPr>
            <w:r w:rsidRPr="00044940">
              <w:rPr>
                <w:i/>
                <w:sz w:val="22"/>
                <w:szCs w:val="22"/>
              </w:rPr>
              <w:t>выражать согласие или несогласие с мнением собеседника в соответ</w:t>
            </w:r>
            <w:r w:rsidRPr="00044940">
              <w:rPr>
                <w:i/>
                <w:sz w:val="22"/>
                <w:szCs w:val="22"/>
              </w:rPr>
              <w:softHyphen/>
              <w:t>ствии с правилами ведения диалогической речи;</w:t>
            </w:r>
          </w:p>
          <w:p w:rsidR="00044940" w:rsidRPr="00044940" w:rsidRDefault="00044940" w:rsidP="00044940">
            <w:pPr>
              <w:pStyle w:val="30"/>
              <w:numPr>
                <w:ilvl w:val="0"/>
                <w:numId w:val="1"/>
              </w:numPr>
              <w:shd w:val="clear" w:color="auto" w:fill="auto"/>
              <w:tabs>
                <w:tab w:val="left" w:pos="842"/>
              </w:tabs>
              <w:spacing w:line="240" w:lineRule="auto"/>
              <w:rPr>
                <w:i/>
                <w:sz w:val="22"/>
                <w:szCs w:val="22"/>
              </w:rPr>
            </w:pPr>
            <w:r w:rsidRPr="00044940">
              <w:rPr>
                <w:i/>
                <w:sz w:val="22"/>
                <w:szCs w:val="22"/>
              </w:rPr>
              <w:t>дифференцировать главную и второстепенную информацию, известную и неизвестную информацию в прослушанном тексте;</w:t>
            </w:r>
          </w:p>
          <w:p w:rsidR="00044940" w:rsidRPr="00044940" w:rsidRDefault="00044940" w:rsidP="00044940">
            <w:pPr>
              <w:pStyle w:val="30"/>
              <w:numPr>
                <w:ilvl w:val="0"/>
                <w:numId w:val="1"/>
              </w:numPr>
              <w:shd w:val="clear" w:color="auto" w:fill="auto"/>
              <w:tabs>
                <w:tab w:val="left" w:pos="870"/>
              </w:tabs>
              <w:spacing w:line="240" w:lineRule="auto"/>
              <w:rPr>
                <w:i/>
                <w:sz w:val="22"/>
                <w:szCs w:val="22"/>
              </w:rPr>
            </w:pPr>
            <w:r w:rsidRPr="00044940">
              <w:rPr>
                <w:i/>
                <w:sz w:val="22"/>
                <w:szCs w:val="22"/>
              </w:rPr>
              <w:t>проводить самостоятельный поиск текстовой и нетекстовой инфор</w:t>
            </w:r>
            <w:r w:rsidRPr="00044940">
              <w:rPr>
                <w:i/>
                <w:sz w:val="22"/>
                <w:szCs w:val="22"/>
              </w:rPr>
              <w:softHyphen/>
              <w:t>мации, отбирать и анализировать полученную информацию;</w:t>
            </w:r>
          </w:p>
          <w:p w:rsidR="00044940" w:rsidRPr="00044940" w:rsidRDefault="00044940" w:rsidP="00044940">
            <w:pPr>
              <w:pStyle w:val="30"/>
              <w:numPr>
                <w:ilvl w:val="0"/>
                <w:numId w:val="1"/>
              </w:numPr>
              <w:shd w:val="clear" w:color="auto" w:fill="auto"/>
              <w:tabs>
                <w:tab w:val="left" w:pos="856"/>
              </w:tabs>
              <w:spacing w:line="240" w:lineRule="auto"/>
              <w:rPr>
                <w:rStyle w:val="a4"/>
                <w:b w:val="0"/>
                <w:bCs w:val="0"/>
                <w:i/>
                <w:sz w:val="22"/>
                <w:szCs w:val="22"/>
                <w:shd w:val="clear" w:color="auto" w:fill="auto"/>
              </w:rPr>
            </w:pPr>
            <w:r w:rsidRPr="00044940">
              <w:rPr>
                <w:i/>
                <w:sz w:val="22"/>
                <w:szCs w:val="22"/>
              </w:rPr>
              <w:t xml:space="preserve">сохранять стилевое единство при создании текста </w:t>
            </w:r>
            <w:r w:rsidRPr="00044940">
              <w:rPr>
                <w:i/>
                <w:sz w:val="22"/>
                <w:szCs w:val="22"/>
              </w:rPr>
              <w:lastRenderedPageBreak/>
              <w:t>заданного функцио</w:t>
            </w:r>
            <w:r w:rsidRPr="00044940">
              <w:rPr>
                <w:i/>
                <w:sz w:val="22"/>
                <w:szCs w:val="22"/>
              </w:rPr>
              <w:softHyphen/>
              <w:t>нального стиля.</w:t>
            </w:r>
          </w:p>
        </w:tc>
      </w:tr>
      <w:tr w:rsidR="008D59A6" w:rsidTr="00044940">
        <w:tc>
          <w:tcPr>
            <w:tcW w:w="662" w:type="dxa"/>
            <w:vAlign w:val="center"/>
          </w:tcPr>
          <w:p w:rsidR="008D59A6" w:rsidRPr="000A0C5D" w:rsidRDefault="008D59A6" w:rsidP="008D59A6">
            <w:pPr>
              <w:pStyle w:val="30"/>
              <w:shd w:val="clear" w:color="auto" w:fill="auto"/>
              <w:tabs>
                <w:tab w:val="left" w:pos="841"/>
              </w:tabs>
              <w:spacing w:line="240" w:lineRule="auto"/>
              <w:jc w:val="center"/>
              <w:rPr>
                <w:sz w:val="24"/>
                <w:szCs w:val="24"/>
              </w:rPr>
            </w:pPr>
            <w:r w:rsidRPr="000A0C5D">
              <w:rPr>
                <w:sz w:val="24"/>
                <w:szCs w:val="24"/>
              </w:rPr>
              <w:lastRenderedPageBreak/>
              <w:t>3</w:t>
            </w:r>
          </w:p>
        </w:tc>
        <w:tc>
          <w:tcPr>
            <w:tcW w:w="1998" w:type="dxa"/>
          </w:tcPr>
          <w:p w:rsidR="008D59A6" w:rsidRDefault="008D59A6" w:rsidP="000A0C5D">
            <w:pPr>
              <w:pStyle w:val="11"/>
              <w:keepNext/>
              <w:keepLines/>
              <w:shd w:val="clear" w:color="auto" w:fill="auto"/>
              <w:spacing w:before="0" w:line="240" w:lineRule="auto"/>
              <w:jc w:val="both"/>
              <w:rPr>
                <w:sz w:val="24"/>
                <w:szCs w:val="24"/>
              </w:rPr>
            </w:pPr>
            <w:r w:rsidRPr="002460C7">
              <w:rPr>
                <w:sz w:val="24"/>
                <w:szCs w:val="24"/>
              </w:rPr>
              <w:t xml:space="preserve">Раздел 3. </w:t>
            </w:r>
          </w:p>
          <w:p w:rsidR="008D59A6" w:rsidRPr="002460C7" w:rsidRDefault="008D59A6" w:rsidP="00044940">
            <w:pPr>
              <w:pStyle w:val="11"/>
              <w:keepNext/>
              <w:keepLines/>
              <w:shd w:val="clear" w:color="auto" w:fill="auto"/>
              <w:spacing w:before="0" w:line="240" w:lineRule="auto"/>
              <w:jc w:val="both"/>
              <w:rPr>
                <w:sz w:val="24"/>
                <w:szCs w:val="24"/>
              </w:rPr>
            </w:pPr>
            <w:r w:rsidRPr="002460C7">
              <w:rPr>
                <w:sz w:val="24"/>
                <w:szCs w:val="24"/>
              </w:rPr>
              <w:t>Речь. Речевая деятельность. Текст (1</w:t>
            </w:r>
            <w:r w:rsidR="00044940">
              <w:rPr>
                <w:sz w:val="24"/>
                <w:szCs w:val="24"/>
              </w:rPr>
              <w:t>2</w:t>
            </w:r>
            <w:r w:rsidRPr="002460C7">
              <w:rPr>
                <w:sz w:val="24"/>
                <w:szCs w:val="24"/>
              </w:rPr>
              <w:t xml:space="preserve"> ч.) </w:t>
            </w:r>
          </w:p>
        </w:tc>
        <w:tc>
          <w:tcPr>
            <w:tcW w:w="6095" w:type="dxa"/>
          </w:tcPr>
          <w:p w:rsidR="008D59A6" w:rsidRPr="00C1128A" w:rsidRDefault="008D59A6" w:rsidP="00044940">
            <w:pPr>
              <w:pStyle w:val="11"/>
              <w:keepNext/>
              <w:keepLines/>
              <w:shd w:val="clear" w:color="auto" w:fill="auto"/>
              <w:spacing w:before="0" w:line="240" w:lineRule="auto"/>
              <w:jc w:val="both"/>
              <w:rPr>
                <w:sz w:val="22"/>
                <w:szCs w:val="22"/>
              </w:rPr>
            </w:pPr>
            <w:r w:rsidRPr="00C1128A">
              <w:rPr>
                <w:b/>
                <w:sz w:val="22"/>
                <w:szCs w:val="22"/>
              </w:rPr>
              <w:t>Язык и речь. Виды речевой деятельности</w:t>
            </w:r>
            <w:r w:rsidR="00044940" w:rsidRPr="00C1128A">
              <w:rPr>
                <w:b/>
                <w:sz w:val="22"/>
                <w:szCs w:val="22"/>
              </w:rPr>
              <w:t xml:space="preserve">. </w:t>
            </w:r>
            <w:r w:rsidRPr="00C1128A">
              <w:rPr>
                <w:sz w:val="22"/>
                <w:szCs w:val="22"/>
              </w:rPr>
              <w:t>Понятие речевого (риторического) идеала.</w:t>
            </w:r>
            <w:r w:rsidR="00044940" w:rsidRPr="00C1128A">
              <w:rPr>
                <w:sz w:val="22"/>
                <w:szCs w:val="22"/>
              </w:rPr>
              <w:t xml:space="preserve"> </w:t>
            </w:r>
            <w:r w:rsidRPr="00C1128A">
              <w:rPr>
                <w:sz w:val="22"/>
                <w:szCs w:val="22"/>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r w:rsidR="00044940" w:rsidRPr="00C1128A">
              <w:rPr>
                <w:sz w:val="22"/>
                <w:szCs w:val="22"/>
              </w:rPr>
              <w:t xml:space="preserve"> </w:t>
            </w:r>
            <w:r w:rsidRPr="00C1128A">
              <w:rPr>
                <w:sz w:val="22"/>
                <w:szCs w:val="22"/>
              </w:rPr>
              <w:t xml:space="preserve">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w:t>
            </w:r>
            <w:proofErr w:type="gramStart"/>
            <w:r w:rsidRPr="00C1128A">
              <w:rPr>
                <w:sz w:val="22"/>
                <w:szCs w:val="22"/>
              </w:rPr>
              <w:t>спорящих</w:t>
            </w:r>
            <w:proofErr w:type="gramEnd"/>
            <w:r w:rsidRPr="00C1128A">
              <w:rPr>
                <w:sz w:val="22"/>
                <w:szCs w:val="22"/>
              </w:rPr>
              <w:t xml:space="preserve">. </w:t>
            </w:r>
            <w:r w:rsidRPr="00C1128A">
              <w:rPr>
                <w:rStyle w:val="a4"/>
                <w:sz w:val="22"/>
                <w:szCs w:val="22"/>
              </w:rPr>
              <w:t>Текст как единица языка и речи</w:t>
            </w:r>
            <w:r w:rsidR="00044940" w:rsidRPr="00C1128A">
              <w:rPr>
                <w:rStyle w:val="a4"/>
                <w:sz w:val="22"/>
                <w:szCs w:val="22"/>
              </w:rPr>
              <w:t xml:space="preserve">. </w:t>
            </w:r>
            <w:r w:rsidRPr="00C1128A">
              <w:rPr>
                <w:sz w:val="22"/>
                <w:szCs w:val="22"/>
              </w:rPr>
              <w:t>Категория монолога и диалога как формы речевого общения. Структура публичного выступления.</w:t>
            </w:r>
            <w:r w:rsidR="00044940" w:rsidRPr="00C1128A">
              <w:rPr>
                <w:sz w:val="22"/>
                <w:szCs w:val="22"/>
              </w:rPr>
              <w:t xml:space="preserve"> </w:t>
            </w:r>
            <w:r w:rsidRPr="00C1128A">
              <w:rPr>
                <w:sz w:val="22"/>
                <w:szCs w:val="22"/>
              </w:rPr>
              <w:t>Риторика остроумия: юмор, ирония, намёк, парадокс, их функции в публичной речи. Риторика делового общения. Спор, дискуссия, полемика.</w:t>
            </w:r>
            <w:r w:rsidR="00044940" w:rsidRPr="00C1128A">
              <w:rPr>
                <w:sz w:val="22"/>
                <w:szCs w:val="22"/>
              </w:rPr>
              <w:t xml:space="preserve"> </w:t>
            </w:r>
            <w:r w:rsidRPr="00C1128A">
              <w:rPr>
                <w:sz w:val="22"/>
                <w:szCs w:val="22"/>
              </w:rPr>
              <w:t>Спор и беседа: речевые роли участников, возможная типология ситуаций спора.</w:t>
            </w:r>
            <w:r w:rsidR="00044940" w:rsidRPr="00C1128A">
              <w:rPr>
                <w:sz w:val="22"/>
                <w:szCs w:val="22"/>
              </w:rPr>
              <w:t xml:space="preserve"> </w:t>
            </w:r>
            <w:r w:rsidRPr="00C1128A">
              <w:rPr>
                <w:b/>
                <w:sz w:val="22"/>
                <w:szCs w:val="22"/>
              </w:rPr>
              <w:t>Функциональные разновидности языка</w:t>
            </w:r>
            <w:r w:rsidR="00044940" w:rsidRPr="00C1128A">
              <w:rPr>
                <w:sz w:val="22"/>
                <w:szCs w:val="22"/>
              </w:rPr>
              <w:t xml:space="preserve">. </w:t>
            </w:r>
            <w:r w:rsidRPr="00C1128A">
              <w:rPr>
                <w:rStyle w:val="a5"/>
                <w:sz w:val="22"/>
                <w:szCs w:val="22"/>
              </w:rPr>
              <w:t>Научный стиль речи.</w:t>
            </w:r>
            <w:r w:rsidRPr="00C1128A">
              <w:rPr>
                <w:sz w:val="22"/>
                <w:szCs w:val="22"/>
              </w:rPr>
              <w:t xml:space="preserve"> Назначение, признаки научного стиля речи. Морфологи</w:t>
            </w:r>
            <w:r w:rsidRPr="00C1128A">
              <w:rPr>
                <w:sz w:val="22"/>
                <w:szCs w:val="22"/>
              </w:rPr>
              <w:softHyphen/>
              <w:t>ческие и синтаксические особенности научного стиля. Терминологические энциклопедии, словари и справочники.</w:t>
            </w:r>
            <w:r w:rsidR="00044940" w:rsidRPr="00C1128A">
              <w:rPr>
                <w:sz w:val="22"/>
                <w:szCs w:val="22"/>
              </w:rPr>
              <w:t xml:space="preserve"> </w:t>
            </w:r>
            <w:r w:rsidRPr="00C1128A">
              <w:rPr>
                <w:rStyle w:val="a5"/>
                <w:sz w:val="22"/>
                <w:szCs w:val="22"/>
              </w:rPr>
              <w:t>Официально-деловой стиль речи.</w:t>
            </w:r>
            <w:r w:rsidRPr="00C1128A">
              <w:rPr>
                <w:sz w:val="22"/>
                <w:szCs w:val="22"/>
              </w:rPr>
              <w:t xml:space="preserve"> Основные признаки официально-делового стиля: точность, неличный характер, </w:t>
            </w:r>
            <w:proofErr w:type="spellStart"/>
            <w:r w:rsidRPr="00C1128A">
              <w:rPr>
                <w:sz w:val="22"/>
                <w:szCs w:val="22"/>
              </w:rPr>
              <w:t>стандартизированность</w:t>
            </w:r>
            <w:proofErr w:type="spellEnd"/>
            <w:r w:rsidRPr="00C1128A">
              <w:rPr>
                <w:sz w:val="22"/>
                <w:szCs w:val="22"/>
              </w:rPr>
              <w:t xml:space="preserve">, стереотипность построения текстов и их предписывающий характер. Резюме, автобиография. </w:t>
            </w:r>
            <w:r w:rsidR="00044940" w:rsidRPr="00C1128A">
              <w:rPr>
                <w:sz w:val="22"/>
                <w:szCs w:val="22"/>
              </w:rPr>
              <w:t xml:space="preserve"> </w:t>
            </w:r>
            <w:r w:rsidRPr="00C1128A">
              <w:rPr>
                <w:rStyle w:val="a5"/>
                <w:sz w:val="22"/>
                <w:szCs w:val="22"/>
              </w:rPr>
              <w:t>Разговорная речь.</w:t>
            </w:r>
            <w:r w:rsidRPr="00C1128A">
              <w:rPr>
                <w:sz w:val="22"/>
                <w:szCs w:val="22"/>
              </w:rPr>
              <w:t xml:space="preserve"> Фонетические, интонационные, лексические, морфологиче</w:t>
            </w:r>
            <w:r w:rsidRPr="00C1128A">
              <w:rPr>
                <w:sz w:val="22"/>
                <w:szCs w:val="22"/>
              </w:rPr>
              <w:softHyphen/>
              <w:t>ские, синтаксические особенности разговорной речи. Невербальные средства общения. Культура разговорной речи.</w:t>
            </w:r>
            <w:r w:rsidR="00044940" w:rsidRPr="00C1128A">
              <w:rPr>
                <w:sz w:val="22"/>
                <w:szCs w:val="22"/>
              </w:rPr>
              <w:t xml:space="preserve"> </w:t>
            </w:r>
            <w:r w:rsidRPr="00C1128A">
              <w:rPr>
                <w:rStyle w:val="a5"/>
                <w:sz w:val="22"/>
                <w:szCs w:val="22"/>
              </w:rPr>
              <w:t>Публицистический стиль речи.</w:t>
            </w:r>
            <w:r w:rsidRPr="00C1128A">
              <w:rPr>
                <w:sz w:val="22"/>
                <w:szCs w:val="22"/>
              </w:rPr>
              <w:t xml:space="preserve"> Устное выступление. Дискуссия. И</w:t>
            </w:r>
            <w:r w:rsidR="00044940" w:rsidRPr="00C1128A">
              <w:rPr>
                <w:sz w:val="22"/>
                <w:szCs w:val="22"/>
              </w:rPr>
              <w:t>спользова</w:t>
            </w:r>
            <w:r w:rsidRPr="00C1128A">
              <w:rPr>
                <w:sz w:val="22"/>
                <w:szCs w:val="22"/>
              </w:rPr>
              <w:t xml:space="preserve">ние учащимися средств публицистического стиля в собственной речи. </w:t>
            </w:r>
            <w:r w:rsidRPr="00C1128A">
              <w:rPr>
                <w:rStyle w:val="a5"/>
                <w:sz w:val="22"/>
                <w:szCs w:val="22"/>
              </w:rPr>
              <w:t>Язык художественной литературы.</w:t>
            </w:r>
            <w:r w:rsidRPr="00C1128A">
              <w:rPr>
                <w:sz w:val="22"/>
                <w:szCs w:val="22"/>
              </w:rPr>
              <w:t xml:space="preserve"> Источники богатства и </w:t>
            </w:r>
            <w:r w:rsidRPr="00C1128A">
              <w:rPr>
                <w:sz w:val="22"/>
                <w:szCs w:val="22"/>
              </w:rPr>
              <w:lastRenderedPageBreak/>
              <w:t>выразительности русской речи. Основные виды тропов, их использование мастерами художественного слова. Стилистические фигуры, основанные на во</w:t>
            </w:r>
            <w:r w:rsidR="00044940" w:rsidRPr="00C1128A">
              <w:rPr>
                <w:sz w:val="22"/>
                <w:szCs w:val="22"/>
              </w:rPr>
              <w:t>зможностях русского синтаксиса.</w:t>
            </w:r>
          </w:p>
        </w:tc>
        <w:tc>
          <w:tcPr>
            <w:tcW w:w="6031" w:type="dxa"/>
          </w:tcPr>
          <w:p w:rsidR="008D59A6" w:rsidRPr="00044940" w:rsidRDefault="008D59A6" w:rsidP="00044940">
            <w:pPr>
              <w:pStyle w:val="11"/>
              <w:keepNext/>
              <w:keepLines/>
              <w:shd w:val="clear" w:color="auto" w:fill="auto"/>
              <w:spacing w:before="0" w:line="240" w:lineRule="auto"/>
              <w:jc w:val="both"/>
              <w:rPr>
                <w:sz w:val="22"/>
                <w:szCs w:val="22"/>
              </w:rPr>
            </w:pPr>
            <w:r w:rsidRPr="00044940">
              <w:rPr>
                <w:sz w:val="22"/>
                <w:szCs w:val="22"/>
              </w:rPr>
              <w:lastRenderedPageBreak/>
              <w:t>Ученик научится:</w:t>
            </w:r>
          </w:p>
          <w:p w:rsidR="00044940" w:rsidRPr="00044940" w:rsidRDefault="00044940" w:rsidP="00044940">
            <w:pPr>
              <w:pStyle w:val="1"/>
              <w:numPr>
                <w:ilvl w:val="0"/>
                <w:numId w:val="1"/>
              </w:numPr>
              <w:shd w:val="clear" w:color="auto" w:fill="auto"/>
              <w:tabs>
                <w:tab w:val="left" w:pos="896"/>
              </w:tabs>
              <w:spacing w:after="0" w:line="240" w:lineRule="auto"/>
              <w:ind w:firstLine="0"/>
              <w:jc w:val="both"/>
              <w:rPr>
                <w:sz w:val="22"/>
                <w:szCs w:val="22"/>
              </w:rPr>
            </w:pPr>
            <w:proofErr w:type="gramStart"/>
            <w:r w:rsidRPr="00044940">
              <w:rPr>
                <w:sz w:val="22"/>
                <w:szCs w:val="22"/>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44940" w:rsidRPr="00044940" w:rsidRDefault="00044940"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выстраивать композицию текста, используя знания о его структурных элементах;</w:t>
            </w:r>
          </w:p>
          <w:p w:rsidR="00044940" w:rsidRPr="00044940" w:rsidRDefault="00044940" w:rsidP="00044940">
            <w:pPr>
              <w:pStyle w:val="1"/>
              <w:numPr>
                <w:ilvl w:val="0"/>
                <w:numId w:val="1"/>
              </w:numPr>
              <w:shd w:val="clear" w:color="auto" w:fill="auto"/>
              <w:tabs>
                <w:tab w:val="left" w:pos="886"/>
              </w:tabs>
              <w:spacing w:after="0" w:line="240" w:lineRule="auto"/>
              <w:ind w:firstLine="0"/>
              <w:jc w:val="both"/>
              <w:rPr>
                <w:sz w:val="22"/>
                <w:szCs w:val="22"/>
              </w:rPr>
            </w:pPr>
            <w:r w:rsidRPr="00044940">
              <w:rPr>
                <w:sz w:val="22"/>
                <w:szCs w:val="22"/>
              </w:rPr>
              <w:t>подбирать и использовать языковые средства в зависимости от типа тек</w:t>
            </w:r>
            <w:r w:rsidRPr="00044940">
              <w:rPr>
                <w:sz w:val="22"/>
                <w:szCs w:val="22"/>
              </w:rPr>
              <w:softHyphen/>
              <w:t>ст</w:t>
            </w:r>
            <w:r>
              <w:rPr>
                <w:sz w:val="22"/>
                <w:szCs w:val="22"/>
              </w:rPr>
              <w:t>а и выбранного профиля обучения.</w:t>
            </w:r>
          </w:p>
          <w:p w:rsidR="00044940" w:rsidRPr="00044940" w:rsidRDefault="00044940" w:rsidP="00044940">
            <w:pPr>
              <w:pStyle w:val="1"/>
              <w:shd w:val="clear" w:color="auto" w:fill="auto"/>
              <w:tabs>
                <w:tab w:val="left" w:pos="891"/>
              </w:tabs>
              <w:spacing w:after="0" w:line="240" w:lineRule="auto"/>
              <w:ind w:firstLine="0"/>
              <w:jc w:val="both"/>
              <w:rPr>
                <w:i/>
                <w:sz w:val="22"/>
                <w:szCs w:val="22"/>
              </w:rPr>
            </w:pPr>
            <w:r w:rsidRPr="00044940">
              <w:rPr>
                <w:i/>
                <w:sz w:val="22"/>
                <w:szCs w:val="22"/>
              </w:rPr>
              <w:t>Ученик получит возможность научиться:</w:t>
            </w:r>
          </w:p>
          <w:p w:rsidR="00044940" w:rsidRPr="00044940" w:rsidRDefault="00044940" w:rsidP="00044940">
            <w:pPr>
              <w:pStyle w:val="30"/>
              <w:numPr>
                <w:ilvl w:val="0"/>
                <w:numId w:val="1"/>
              </w:numPr>
              <w:shd w:val="clear" w:color="auto" w:fill="auto"/>
              <w:tabs>
                <w:tab w:val="left" w:pos="858"/>
              </w:tabs>
              <w:spacing w:line="240" w:lineRule="auto"/>
              <w:rPr>
                <w:i/>
                <w:sz w:val="22"/>
                <w:szCs w:val="22"/>
              </w:rPr>
            </w:pPr>
            <w:r w:rsidRPr="00044940">
              <w:rPr>
                <w:i/>
                <w:sz w:val="22"/>
                <w:szCs w:val="22"/>
              </w:rPr>
              <w:t>создавать отзывы и рецензии на предложенный текст;</w:t>
            </w:r>
          </w:p>
          <w:p w:rsidR="00044940" w:rsidRPr="00044940" w:rsidRDefault="00044940" w:rsidP="00044940">
            <w:pPr>
              <w:pStyle w:val="30"/>
              <w:numPr>
                <w:ilvl w:val="0"/>
                <w:numId w:val="1"/>
              </w:numPr>
              <w:shd w:val="clear" w:color="auto" w:fill="auto"/>
              <w:tabs>
                <w:tab w:val="left" w:pos="858"/>
              </w:tabs>
              <w:spacing w:line="240" w:lineRule="auto"/>
              <w:rPr>
                <w:i/>
                <w:sz w:val="22"/>
                <w:szCs w:val="22"/>
              </w:rPr>
            </w:pPr>
            <w:r w:rsidRPr="00044940">
              <w:rPr>
                <w:i/>
                <w:sz w:val="22"/>
                <w:szCs w:val="22"/>
              </w:rPr>
              <w:t xml:space="preserve">соблюдать культуру чтения, говорения, </w:t>
            </w:r>
            <w:proofErr w:type="spellStart"/>
            <w:r w:rsidRPr="00044940">
              <w:rPr>
                <w:i/>
                <w:sz w:val="22"/>
                <w:szCs w:val="22"/>
              </w:rPr>
              <w:t>аудирования</w:t>
            </w:r>
            <w:proofErr w:type="spellEnd"/>
            <w:r w:rsidRPr="00044940">
              <w:rPr>
                <w:i/>
                <w:sz w:val="22"/>
                <w:szCs w:val="22"/>
              </w:rPr>
              <w:t xml:space="preserve"> и письма;</w:t>
            </w:r>
          </w:p>
          <w:p w:rsidR="00044940" w:rsidRPr="00044940" w:rsidRDefault="00044940" w:rsidP="00044940">
            <w:pPr>
              <w:pStyle w:val="30"/>
              <w:numPr>
                <w:ilvl w:val="0"/>
                <w:numId w:val="1"/>
              </w:numPr>
              <w:shd w:val="clear" w:color="auto" w:fill="auto"/>
              <w:tabs>
                <w:tab w:val="left" w:pos="856"/>
              </w:tabs>
              <w:spacing w:line="240" w:lineRule="auto"/>
              <w:rPr>
                <w:i/>
                <w:sz w:val="22"/>
                <w:szCs w:val="22"/>
              </w:rPr>
            </w:pPr>
            <w:r w:rsidRPr="00044940">
              <w:rPr>
                <w:i/>
                <w:sz w:val="22"/>
                <w:szCs w:val="22"/>
              </w:rPr>
              <w:t>соблюдать культуру научного и делового общения в устной и письмен</w:t>
            </w:r>
            <w:r w:rsidRPr="00044940">
              <w:rPr>
                <w:i/>
                <w:sz w:val="22"/>
                <w:szCs w:val="22"/>
              </w:rPr>
              <w:softHyphen/>
              <w:t>ной форме, в том числе при обсуждении дискуссионных проблем;</w:t>
            </w:r>
          </w:p>
          <w:p w:rsidR="00044940" w:rsidRPr="00044940" w:rsidRDefault="00044940" w:rsidP="00044940">
            <w:pPr>
              <w:pStyle w:val="30"/>
              <w:numPr>
                <w:ilvl w:val="0"/>
                <w:numId w:val="1"/>
              </w:numPr>
              <w:shd w:val="clear" w:color="auto" w:fill="auto"/>
              <w:tabs>
                <w:tab w:val="left" w:pos="885"/>
              </w:tabs>
              <w:spacing w:line="240" w:lineRule="auto"/>
              <w:rPr>
                <w:i/>
                <w:sz w:val="22"/>
                <w:szCs w:val="22"/>
              </w:rPr>
            </w:pPr>
            <w:r w:rsidRPr="00044940">
              <w:rPr>
                <w:i/>
                <w:sz w:val="22"/>
                <w:szCs w:val="22"/>
              </w:rPr>
              <w:t>соблюдать нормы речевого поведения в разговорной речи, а также в учебно-научной и официально-деловой сферах общения;</w:t>
            </w:r>
          </w:p>
          <w:p w:rsidR="00044940" w:rsidRPr="00044940" w:rsidRDefault="00044940" w:rsidP="00044940">
            <w:pPr>
              <w:pStyle w:val="30"/>
              <w:numPr>
                <w:ilvl w:val="0"/>
                <w:numId w:val="1"/>
              </w:numPr>
              <w:shd w:val="clear" w:color="auto" w:fill="auto"/>
              <w:tabs>
                <w:tab w:val="left" w:pos="858"/>
              </w:tabs>
              <w:spacing w:line="240" w:lineRule="auto"/>
              <w:rPr>
                <w:i/>
                <w:sz w:val="22"/>
                <w:szCs w:val="22"/>
              </w:rPr>
            </w:pPr>
            <w:r w:rsidRPr="00044940">
              <w:rPr>
                <w:i/>
                <w:sz w:val="22"/>
                <w:szCs w:val="22"/>
              </w:rPr>
              <w:t>осуществлять речевой самоконтроль;</w:t>
            </w:r>
          </w:p>
          <w:p w:rsidR="00044940" w:rsidRPr="00044940" w:rsidRDefault="00044940" w:rsidP="00044940">
            <w:pPr>
              <w:pStyle w:val="30"/>
              <w:numPr>
                <w:ilvl w:val="0"/>
                <w:numId w:val="1"/>
              </w:numPr>
              <w:shd w:val="clear" w:color="auto" w:fill="auto"/>
              <w:tabs>
                <w:tab w:val="left" w:pos="858"/>
              </w:tabs>
              <w:spacing w:line="240" w:lineRule="auto"/>
              <w:rPr>
                <w:i/>
                <w:sz w:val="22"/>
                <w:szCs w:val="22"/>
              </w:rPr>
            </w:pPr>
            <w:r w:rsidRPr="00044940">
              <w:rPr>
                <w:i/>
                <w:sz w:val="22"/>
                <w:szCs w:val="22"/>
              </w:rPr>
              <w:t>совершенствовать орфографические и пунктуационные умения и навыки</w:t>
            </w:r>
          </w:p>
          <w:p w:rsidR="00044940" w:rsidRPr="00044940" w:rsidRDefault="00044940" w:rsidP="00044940">
            <w:pPr>
              <w:pStyle w:val="30"/>
              <w:shd w:val="clear" w:color="auto" w:fill="auto"/>
              <w:spacing w:line="240" w:lineRule="auto"/>
              <w:rPr>
                <w:i/>
                <w:sz w:val="22"/>
                <w:szCs w:val="22"/>
              </w:rPr>
            </w:pPr>
            <w:r w:rsidRPr="00044940">
              <w:rPr>
                <w:i/>
                <w:sz w:val="22"/>
                <w:szCs w:val="22"/>
              </w:rPr>
              <w:t>на основе знаний о нормах русского литературного языка;</w:t>
            </w:r>
          </w:p>
          <w:p w:rsidR="00044940" w:rsidRPr="00044940" w:rsidRDefault="00044940" w:rsidP="00044940">
            <w:pPr>
              <w:pStyle w:val="30"/>
              <w:numPr>
                <w:ilvl w:val="0"/>
                <w:numId w:val="1"/>
              </w:numPr>
              <w:shd w:val="clear" w:color="auto" w:fill="auto"/>
              <w:tabs>
                <w:tab w:val="left" w:pos="841"/>
              </w:tabs>
              <w:spacing w:line="240" w:lineRule="auto"/>
              <w:rPr>
                <w:i/>
                <w:sz w:val="22"/>
                <w:szCs w:val="22"/>
              </w:rPr>
            </w:pPr>
            <w:r w:rsidRPr="00044940">
              <w:rPr>
                <w:i/>
                <w:sz w:val="22"/>
                <w:szCs w:val="22"/>
              </w:rPr>
              <w:t>использовать основные нормативные словари и справочники для расширения словарного запаса и спектра используемых языковых средств;</w:t>
            </w:r>
          </w:p>
          <w:p w:rsidR="008D59A6" w:rsidRPr="00044940" w:rsidRDefault="00044940" w:rsidP="00044940">
            <w:pPr>
              <w:pStyle w:val="30"/>
              <w:numPr>
                <w:ilvl w:val="0"/>
                <w:numId w:val="1"/>
              </w:numPr>
              <w:shd w:val="clear" w:color="auto" w:fill="auto"/>
              <w:tabs>
                <w:tab w:val="left" w:pos="841"/>
              </w:tabs>
              <w:spacing w:line="240" w:lineRule="auto"/>
              <w:rPr>
                <w:i/>
                <w:sz w:val="22"/>
                <w:szCs w:val="22"/>
              </w:rPr>
            </w:pPr>
            <w:r w:rsidRPr="00044940">
              <w:rPr>
                <w:i/>
                <w:sz w:val="22"/>
                <w:szCs w:val="22"/>
              </w:rPr>
              <w:t>оценивать эстетическую сторону речевого высказывания при анализе текстов (в том числе художественной литературы).</w:t>
            </w:r>
          </w:p>
        </w:tc>
      </w:tr>
      <w:bookmarkEnd w:id="5"/>
    </w:tbl>
    <w:p w:rsidR="002E16D1" w:rsidRDefault="002E16D1" w:rsidP="00B7049E">
      <w:pPr>
        <w:pStyle w:val="1"/>
        <w:shd w:val="clear" w:color="auto" w:fill="auto"/>
        <w:spacing w:after="0" w:line="240" w:lineRule="auto"/>
        <w:ind w:firstLine="709"/>
        <w:jc w:val="both"/>
        <w:rPr>
          <w:sz w:val="24"/>
          <w:szCs w:val="24"/>
        </w:rPr>
      </w:pPr>
    </w:p>
    <w:p w:rsidR="002E16D1" w:rsidRDefault="002E16D1" w:rsidP="00FD7F4B">
      <w:pPr>
        <w:pStyle w:val="30"/>
        <w:shd w:val="clear" w:color="auto" w:fill="auto"/>
        <w:tabs>
          <w:tab w:val="left" w:pos="841"/>
        </w:tabs>
        <w:spacing w:line="240" w:lineRule="auto"/>
        <w:ind w:firstLine="709"/>
        <w:jc w:val="center"/>
      </w:pPr>
      <w:r>
        <w:t>11 класс</w:t>
      </w:r>
      <w:r w:rsidR="00FD7F4B">
        <w:t xml:space="preserve"> -</w:t>
      </w:r>
      <w:r>
        <w:t xml:space="preserve"> </w:t>
      </w:r>
      <w:r w:rsidR="00FD7F4B">
        <w:t>3</w:t>
      </w:r>
      <w:r>
        <w:t>4 час</w:t>
      </w:r>
      <w:r w:rsidR="00FD7F4B">
        <w:t>.</w:t>
      </w:r>
    </w:p>
    <w:tbl>
      <w:tblPr>
        <w:tblStyle w:val="a6"/>
        <w:tblW w:w="0" w:type="auto"/>
        <w:tblLook w:val="04A0" w:firstRow="1" w:lastRow="0" w:firstColumn="1" w:lastColumn="0" w:noHBand="0" w:noVBand="1"/>
      </w:tblPr>
      <w:tblGrid>
        <w:gridCol w:w="661"/>
        <w:gridCol w:w="2141"/>
        <w:gridCol w:w="6662"/>
        <w:gridCol w:w="5322"/>
      </w:tblGrid>
      <w:tr w:rsidR="00044940" w:rsidTr="00FD7F4B">
        <w:tc>
          <w:tcPr>
            <w:tcW w:w="661" w:type="dxa"/>
            <w:vAlign w:val="center"/>
          </w:tcPr>
          <w:p w:rsidR="00044940" w:rsidRPr="000A0C5D" w:rsidRDefault="00044940" w:rsidP="00044940">
            <w:pPr>
              <w:pStyle w:val="30"/>
              <w:shd w:val="clear" w:color="auto" w:fill="auto"/>
              <w:tabs>
                <w:tab w:val="left" w:pos="841"/>
              </w:tabs>
              <w:spacing w:line="240" w:lineRule="auto"/>
              <w:jc w:val="center"/>
              <w:rPr>
                <w:sz w:val="24"/>
                <w:szCs w:val="24"/>
              </w:rPr>
            </w:pPr>
            <w:r w:rsidRPr="000A0C5D">
              <w:rPr>
                <w:sz w:val="24"/>
                <w:szCs w:val="24"/>
              </w:rPr>
              <w:t>№</w:t>
            </w:r>
          </w:p>
        </w:tc>
        <w:tc>
          <w:tcPr>
            <w:tcW w:w="2141" w:type="dxa"/>
            <w:vAlign w:val="center"/>
          </w:tcPr>
          <w:p w:rsidR="00044940" w:rsidRDefault="00044940" w:rsidP="000A0C5D">
            <w:pPr>
              <w:pStyle w:val="11"/>
              <w:keepNext/>
              <w:keepLines/>
              <w:shd w:val="clear" w:color="auto" w:fill="auto"/>
              <w:spacing w:before="0" w:line="240" w:lineRule="auto"/>
              <w:jc w:val="center"/>
              <w:rPr>
                <w:sz w:val="24"/>
                <w:szCs w:val="24"/>
              </w:rPr>
            </w:pPr>
            <w:r>
              <w:rPr>
                <w:sz w:val="24"/>
                <w:szCs w:val="24"/>
              </w:rPr>
              <w:t>Раздел</w:t>
            </w:r>
          </w:p>
        </w:tc>
        <w:tc>
          <w:tcPr>
            <w:tcW w:w="6662" w:type="dxa"/>
          </w:tcPr>
          <w:p w:rsidR="00044940" w:rsidRDefault="00044940" w:rsidP="002E16D1">
            <w:pPr>
              <w:pStyle w:val="11"/>
              <w:keepNext/>
              <w:keepLines/>
              <w:shd w:val="clear" w:color="auto" w:fill="auto"/>
              <w:spacing w:before="0" w:line="240" w:lineRule="auto"/>
              <w:jc w:val="center"/>
              <w:rPr>
                <w:sz w:val="24"/>
                <w:szCs w:val="24"/>
              </w:rPr>
            </w:pPr>
            <w:r w:rsidRPr="001B6B0B">
              <w:rPr>
                <w:bCs/>
                <w:sz w:val="26"/>
                <w:szCs w:val="26"/>
              </w:rPr>
              <w:t>Контролируемые элементы содержания (КЭС)</w:t>
            </w:r>
          </w:p>
        </w:tc>
        <w:tc>
          <w:tcPr>
            <w:tcW w:w="5322" w:type="dxa"/>
          </w:tcPr>
          <w:p w:rsidR="00044940" w:rsidRPr="00851DFE" w:rsidRDefault="00044940" w:rsidP="002E16D1">
            <w:pPr>
              <w:pStyle w:val="11"/>
              <w:keepNext/>
              <w:keepLines/>
              <w:shd w:val="clear" w:color="auto" w:fill="auto"/>
              <w:spacing w:before="0" w:line="240" w:lineRule="auto"/>
              <w:jc w:val="center"/>
              <w:rPr>
                <w:sz w:val="24"/>
                <w:szCs w:val="24"/>
              </w:rPr>
            </w:pPr>
            <w:r>
              <w:rPr>
                <w:sz w:val="24"/>
                <w:szCs w:val="24"/>
              </w:rPr>
              <w:t>Предметные результаты</w:t>
            </w:r>
          </w:p>
        </w:tc>
      </w:tr>
      <w:tr w:rsidR="00044940" w:rsidTr="00FD7F4B">
        <w:tc>
          <w:tcPr>
            <w:tcW w:w="661" w:type="dxa"/>
            <w:vAlign w:val="center"/>
          </w:tcPr>
          <w:p w:rsidR="00044940" w:rsidRPr="000A0C5D" w:rsidRDefault="00044940" w:rsidP="00044940">
            <w:pPr>
              <w:pStyle w:val="30"/>
              <w:shd w:val="clear" w:color="auto" w:fill="auto"/>
              <w:tabs>
                <w:tab w:val="left" w:pos="841"/>
              </w:tabs>
              <w:spacing w:line="240" w:lineRule="auto"/>
              <w:jc w:val="center"/>
              <w:rPr>
                <w:sz w:val="24"/>
                <w:szCs w:val="24"/>
              </w:rPr>
            </w:pPr>
            <w:r w:rsidRPr="000A0C5D">
              <w:rPr>
                <w:sz w:val="24"/>
                <w:szCs w:val="24"/>
              </w:rPr>
              <w:t>1</w:t>
            </w:r>
          </w:p>
        </w:tc>
        <w:tc>
          <w:tcPr>
            <w:tcW w:w="2141" w:type="dxa"/>
          </w:tcPr>
          <w:p w:rsidR="00044940" w:rsidRPr="002E16D1" w:rsidRDefault="00044940" w:rsidP="002E16D1">
            <w:pPr>
              <w:pStyle w:val="11"/>
              <w:keepNext/>
              <w:keepLines/>
              <w:shd w:val="clear" w:color="auto" w:fill="auto"/>
              <w:spacing w:before="0" w:line="240" w:lineRule="auto"/>
              <w:jc w:val="both"/>
              <w:rPr>
                <w:sz w:val="24"/>
                <w:szCs w:val="24"/>
              </w:rPr>
            </w:pPr>
            <w:r w:rsidRPr="002E16D1">
              <w:rPr>
                <w:sz w:val="24"/>
                <w:szCs w:val="24"/>
              </w:rPr>
              <w:t>Раздел 1. Язык и культура (5 ч.)</w:t>
            </w:r>
          </w:p>
        </w:tc>
        <w:tc>
          <w:tcPr>
            <w:tcW w:w="6662" w:type="dxa"/>
          </w:tcPr>
          <w:p w:rsidR="00044940" w:rsidRPr="00C1128A" w:rsidRDefault="00044940" w:rsidP="002E16D1">
            <w:pPr>
              <w:pStyle w:val="1"/>
              <w:shd w:val="clear" w:color="auto" w:fill="auto"/>
              <w:spacing w:after="0" w:line="240" w:lineRule="auto"/>
              <w:ind w:firstLine="0"/>
              <w:jc w:val="both"/>
              <w:rPr>
                <w:sz w:val="22"/>
                <w:szCs w:val="22"/>
              </w:rPr>
            </w:pPr>
            <w:r w:rsidRPr="00C1128A">
              <w:rPr>
                <w:sz w:val="22"/>
                <w:szCs w:val="22"/>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(А.С. Пушкин «Скупой рыцарь»). Н. </w:t>
            </w:r>
            <w:proofErr w:type="spellStart"/>
            <w:r w:rsidRPr="00C1128A">
              <w:rPr>
                <w:sz w:val="22"/>
                <w:szCs w:val="22"/>
              </w:rPr>
              <w:t>Помяловский</w:t>
            </w:r>
            <w:proofErr w:type="spellEnd"/>
            <w:r w:rsidRPr="00C1128A">
              <w:rPr>
                <w:sz w:val="22"/>
                <w:szCs w:val="22"/>
              </w:rPr>
              <w:t xml:space="preserve"> о разнообразии языка.</w:t>
            </w:r>
          </w:p>
        </w:tc>
        <w:tc>
          <w:tcPr>
            <w:tcW w:w="5322" w:type="dxa"/>
          </w:tcPr>
          <w:p w:rsidR="00044940" w:rsidRPr="00044940" w:rsidRDefault="00044940" w:rsidP="00044940">
            <w:pPr>
              <w:pStyle w:val="11"/>
              <w:keepNext/>
              <w:keepLines/>
              <w:shd w:val="clear" w:color="auto" w:fill="auto"/>
              <w:spacing w:before="0" w:line="240" w:lineRule="auto"/>
              <w:jc w:val="both"/>
              <w:rPr>
                <w:sz w:val="22"/>
                <w:szCs w:val="22"/>
              </w:rPr>
            </w:pPr>
            <w:r w:rsidRPr="00044940">
              <w:rPr>
                <w:sz w:val="22"/>
                <w:szCs w:val="22"/>
              </w:rPr>
              <w:t>Ученик научится:</w:t>
            </w:r>
          </w:p>
          <w:p w:rsidR="00044940" w:rsidRPr="00044940" w:rsidRDefault="00044940" w:rsidP="00044940">
            <w:pPr>
              <w:pStyle w:val="1"/>
              <w:numPr>
                <w:ilvl w:val="0"/>
                <w:numId w:val="1"/>
              </w:numPr>
              <w:shd w:val="clear" w:color="auto" w:fill="auto"/>
              <w:tabs>
                <w:tab w:val="left" w:pos="896"/>
              </w:tabs>
              <w:spacing w:after="0" w:line="240" w:lineRule="auto"/>
              <w:ind w:firstLine="0"/>
              <w:jc w:val="both"/>
              <w:rPr>
                <w:sz w:val="22"/>
                <w:szCs w:val="22"/>
              </w:rPr>
            </w:pPr>
            <w:proofErr w:type="gramStart"/>
            <w:r w:rsidRPr="00044940">
              <w:rPr>
                <w:sz w:val="22"/>
                <w:szCs w:val="22"/>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44940" w:rsidRPr="00044940" w:rsidRDefault="00044940"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выстраивать композицию текста, используя знания о его структурных элементах;</w:t>
            </w:r>
          </w:p>
          <w:p w:rsidR="00044940" w:rsidRPr="00044940" w:rsidRDefault="00044940" w:rsidP="002E16D1">
            <w:pPr>
              <w:pStyle w:val="1"/>
              <w:numPr>
                <w:ilvl w:val="0"/>
                <w:numId w:val="1"/>
              </w:numPr>
              <w:shd w:val="clear" w:color="auto" w:fill="auto"/>
              <w:tabs>
                <w:tab w:val="left" w:pos="886"/>
              </w:tabs>
              <w:spacing w:after="0" w:line="240" w:lineRule="auto"/>
              <w:ind w:firstLine="0"/>
              <w:jc w:val="both"/>
              <w:rPr>
                <w:sz w:val="22"/>
                <w:szCs w:val="22"/>
              </w:rPr>
            </w:pPr>
            <w:r w:rsidRPr="00044940">
              <w:rPr>
                <w:sz w:val="22"/>
                <w:szCs w:val="22"/>
              </w:rPr>
              <w:t>подбирать и использовать языковые средства в зависимости от типа тек</w:t>
            </w:r>
            <w:r w:rsidRPr="00044940">
              <w:rPr>
                <w:sz w:val="22"/>
                <w:szCs w:val="22"/>
              </w:rPr>
              <w:softHyphen/>
              <w:t>ст</w:t>
            </w:r>
            <w:r>
              <w:rPr>
                <w:sz w:val="22"/>
                <w:szCs w:val="22"/>
              </w:rPr>
              <w:t>а и выбранного профиля обучения.</w:t>
            </w:r>
          </w:p>
        </w:tc>
      </w:tr>
      <w:tr w:rsidR="00044940" w:rsidTr="00FD7F4B">
        <w:tc>
          <w:tcPr>
            <w:tcW w:w="661" w:type="dxa"/>
            <w:vAlign w:val="center"/>
          </w:tcPr>
          <w:p w:rsidR="00044940" w:rsidRPr="000A0C5D" w:rsidRDefault="00044940" w:rsidP="00044940">
            <w:pPr>
              <w:pStyle w:val="30"/>
              <w:shd w:val="clear" w:color="auto" w:fill="auto"/>
              <w:tabs>
                <w:tab w:val="left" w:pos="841"/>
              </w:tabs>
              <w:spacing w:line="240" w:lineRule="auto"/>
              <w:jc w:val="center"/>
              <w:rPr>
                <w:sz w:val="24"/>
                <w:szCs w:val="24"/>
              </w:rPr>
            </w:pPr>
            <w:r w:rsidRPr="000A0C5D">
              <w:rPr>
                <w:sz w:val="24"/>
                <w:szCs w:val="24"/>
              </w:rPr>
              <w:t>2</w:t>
            </w:r>
          </w:p>
        </w:tc>
        <w:tc>
          <w:tcPr>
            <w:tcW w:w="2141" w:type="dxa"/>
          </w:tcPr>
          <w:p w:rsidR="00610E66" w:rsidRDefault="00044940" w:rsidP="00044940">
            <w:pPr>
              <w:pStyle w:val="11"/>
              <w:keepNext/>
              <w:keepLines/>
              <w:shd w:val="clear" w:color="auto" w:fill="auto"/>
              <w:spacing w:before="0" w:line="240" w:lineRule="auto"/>
              <w:jc w:val="both"/>
              <w:rPr>
                <w:sz w:val="24"/>
                <w:szCs w:val="24"/>
              </w:rPr>
            </w:pPr>
            <w:r w:rsidRPr="002E16D1">
              <w:rPr>
                <w:sz w:val="24"/>
                <w:szCs w:val="24"/>
              </w:rPr>
              <w:t>Раздел 2.</w:t>
            </w:r>
          </w:p>
          <w:p w:rsidR="00044940" w:rsidRPr="002E16D1" w:rsidRDefault="00044940" w:rsidP="00044940">
            <w:pPr>
              <w:pStyle w:val="11"/>
              <w:keepNext/>
              <w:keepLines/>
              <w:shd w:val="clear" w:color="auto" w:fill="auto"/>
              <w:spacing w:before="0" w:line="240" w:lineRule="auto"/>
              <w:jc w:val="both"/>
              <w:rPr>
                <w:sz w:val="24"/>
                <w:szCs w:val="24"/>
              </w:rPr>
            </w:pPr>
            <w:r w:rsidRPr="002E16D1">
              <w:rPr>
                <w:sz w:val="24"/>
                <w:szCs w:val="24"/>
              </w:rPr>
              <w:t>Культура речи (1</w:t>
            </w:r>
            <w:r>
              <w:rPr>
                <w:sz w:val="24"/>
                <w:szCs w:val="24"/>
              </w:rPr>
              <w:t>9</w:t>
            </w:r>
            <w:r w:rsidRPr="002E16D1">
              <w:rPr>
                <w:sz w:val="24"/>
                <w:szCs w:val="24"/>
              </w:rPr>
              <w:t xml:space="preserve"> ч.)</w:t>
            </w:r>
          </w:p>
        </w:tc>
        <w:tc>
          <w:tcPr>
            <w:tcW w:w="6662" w:type="dxa"/>
          </w:tcPr>
          <w:p w:rsidR="00044940" w:rsidRPr="00C1128A" w:rsidRDefault="00044940" w:rsidP="00044940">
            <w:pPr>
              <w:pStyle w:val="1"/>
              <w:shd w:val="clear" w:color="auto" w:fill="auto"/>
              <w:spacing w:after="0" w:line="240" w:lineRule="auto"/>
              <w:ind w:firstLine="0"/>
              <w:jc w:val="both"/>
              <w:rPr>
                <w:sz w:val="22"/>
                <w:szCs w:val="22"/>
              </w:rPr>
            </w:pPr>
            <w:r w:rsidRPr="00C1128A">
              <w:rPr>
                <w:rStyle w:val="a4"/>
                <w:b w:val="0"/>
                <w:sz w:val="22"/>
                <w:szCs w:val="22"/>
              </w:rPr>
              <w:t>Основные орфоэпические нормы</w:t>
            </w:r>
            <w:r w:rsidRPr="00C1128A">
              <w:rPr>
                <w:sz w:val="22"/>
                <w:szCs w:val="22"/>
              </w:rPr>
              <w:t xml:space="preserve">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 Основные лексические нормы современного русского литературного языка. Русская лексика с точки зрения ее происхождения и употребления. Русская фразеология. Роль фразеологизмов в произведениях А.С. Грибоедова, А.С. Пушкина, Н.В.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 Основные грамматические нормы современного русского литературного языка. Морфологические нормы как выбор вариантов </w:t>
            </w:r>
            <w:r w:rsidRPr="00C1128A">
              <w:rPr>
                <w:sz w:val="22"/>
                <w:szCs w:val="22"/>
              </w:rPr>
              <w:lastRenderedPageBreak/>
              <w:t>морфологической формы слова и ее сочетаемости с другими формами. Определение рода аббревиатур. Нормы употребления сложносоставных слов. 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 Речевой этикет. 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tc>
        <w:tc>
          <w:tcPr>
            <w:tcW w:w="5322" w:type="dxa"/>
          </w:tcPr>
          <w:p w:rsidR="00044940" w:rsidRPr="00044940" w:rsidRDefault="00044940" w:rsidP="002E16D1">
            <w:pPr>
              <w:pStyle w:val="1"/>
              <w:shd w:val="clear" w:color="auto" w:fill="auto"/>
              <w:spacing w:after="0" w:line="240" w:lineRule="auto"/>
              <w:ind w:firstLine="0"/>
              <w:jc w:val="both"/>
              <w:rPr>
                <w:rStyle w:val="a4"/>
                <w:b w:val="0"/>
                <w:sz w:val="22"/>
                <w:szCs w:val="22"/>
              </w:rPr>
            </w:pPr>
            <w:r w:rsidRPr="00044940">
              <w:rPr>
                <w:rStyle w:val="a4"/>
                <w:b w:val="0"/>
                <w:sz w:val="22"/>
                <w:szCs w:val="22"/>
              </w:rPr>
              <w:lastRenderedPageBreak/>
              <w:t>Ученик научится:</w:t>
            </w:r>
          </w:p>
          <w:p w:rsidR="00044940" w:rsidRPr="00044940" w:rsidRDefault="00044940"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анализировать текст с точки зрения наличия в нем явной и скрытой, ос</w:t>
            </w:r>
            <w:r w:rsidRPr="00044940">
              <w:rPr>
                <w:sz w:val="22"/>
                <w:szCs w:val="22"/>
              </w:rPr>
              <w:softHyphen/>
              <w:t>новной и второстепенной информации, определять его тему, проблему и основ</w:t>
            </w:r>
            <w:r w:rsidRPr="00044940">
              <w:rPr>
                <w:sz w:val="22"/>
                <w:szCs w:val="22"/>
              </w:rPr>
              <w:softHyphen/>
              <w:t>ную мысль;</w:t>
            </w:r>
          </w:p>
          <w:p w:rsidR="00044940" w:rsidRPr="00044940" w:rsidRDefault="00044940" w:rsidP="00044940">
            <w:pPr>
              <w:pStyle w:val="1"/>
              <w:numPr>
                <w:ilvl w:val="0"/>
                <w:numId w:val="1"/>
              </w:numPr>
              <w:shd w:val="clear" w:color="auto" w:fill="auto"/>
              <w:tabs>
                <w:tab w:val="left" w:pos="851"/>
              </w:tabs>
              <w:spacing w:after="0" w:line="240" w:lineRule="auto"/>
              <w:ind w:firstLine="0"/>
              <w:jc w:val="both"/>
              <w:rPr>
                <w:sz w:val="22"/>
                <w:szCs w:val="22"/>
              </w:rPr>
            </w:pPr>
            <w:r w:rsidRPr="00044940">
              <w:rPr>
                <w:sz w:val="22"/>
                <w:szCs w:val="22"/>
              </w:rPr>
              <w:t>извлекать необходимую информацию из различных источников и пере</w:t>
            </w:r>
            <w:r w:rsidRPr="00044940">
              <w:rPr>
                <w:sz w:val="22"/>
                <w:szCs w:val="22"/>
              </w:rPr>
              <w:softHyphen/>
              <w:t>водить ее в текстовый формат;</w:t>
            </w:r>
          </w:p>
          <w:p w:rsidR="00044940" w:rsidRPr="00044940" w:rsidRDefault="00044940" w:rsidP="00044940">
            <w:pPr>
              <w:pStyle w:val="1"/>
              <w:numPr>
                <w:ilvl w:val="0"/>
                <w:numId w:val="1"/>
              </w:numPr>
              <w:shd w:val="clear" w:color="auto" w:fill="auto"/>
              <w:tabs>
                <w:tab w:val="left" w:pos="853"/>
              </w:tabs>
              <w:spacing w:after="0" w:line="240" w:lineRule="auto"/>
              <w:ind w:firstLine="0"/>
              <w:jc w:val="both"/>
              <w:rPr>
                <w:sz w:val="22"/>
                <w:szCs w:val="22"/>
              </w:rPr>
            </w:pPr>
            <w:r w:rsidRPr="00044940">
              <w:rPr>
                <w:sz w:val="22"/>
                <w:szCs w:val="22"/>
              </w:rPr>
              <w:t>преобразовывать те</w:t>
            </w:r>
            <w:proofErr w:type="gramStart"/>
            <w:r w:rsidRPr="00044940">
              <w:rPr>
                <w:sz w:val="22"/>
                <w:szCs w:val="22"/>
              </w:rPr>
              <w:t>кст в др</w:t>
            </w:r>
            <w:proofErr w:type="gramEnd"/>
            <w:r w:rsidRPr="00044940">
              <w:rPr>
                <w:sz w:val="22"/>
                <w:szCs w:val="22"/>
              </w:rPr>
              <w:t>угие виды передачи информации;</w:t>
            </w:r>
          </w:p>
          <w:p w:rsidR="00044940" w:rsidRPr="00044940" w:rsidRDefault="00044940" w:rsidP="00044940">
            <w:pPr>
              <w:pStyle w:val="1"/>
              <w:numPr>
                <w:ilvl w:val="0"/>
                <w:numId w:val="1"/>
              </w:numPr>
              <w:shd w:val="clear" w:color="auto" w:fill="auto"/>
              <w:tabs>
                <w:tab w:val="left" w:pos="851"/>
              </w:tabs>
              <w:spacing w:after="0" w:line="240" w:lineRule="auto"/>
              <w:ind w:firstLine="0"/>
              <w:jc w:val="both"/>
              <w:rPr>
                <w:sz w:val="22"/>
                <w:szCs w:val="22"/>
              </w:rPr>
            </w:pPr>
            <w:r w:rsidRPr="00044940">
              <w:rPr>
                <w:sz w:val="22"/>
                <w:szCs w:val="22"/>
              </w:rPr>
              <w:t>выбирать тему, определять цель и подбирать материал для публичного выступления;</w:t>
            </w:r>
          </w:p>
          <w:p w:rsidR="00044940" w:rsidRPr="00044940" w:rsidRDefault="00044940" w:rsidP="00044940">
            <w:pPr>
              <w:pStyle w:val="1"/>
              <w:numPr>
                <w:ilvl w:val="0"/>
                <w:numId w:val="1"/>
              </w:numPr>
              <w:shd w:val="clear" w:color="auto" w:fill="auto"/>
              <w:tabs>
                <w:tab w:val="left" w:pos="858"/>
              </w:tabs>
              <w:spacing w:after="0" w:line="240" w:lineRule="auto"/>
              <w:ind w:firstLine="0"/>
              <w:jc w:val="both"/>
              <w:rPr>
                <w:sz w:val="22"/>
                <w:szCs w:val="22"/>
              </w:rPr>
            </w:pPr>
            <w:r w:rsidRPr="00044940">
              <w:rPr>
                <w:sz w:val="22"/>
                <w:szCs w:val="22"/>
              </w:rPr>
              <w:t>соблюдать культуру публичной речи;</w:t>
            </w:r>
          </w:p>
          <w:p w:rsidR="00044940" w:rsidRPr="00044940" w:rsidRDefault="00044940" w:rsidP="00044940">
            <w:pPr>
              <w:pStyle w:val="1"/>
              <w:numPr>
                <w:ilvl w:val="0"/>
                <w:numId w:val="1"/>
              </w:numPr>
              <w:shd w:val="clear" w:color="auto" w:fill="auto"/>
              <w:tabs>
                <w:tab w:val="left" w:pos="856"/>
              </w:tabs>
              <w:spacing w:after="0" w:line="240" w:lineRule="auto"/>
              <w:ind w:firstLine="0"/>
              <w:jc w:val="both"/>
              <w:rPr>
                <w:rStyle w:val="a4"/>
                <w:b w:val="0"/>
                <w:sz w:val="22"/>
                <w:szCs w:val="22"/>
              </w:rPr>
            </w:pPr>
            <w:r w:rsidRPr="00044940">
              <w:rPr>
                <w:sz w:val="22"/>
                <w:szCs w:val="22"/>
              </w:rPr>
              <w:t xml:space="preserve">соблюдать в речевой практике основные </w:t>
            </w:r>
            <w:r w:rsidRPr="00044940">
              <w:rPr>
                <w:sz w:val="22"/>
                <w:szCs w:val="22"/>
              </w:rPr>
              <w:lastRenderedPageBreak/>
              <w:t>орфоэпические, лексические, грамматические, стилистические, орфографические и пунктуационные нор</w:t>
            </w:r>
            <w:r>
              <w:rPr>
                <w:sz w:val="22"/>
                <w:szCs w:val="22"/>
              </w:rPr>
              <w:t>мы русского литературного языка.</w:t>
            </w:r>
          </w:p>
        </w:tc>
      </w:tr>
      <w:tr w:rsidR="00044940" w:rsidTr="00FD7F4B">
        <w:tc>
          <w:tcPr>
            <w:tcW w:w="661" w:type="dxa"/>
            <w:vAlign w:val="center"/>
          </w:tcPr>
          <w:p w:rsidR="00044940" w:rsidRPr="000A0C5D" w:rsidRDefault="00044940" w:rsidP="00044940">
            <w:pPr>
              <w:pStyle w:val="30"/>
              <w:shd w:val="clear" w:color="auto" w:fill="auto"/>
              <w:tabs>
                <w:tab w:val="left" w:pos="841"/>
              </w:tabs>
              <w:spacing w:line="240" w:lineRule="auto"/>
              <w:jc w:val="center"/>
              <w:rPr>
                <w:sz w:val="24"/>
                <w:szCs w:val="24"/>
              </w:rPr>
            </w:pPr>
            <w:r w:rsidRPr="000A0C5D">
              <w:rPr>
                <w:sz w:val="24"/>
                <w:szCs w:val="24"/>
              </w:rPr>
              <w:lastRenderedPageBreak/>
              <w:t>3</w:t>
            </w:r>
          </w:p>
        </w:tc>
        <w:tc>
          <w:tcPr>
            <w:tcW w:w="2141" w:type="dxa"/>
          </w:tcPr>
          <w:p w:rsidR="00610E66" w:rsidRDefault="00044940" w:rsidP="00044940">
            <w:pPr>
              <w:pStyle w:val="11"/>
              <w:keepNext/>
              <w:keepLines/>
              <w:shd w:val="clear" w:color="auto" w:fill="auto"/>
              <w:spacing w:before="0" w:line="240" w:lineRule="auto"/>
              <w:jc w:val="both"/>
              <w:rPr>
                <w:sz w:val="24"/>
                <w:szCs w:val="24"/>
              </w:rPr>
            </w:pPr>
            <w:r w:rsidRPr="002E16D1">
              <w:rPr>
                <w:sz w:val="24"/>
                <w:szCs w:val="24"/>
              </w:rPr>
              <w:t xml:space="preserve">Раздел 3. </w:t>
            </w:r>
          </w:p>
          <w:p w:rsidR="00044940" w:rsidRPr="002E16D1" w:rsidRDefault="00044940" w:rsidP="00044940">
            <w:pPr>
              <w:pStyle w:val="11"/>
              <w:keepNext/>
              <w:keepLines/>
              <w:shd w:val="clear" w:color="auto" w:fill="auto"/>
              <w:spacing w:before="0" w:line="240" w:lineRule="auto"/>
              <w:jc w:val="both"/>
              <w:rPr>
                <w:sz w:val="24"/>
                <w:szCs w:val="24"/>
              </w:rPr>
            </w:pPr>
            <w:r w:rsidRPr="002E16D1">
              <w:rPr>
                <w:sz w:val="24"/>
                <w:szCs w:val="24"/>
              </w:rPr>
              <w:t>Речь. Речевая деятельность. Текст (</w:t>
            </w:r>
            <w:r>
              <w:rPr>
                <w:sz w:val="24"/>
                <w:szCs w:val="24"/>
              </w:rPr>
              <w:t>10</w:t>
            </w:r>
            <w:r w:rsidRPr="002E16D1">
              <w:rPr>
                <w:sz w:val="24"/>
                <w:szCs w:val="24"/>
              </w:rPr>
              <w:t xml:space="preserve"> ч) </w:t>
            </w:r>
          </w:p>
        </w:tc>
        <w:tc>
          <w:tcPr>
            <w:tcW w:w="6662" w:type="dxa"/>
          </w:tcPr>
          <w:p w:rsidR="00044940" w:rsidRPr="00C1128A" w:rsidRDefault="00044940" w:rsidP="00044940">
            <w:pPr>
              <w:pStyle w:val="11"/>
              <w:keepNext/>
              <w:keepLines/>
              <w:shd w:val="clear" w:color="auto" w:fill="auto"/>
              <w:spacing w:before="0" w:line="240" w:lineRule="auto"/>
              <w:jc w:val="both"/>
              <w:rPr>
                <w:sz w:val="22"/>
                <w:szCs w:val="22"/>
              </w:rPr>
            </w:pPr>
            <w:r w:rsidRPr="00C1128A">
              <w:rPr>
                <w:sz w:val="22"/>
                <w:szCs w:val="22"/>
              </w:rPr>
              <w:t xml:space="preserve">Язык и речь. Виды речевой деятельности. 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 </w:t>
            </w:r>
            <w:r w:rsidRPr="00C1128A">
              <w:rPr>
                <w:rStyle w:val="a4"/>
                <w:b w:val="0"/>
                <w:sz w:val="22"/>
                <w:szCs w:val="22"/>
              </w:rPr>
              <w:t xml:space="preserve">Текст как единица языка и речи. </w:t>
            </w:r>
            <w:r w:rsidRPr="00C1128A">
              <w:rPr>
                <w:sz w:val="22"/>
                <w:szCs w:val="22"/>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 и тезисов статьи А. Кони о Л.</w:t>
            </w:r>
            <w:r w:rsidR="002A7C1F" w:rsidRPr="00C1128A">
              <w:rPr>
                <w:sz w:val="22"/>
                <w:szCs w:val="22"/>
              </w:rPr>
              <w:t>Н.</w:t>
            </w:r>
            <w:r w:rsidRPr="00C1128A">
              <w:rPr>
                <w:sz w:val="22"/>
                <w:szCs w:val="22"/>
              </w:rPr>
              <w:t xml:space="preserve"> Толстом. </w:t>
            </w:r>
          </w:p>
        </w:tc>
        <w:tc>
          <w:tcPr>
            <w:tcW w:w="5322" w:type="dxa"/>
          </w:tcPr>
          <w:p w:rsidR="00044940" w:rsidRPr="00044940" w:rsidRDefault="00044940" w:rsidP="002E16D1">
            <w:pPr>
              <w:pStyle w:val="11"/>
              <w:keepNext/>
              <w:keepLines/>
              <w:shd w:val="clear" w:color="auto" w:fill="auto"/>
              <w:spacing w:before="0" w:line="240" w:lineRule="auto"/>
              <w:jc w:val="both"/>
              <w:rPr>
                <w:sz w:val="22"/>
                <w:szCs w:val="22"/>
              </w:rPr>
            </w:pPr>
            <w:r w:rsidRPr="00044940">
              <w:rPr>
                <w:sz w:val="22"/>
                <w:szCs w:val="22"/>
              </w:rPr>
              <w:t>Ученик научится:</w:t>
            </w:r>
          </w:p>
          <w:p w:rsidR="00044940" w:rsidRPr="00044940" w:rsidRDefault="00044940"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сознательно использовать изобразительно-выразительные средства языка при создании текста;</w:t>
            </w:r>
          </w:p>
          <w:p w:rsidR="00044940" w:rsidRPr="00044940" w:rsidRDefault="00044940" w:rsidP="00044940">
            <w:pPr>
              <w:pStyle w:val="1"/>
              <w:numPr>
                <w:ilvl w:val="0"/>
                <w:numId w:val="1"/>
              </w:numPr>
              <w:shd w:val="clear" w:color="auto" w:fill="auto"/>
              <w:tabs>
                <w:tab w:val="left" w:pos="891"/>
              </w:tabs>
              <w:spacing w:after="0" w:line="240" w:lineRule="auto"/>
              <w:ind w:firstLine="0"/>
              <w:jc w:val="both"/>
              <w:rPr>
                <w:sz w:val="22"/>
                <w:szCs w:val="22"/>
              </w:rPr>
            </w:pPr>
            <w:r w:rsidRPr="00044940">
              <w:rPr>
                <w:sz w:val="22"/>
                <w:szCs w:val="22"/>
              </w:rPr>
              <w:t>использовать при работе с текстом разные виды чтения (поисковое, про</w:t>
            </w:r>
            <w:r w:rsidRPr="00044940">
              <w:rPr>
                <w:sz w:val="22"/>
                <w:szCs w:val="22"/>
              </w:rPr>
              <w:softHyphen/>
              <w:t xml:space="preserve">смотровое, ознакомительное, изучающее, реферативное) и </w:t>
            </w:r>
            <w:proofErr w:type="spellStart"/>
            <w:r w:rsidRPr="00044940">
              <w:rPr>
                <w:sz w:val="22"/>
                <w:szCs w:val="22"/>
              </w:rPr>
              <w:t>аудирования</w:t>
            </w:r>
            <w:proofErr w:type="spellEnd"/>
            <w:r w:rsidRPr="00044940">
              <w:rPr>
                <w:sz w:val="22"/>
                <w:szCs w:val="22"/>
              </w:rPr>
              <w:t xml:space="preserve"> (с пол</w:t>
            </w:r>
            <w:r w:rsidRPr="00044940">
              <w:rPr>
                <w:sz w:val="22"/>
                <w:szCs w:val="22"/>
              </w:rPr>
              <w:softHyphen/>
              <w:t>ным пониманием текста, с пониманием основного содержания, с выборочным извлечением информации);</w:t>
            </w:r>
          </w:p>
          <w:p w:rsidR="00044940" w:rsidRPr="00044940" w:rsidRDefault="00044940" w:rsidP="00044940">
            <w:pPr>
              <w:pStyle w:val="1"/>
              <w:numPr>
                <w:ilvl w:val="0"/>
                <w:numId w:val="1"/>
              </w:numPr>
              <w:shd w:val="clear" w:color="auto" w:fill="auto"/>
              <w:tabs>
                <w:tab w:val="left" w:pos="896"/>
              </w:tabs>
              <w:spacing w:after="0" w:line="240" w:lineRule="auto"/>
              <w:ind w:firstLine="0"/>
              <w:jc w:val="both"/>
              <w:rPr>
                <w:sz w:val="22"/>
                <w:szCs w:val="22"/>
              </w:rPr>
            </w:pPr>
            <w:r w:rsidRPr="00044940">
              <w:rPr>
                <w:sz w:val="22"/>
                <w:szCs w:val="22"/>
              </w:rPr>
              <w:t>анализировать текст с точки зрения наличия в нем явной и скрытой, ос</w:t>
            </w:r>
            <w:r w:rsidRPr="00044940">
              <w:rPr>
                <w:sz w:val="22"/>
                <w:szCs w:val="22"/>
              </w:rPr>
              <w:softHyphen/>
              <w:t>новной и второстепенной информации, определять его тему, проблему и основ</w:t>
            </w:r>
            <w:r w:rsidRPr="00044940">
              <w:rPr>
                <w:sz w:val="22"/>
                <w:szCs w:val="22"/>
              </w:rPr>
              <w:softHyphen/>
              <w:t>ную мысль.</w:t>
            </w:r>
          </w:p>
        </w:tc>
      </w:tr>
    </w:tbl>
    <w:p w:rsidR="00044940" w:rsidRPr="00044940" w:rsidRDefault="00044940" w:rsidP="002E16D1">
      <w:pPr>
        <w:pStyle w:val="30"/>
        <w:shd w:val="clear" w:color="auto" w:fill="auto"/>
        <w:tabs>
          <w:tab w:val="left" w:pos="841"/>
        </w:tabs>
        <w:spacing w:line="240" w:lineRule="auto"/>
        <w:ind w:firstLine="709"/>
        <w:rPr>
          <w:rStyle w:val="a4"/>
          <w:b w:val="0"/>
          <w:sz w:val="24"/>
          <w:szCs w:val="24"/>
        </w:rPr>
      </w:pPr>
    </w:p>
    <w:p w:rsidR="00044940" w:rsidRDefault="00044940" w:rsidP="00B7049E">
      <w:pPr>
        <w:pStyle w:val="1"/>
        <w:shd w:val="clear" w:color="auto" w:fill="auto"/>
        <w:spacing w:after="0" w:line="240" w:lineRule="auto"/>
        <w:ind w:firstLine="709"/>
        <w:jc w:val="both"/>
        <w:rPr>
          <w:sz w:val="24"/>
          <w:szCs w:val="24"/>
          <w:lang w:val="ru"/>
        </w:rPr>
        <w:sectPr w:rsidR="00044940" w:rsidSect="00044940">
          <w:pgSz w:w="16838" w:h="11906" w:orient="landscape"/>
          <w:pgMar w:top="851" w:right="1134" w:bottom="1701" w:left="1134" w:header="709" w:footer="709" w:gutter="0"/>
          <w:cols w:space="708"/>
          <w:docGrid w:linePitch="360"/>
        </w:sectPr>
      </w:pPr>
    </w:p>
    <w:p w:rsidR="00FD7F4B" w:rsidRPr="00610E66" w:rsidRDefault="00FD7F4B" w:rsidP="00FD7F4B">
      <w:pPr>
        <w:pStyle w:val="1"/>
        <w:shd w:val="clear" w:color="auto" w:fill="auto"/>
        <w:spacing w:after="0" w:line="240" w:lineRule="auto"/>
        <w:ind w:firstLine="709"/>
        <w:jc w:val="center"/>
        <w:rPr>
          <w:sz w:val="26"/>
          <w:szCs w:val="26"/>
          <w:lang w:val="ru"/>
        </w:rPr>
      </w:pPr>
      <w:r w:rsidRPr="00610E66">
        <w:rPr>
          <w:sz w:val="26"/>
          <w:szCs w:val="26"/>
          <w:lang w:val="ru"/>
        </w:rPr>
        <w:lastRenderedPageBreak/>
        <w:t>Календарно тематическое планирование</w:t>
      </w:r>
    </w:p>
    <w:p w:rsidR="002E16D1" w:rsidRPr="00610E66" w:rsidRDefault="00FD7F4B" w:rsidP="00FD7F4B">
      <w:pPr>
        <w:pStyle w:val="1"/>
        <w:shd w:val="clear" w:color="auto" w:fill="auto"/>
        <w:spacing w:after="0" w:line="240" w:lineRule="auto"/>
        <w:ind w:firstLine="709"/>
        <w:jc w:val="center"/>
        <w:rPr>
          <w:sz w:val="26"/>
          <w:szCs w:val="26"/>
          <w:lang w:val="ru"/>
        </w:rPr>
      </w:pPr>
      <w:r w:rsidRPr="00610E66">
        <w:rPr>
          <w:sz w:val="26"/>
          <w:szCs w:val="26"/>
          <w:lang w:val="ru"/>
        </w:rPr>
        <w:t>учебного предмета «Родной язык (русский). 10 класс»</w:t>
      </w:r>
    </w:p>
    <w:p w:rsidR="00FD7F4B" w:rsidRPr="00610E66" w:rsidRDefault="00FD7F4B" w:rsidP="00B7049E">
      <w:pPr>
        <w:pStyle w:val="1"/>
        <w:shd w:val="clear" w:color="auto" w:fill="auto"/>
        <w:spacing w:after="0" w:line="240" w:lineRule="auto"/>
        <w:ind w:firstLine="709"/>
        <w:jc w:val="both"/>
        <w:rPr>
          <w:sz w:val="26"/>
          <w:szCs w:val="26"/>
          <w:lang w:val="ru"/>
        </w:rPr>
      </w:pPr>
    </w:p>
    <w:tbl>
      <w:tblPr>
        <w:tblStyle w:val="a6"/>
        <w:tblpPr w:leftFromText="180" w:rightFromText="180" w:vertAnchor="text" w:horzAnchor="margin" w:tblpY="158"/>
        <w:tblOverlap w:val="never"/>
        <w:tblW w:w="9606" w:type="dxa"/>
        <w:tblLayout w:type="fixed"/>
        <w:tblLook w:val="04A0" w:firstRow="1" w:lastRow="0" w:firstColumn="1" w:lastColumn="0" w:noHBand="0" w:noVBand="1"/>
      </w:tblPr>
      <w:tblGrid>
        <w:gridCol w:w="576"/>
        <w:gridCol w:w="5344"/>
        <w:gridCol w:w="1418"/>
        <w:gridCol w:w="1134"/>
        <w:gridCol w:w="1134"/>
      </w:tblGrid>
      <w:tr w:rsidR="00FD7F4B" w:rsidRPr="00FD7F4B" w:rsidTr="000A0C5D">
        <w:tc>
          <w:tcPr>
            <w:tcW w:w="576" w:type="dxa"/>
          </w:tcPr>
          <w:p w:rsidR="00FD7F4B" w:rsidRPr="00FD7F4B" w:rsidRDefault="00FD7F4B" w:rsidP="00610E66">
            <w:pPr>
              <w:jc w:val="center"/>
              <w:rPr>
                <w:rFonts w:ascii="Times New Roman" w:hAnsi="Times New Roman" w:cs="Times New Roman"/>
              </w:rPr>
            </w:pPr>
            <w:r w:rsidRPr="00FD7F4B">
              <w:rPr>
                <w:rFonts w:ascii="Times New Roman" w:hAnsi="Times New Roman" w:cs="Times New Roman"/>
              </w:rPr>
              <w:t xml:space="preserve">№ </w:t>
            </w:r>
            <w:proofErr w:type="gramStart"/>
            <w:r w:rsidRPr="00FD7F4B">
              <w:rPr>
                <w:rFonts w:ascii="Times New Roman" w:hAnsi="Times New Roman" w:cs="Times New Roman"/>
              </w:rPr>
              <w:t>п</w:t>
            </w:r>
            <w:proofErr w:type="gramEnd"/>
            <w:r w:rsidRPr="00FD7F4B">
              <w:rPr>
                <w:rFonts w:ascii="Times New Roman" w:hAnsi="Times New Roman" w:cs="Times New Roman"/>
              </w:rPr>
              <w:t>/п</w:t>
            </w:r>
          </w:p>
        </w:tc>
        <w:tc>
          <w:tcPr>
            <w:tcW w:w="5344" w:type="dxa"/>
            <w:vAlign w:val="center"/>
          </w:tcPr>
          <w:p w:rsidR="00FD7F4B" w:rsidRPr="00FD7F4B" w:rsidRDefault="00FD7F4B" w:rsidP="00610E66">
            <w:pPr>
              <w:jc w:val="center"/>
              <w:rPr>
                <w:rFonts w:ascii="Times New Roman" w:hAnsi="Times New Roman" w:cs="Times New Roman"/>
              </w:rPr>
            </w:pPr>
            <w:r w:rsidRPr="00FD7F4B">
              <w:rPr>
                <w:rFonts w:ascii="Times New Roman" w:hAnsi="Times New Roman" w:cs="Times New Roman"/>
              </w:rPr>
              <w:t>Тема урока</w:t>
            </w:r>
          </w:p>
        </w:tc>
        <w:tc>
          <w:tcPr>
            <w:tcW w:w="1418" w:type="dxa"/>
            <w:vAlign w:val="center"/>
          </w:tcPr>
          <w:p w:rsidR="00FD7F4B" w:rsidRPr="00FD7F4B" w:rsidRDefault="00FD7F4B" w:rsidP="00610E66">
            <w:pPr>
              <w:jc w:val="center"/>
              <w:rPr>
                <w:rFonts w:ascii="Times New Roman" w:hAnsi="Times New Roman" w:cs="Times New Roman"/>
              </w:rPr>
            </w:pPr>
            <w:r w:rsidRPr="00FD7F4B">
              <w:rPr>
                <w:rFonts w:ascii="Times New Roman" w:hAnsi="Times New Roman" w:cs="Times New Roman"/>
              </w:rPr>
              <w:t>Домашнее задание</w:t>
            </w:r>
          </w:p>
        </w:tc>
        <w:tc>
          <w:tcPr>
            <w:tcW w:w="1134" w:type="dxa"/>
          </w:tcPr>
          <w:p w:rsidR="00FD7F4B" w:rsidRPr="00FD7F4B" w:rsidRDefault="00FD7F4B" w:rsidP="00610E66">
            <w:pPr>
              <w:jc w:val="center"/>
              <w:rPr>
                <w:rFonts w:ascii="Times New Roman" w:hAnsi="Times New Roman" w:cs="Times New Roman"/>
              </w:rPr>
            </w:pPr>
            <w:r w:rsidRPr="00FD7F4B">
              <w:rPr>
                <w:rFonts w:ascii="Times New Roman" w:hAnsi="Times New Roman" w:cs="Times New Roman"/>
              </w:rPr>
              <w:t>Дата по плану</w:t>
            </w:r>
          </w:p>
        </w:tc>
        <w:tc>
          <w:tcPr>
            <w:tcW w:w="1134" w:type="dxa"/>
          </w:tcPr>
          <w:p w:rsidR="00FD7F4B" w:rsidRPr="00FD7F4B" w:rsidRDefault="00FD7F4B" w:rsidP="00610E66">
            <w:pPr>
              <w:jc w:val="center"/>
              <w:rPr>
                <w:rFonts w:ascii="Times New Roman" w:hAnsi="Times New Roman" w:cs="Times New Roman"/>
              </w:rPr>
            </w:pPr>
            <w:proofErr w:type="spellStart"/>
            <w:r w:rsidRPr="00FD7F4B">
              <w:rPr>
                <w:rFonts w:ascii="Times New Roman" w:hAnsi="Times New Roman" w:cs="Times New Roman"/>
              </w:rPr>
              <w:t>Фактич</w:t>
            </w:r>
            <w:proofErr w:type="spellEnd"/>
            <w:r w:rsidRPr="00FD7F4B">
              <w:rPr>
                <w:rFonts w:ascii="Times New Roman" w:hAnsi="Times New Roman" w:cs="Times New Roman"/>
              </w:rPr>
              <w:t>. дата</w:t>
            </w:r>
          </w:p>
        </w:tc>
      </w:tr>
      <w:tr w:rsidR="00FD7F4B" w:rsidRPr="00FD7F4B" w:rsidTr="00610E66">
        <w:trPr>
          <w:trHeight w:val="454"/>
        </w:trPr>
        <w:tc>
          <w:tcPr>
            <w:tcW w:w="9606" w:type="dxa"/>
            <w:gridSpan w:val="5"/>
            <w:vAlign w:val="center"/>
          </w:tcPr>
          <w:p w:rsidR="00FD7F4B" w:rsidRPr="002A7C1F" w:rsidRDefault="00FD7F4B" w:rsidP="00610E66">
            <w:pPr>
              <w:jc w:val="center"/>
              <w:rPr>
                <w:rFonts w:ascii="Times New Roman" w:hAnsi="Times New Roman" w:cs="Times New Roman"/>
                <w:sz w:val="26"/>
                <w:szCs w:val="26"/>
              </w:rPr>
            </w:pPr>
            <w:r w:rsidRPr="002A7C1F">
              <w:rPr>
                <w:rFonts w:ascii="Times New Roman" w:hAnsi="Times New Roman" w:cs="Times New Roman"/>
                <w:sz w:val="26"/>
                <w:szCs w:val="26"/>
              </w:rPr>
              <w:t>Раздел 1. Язык и культура (</w:t>
            </w:r>
            <w:r w:rsidR="00610E66" w:rsidRPr="002A7C1F">
              <w:rPr>
                <w:rFonts w:ascii="Times New Roman" w:hAnsi="Times New Roman" w:cs="Times New Roman"/>
                <w:sz w:val="26"/>
                <w:szCs w:val="26"/>
                <w:lang w:val="ru-RU"/>
              </w:rPr>
              <w:t>8</w:t>
            </w:r>
            <w:r w:rsidRPr="002A7C1F">
              <w:rPr>
                <w:rFonts w:ascii="Times New Roman" w:hAnsi="Times New Roman" w:cs="Times New Roman"/>
                <w:sz w:val="26"/>
                <w:szCs w:val="26"/>
              </w:rPr>
              <w:t xml:space="preserve"> ч.)</w:t>
            </w:r>
          </w:p>
        </w:tc>
      </w:tr>
      <w:tr w:rsidR="00FD7F4B" w:rsidRPr="00FD7F4B" w:rsidTr="000A0C5D">
        <w:tc>
          <w:tcPr>
            <w:tcW w:w="576" w:type="dxa"/>
          </w:tcPr>
          <w:p w:rsidR="00FD7F4B" w:rsidRPr="00FD7F4B" w:rsidRDefault="00FD7F4B" w:rsidP="00610E66">
            <w:pPr>
              <w:jc w:val="center"/>
              <w:rPr>
                <w:rFonts w:ascii="Times New Roman" w:hAnsi="Times New Roman" w:cs="Times New Roman"/>
              </w:rPr>
            </w:pPr>
            <w:r w:rsidRPr="00FD7F4B">
              <w:rPr>
                <w:rFonts w:ascii="Times New Roman" w:hAnsi="Times New Roman" w:cs="Times New Roman"/>
              </w:rPr>
              <w:t>1</w:t>
            </w:r>
          </w:p>
        </w:tc>
        <w:tc>
          <w:tcPr>
            <w:tcW w:w="5344" w:type="dxa"/>
          </w:tcPr>
          <w:p w:rsidR="00FD7F4B" w:rsidRPr="00FD7F4B" w:rsidRDefault="00FD7F4B" w:rsidP="00610E66">
            <w:pPr>
              <w:pStyle w:val="1"/>
              <w:shd w:val="clear" w:color="auto" w:fill="auto"/>
              <w:spacing w:after="0" w:line="240" w:lineRule="auto"/>
              <w:ind w:firstLine="0"/>
              <w:jc w:val="both"/>
              <w:rPr>
                <w:sz w:val="24"/>
                <w:szCs w:val="24"/>
              </w:rPr>
            </w:pPr>
            <w:r w:rsidRPr="00FD7F4B">
              <w:rPr>
                <w:sz w:val="24"/>
                <w:szCs w:val="24"/>
              </w:rPr>
              <w:t>Русский язык в</w:t>
            </w:r>
            <w:r>
              <w:rPr>
                <w:sz w:val="24"/>
                <w:szCs w:val="24"/>
              </w:rPr>
              <w:t xml:space="preserve"> Российской Федерации и в совре</w:t>
            </w:r>
            <w:r w:rsidRPr="00FD7F4B">
              <w:rPr>
                <w:sz w:val="24"/>
                <w:szCs w:val="24"/>
              </w:rPr>
              <w:t>менном мире</w:t>
            </w:r>
          </w:p>
        </w:tc>
        <w:tc>
          <w:tcPr>
            <w:tcW w:w="1418" w:type="dxa"/>
          </w:tcPr>
          <w:p w:rsidR="00FD7F4B" w:rsidRPr="00FD7F4B" w:rsidRDefault="00FD7F4B" w:rsidP="00610E66">
            <w:pPr>
              <w:autoSpaceDE w:val="0"/>
              <w:autoSpaceDN w:val="0"/>
              <w:adjustRightInd w:val="0"/>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r>
      <w:tr w:rsidR="00FD7F4B" w:rsidRPr="00FD7F4B" w:rsidTr="000A0C5D">
        <w:tc>
          <w:tcPr>
            <w:tcW w:w="576" w:type="dxa"/>
          </w:tcPr>
          <w:p w:rsidR="00FD7F4B" w:rsidRPr="00FD7F4B" w:rsidRDefault="00FD7F4B" w:rsidP="00610E66">
            <w:pPr>
              <w:jc w:val="center"/>
              <w:rPr>
                <w:rFonts w:ascii="Times New Roman" w:hAnsi="Times New Roman" w:cs="Times New Roman"/>
              </w:rPr>
            </w:pPr>
            <w:r w:rsidRPr="00FD7F4B">
              <w:rPr>
                <w:rFonts w:ascii="Times New Roman" w:hAnsi="Times New Roman" w:cs="Times New Roman"/>
              </w:rPr>
              <w:t>2</w:t>
            </w:r>
          </w:p>
        </w:tc>
        <w:tc>
          <w:tcPr>
            <w:tcW w:w="5344" w:type="dxa"/>
          </w:tcPr>
          <w:p w:rsidR="00FD7F4B" w:rsidRPr="00FD7F4B" w:rsidRDefault="00FD7F4B" w:rsidP="00610E66">
            <w:pPr>
              <w:pStyle w:val="1"/>
              <w:shd w:val="clear" w:color="auto" w:fill="auto"/>
              <w:spacing w:after="0" w:line="240" w:lineRule="auto"/>
              <w:ind w:firstLine="0"/>
              <w:jc w:val="both"/>
              <w:rPr>
                <w:sz w:val="24"/>
                <w:szCs w:val="24"/>
              </w:rPr>
            </w:pPr>
            <w:r w:rsidRPr="00FD7F4B">
              <w:rPr>
                <w:sz w:val="24"/>
                <w:szCs w:val="24"/>
              </w:rPr>
              <w:t>Система русского языка, его единицы и уровни. Русский язык как развивающееся явление</w:t>
            </w:r>
          </w:p>
        </w:tc>
        <w:tc>
          <w:tcPr>
            <w:tcW w:w="1418" w:type="dxa"/>
          </w:tcPr>
          <w:p w:rsidR="00FD7F4B" w:rsidRPr="00FD7F4B" w:rsidRDefault="00FD7F4B" w:rsidP="00610E66">
            <w:pPr>
              <w:autoSpaceDE w:val="0"/>
              <w:autoSpaceDN w:val="0"/>
              <w:adjustRightInd w:val="0"/>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r>
      <w:tr w:rsidR="00FD7F4B" w:rsidRPr="00FD7F4B" w:rsidTr="000A0C5D">
        <w:tc>
          <w:tcPr>
            <w:tcW w:w="576" w:type="dxa"/>
          </w:tcPr>
          <w:p w:rsidR="00FD7F4B" w:rsidRPr="00FD7F4B" w:rsidRDefault="00FD7F4B" w:rsidP="00610E66">
            <w:pPr>
              <w:jc w:val="center"/>
              <w:rPr>
                <w:rFonts w:ascii="Times New Roman" w:hAnsi="Times New Roman" w:cs="Times New Roman"/>
                <w:lang w:val="ru-RU"/>
              </w:rPr>
            </w:pPr>
            <w:r>
              <w:rPr>
                <w:rFonts w:ascii="Times New Roman" w:hAnsi="Times New Roman" w:cs="Times New Roman"/>
                <w:lang w:val="ru-RU"/>
              </w:rPr>
              <w:t>3</w:t>
            </w:r>
          </w:p>
        </w:tc>
        <w:tc>
          <w:tcPr>
            <w:tcW w:w="5344" w:type="dxa"/>
          </w:tcPr>
          <w:p w:rsidR="00FD7F4B" w:rsidRPr="00FD7F4B" w:rsidRDefault="00FD7F4B" w:rsidP="00610E66">
            <w:pPr>
              <w:pStyle w:val="1"/>
              <w:shd w:val="clear" w:color="auto" w:fill="auto"/>
              <w:spacing w:after="0" w:line="240" w:lineRule="auto"/>
              <w:ind w:firstLine="0"/>
              <w:jc w:val="both"/>
              <w:rPr>
                <w:sz w:val="24"/>
                <w:szCs w:val="24"/>
              </w:rPr>
            </w:pPr>
            <w:r w:rsidRPr="00FD7F4B">
              <w:rPr>
                <w:sz w:val="24"/>
                <w:szCs w:val="24"/>
              </w:rPr>
              <w:t>Основные тенденции активных процессов в современном русском языке. «</w:t>
            </w:r>
            <w:proofErr w:type="spellStart"/>
            <w:r w:rsidRPr="00FD7F4B">
              <w:rPr>
                <w:sz w:val="24"/>
                <w:szCs w:val="24"/>
              </w:rPr>
              <w:t>Неологический</w:t>
            </w:r>
            <w:proofErr w:type="spellEnd"/>
            <w:r w:rsidRPr="00FD7F4B">
              <w:rPr>
                <w:sz w:val="24"/>
                <w:szCs w:val="24"/>
              </w:rPr>
              <w:t xml:space="preserve"> бум» русского языка в 21 веке, его причины</w:t>
            </w:r>
          </w:p>
        </w:tc>
        <w:tc>
          <w:tcPr>
            <w:tcW w:w="1418" w:type="dxa"/>
          </w:tcPr>
          <w:p w:rsidR="00FD7F4B" w:rsidRPr="00FD7F4B" w:rsidRDefault="00FD7F4B" w:rsidP="00610E66">
            <w:pPr>
              <w:autoSpaceDE w:val="0"/>
              <w:autoSpaceDN w:val="0"/>
              <w:adjustRightInd w:val="0"/>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r>
      <w:tr w:rsidR="00FD7F4B" w:rsidRPr="00FD7F4B" w:rsidTr="000A0C5D">
        <w:tc>
          <w:tcPr>
            <w:tcW w:w="576" w:type="dxa"/>
          </w:tcPr>
          <w:p w:rsidR="00FD7F4B" w:rsidRPr="00FD7F4B" w:rsidRDefault="00FD7F4B" w:rsidP="00610E66">
            <w:pPr>
              <w:jc w:val="center"/>
              <w:rPr>
                <w:rFonts w:ascii="Times New Roman" w:hAnsi="Times New Roman" w:cs="Times New Roman"/>
                <w:lang w:val="ru-RU"/>
              </w:rPr>
            </w:pPr>
            <w:r>
              <w:rPr>
                <w:rFonts w:ascii="Times New Roman" w:hAnsi="Times New Roman" w:cs="Times New Roman"/>
                <w:lang w:val="ru-RU"/>
              </w:rPr>
              <w:t>4</w:t>
            </w:r>
          </w:p>
        </w:tc>
        <w:tc>
          <w:tcPr>
            <w:tcW w:w="5344" w:type="dxa"/>
          </w:tcPr>
          <w:p w:rsidR="00FD7F4B" w:rsidRPr="00FD7F4B" w:rsidRDefault="00FD7F4B" w:rsidP="00610E66">
            <w:pPr>
              <w:pStyle w:val="1"/>
              <w:shd w:val="clear" w:color="auto" w:fill="auto"/>
              <w:spacing w:after="0" w:line="240" w:lineRule="auto"/>
              <w:ind w:firstLine="0"/>
              <w:jc w:val="both"/>
              <w:rPr>
                <w:sz w:val="24"/>
                <w:szCs w:val="24"/>
              </w:rPr>
            </w:pPr>
            <w:r w:rsidRPr="00FD7F4B">
              <w:rPr>
                <w:sz w:val="24"/>
                <w:szCs w:val="24"/>
              </w:rPr>
              <w:t xml:space="preserve">Изменение значений и </w:t>
            </w:r>
            <w:r>
              <w:rPr>
                <w:sz w:val="24"/>
                <w:szCs w:val="24"/>
              </w:rPr>
              <w:t>переосмысление имею</w:t>
            </w:r>
            <w:r w:rsidRPr="00FD7F4B">
              <w:rPr>
                <w:sz w:val="24"/>
                <w:szCs w:val="24"/>
              </w:rPr>
              <w:t>щихся в русском языке слов, их стилистическая переоценка</w:t>
            </w:r>
          </w:p>
        </w:tc>
        <w:tc>
          <w:tcPr>
            <w:tcW w:w="1418" w:type="dxa"/>
          </w:tcPr>
          <w:p w:rsidR="00FD7F4B" w:rsidRPr="00FD7F4B" w:rsidRDefault="00FD7F4B" w:rsidP="00610E66">
            <w:pPr>
              <w:autoSpaceDE w:val="0"/>
              <w:autoSpaceDN w:val="0"/>
              <w:adjustRightInd w:val="0"/>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r>
      <w:tr w:rsidR="00FD7F4B" w:rsidRPr="00FD7F4B" w:rsidTr="000A0C5D">
        <w:tc>
          <w:tcPr>
            <w:tcW w:w="576" w:type="dxa"/>
          </w:tcPr>
          <w:p w:rsidR="00FD7F4B" w:rsidRPr="00FD7F4B" w:rsidRDefault="00FD7F4B" w:rsidP="00610E66">
            <w:pPr>
              <w:jc w:val="center"/>
              <w:rPr>
                <w:rFonts w:ascii="Times New Roman" w:hAnsi="Times New Roman" w:cs="Times New Roman"/>
                <w:lang w:val="ru-RU"/>
              </w:rPr>
            </w:pPr>
            <w:r>
              <w:rPr>
                <w:rFonts w:ascii="Times New Roman" w:hAnsi="Times New Roman" w:cs="Times New Roman"/>
                <w:lang w:val="ru-RU"/>
              </w:rPr>
              <w:t>5</w:t>
            </w:r>
          </w:p>
        </w:tc>
        <w:tc>
          <w:tcPr>
            <w:tcW w:w="5344" w:type="dxa"/>
          </w:tcPr>
          <w:p w:rsidR="00FD7F4B" w:rsidRPr="00FD7F4B" w:rsidRDefault="00FD7F4B" w:rsidP="00610E66">
            <w:pPr>
              <w:pStyle w:val="1"/>
              <w:shd w:val="clear" w:color="auto" w:fill="auto"/>
              <w:spacing w:after="0" w:line="240" w:lineRule="auto"/>
              <w:ind w:firstLine="0"/>
              <w:jc w:val="both"/>
              <w:rPr>
                <w:sz w:val="24"/>
                <w:szCs w:val="24"/>
              </w:rPr>
            </w:pPr>
            <w:proofErr w:type="gramStart"/>
            <w:r w:rsidRPr="00FD7F4B">
              <w:rPr>
                <w:i/>
                <w:sz w:val="24"/>
                <w:szCs w:val="24"/>
              </w:rPr>
              <w:t>Р</w:t>
            </w:r>
            <w:proofErr w:type="gramEnd"/>
            <w:r w:rsidRPr="00FD7F4B">
              <w:rPr>
                <w:i/>
                <w:sz w:val="24"/>
                <w:szCs w:val="24"/>
              </w:rPr>
              <w:t>/Р</w:t>
            </w:r>
            <w:r w:rsidRPr="00FD7F4B">
              <w:rPr>
                <w:sz w:val="24"/>
                <w:szCs w:val="24"/>
              </w:rPr>
              <w:t xml:space="preserve"> Творческа</w:t>
            </w:r>
            <w:r>
              <w:rPr>
                <w:sz w:val="24"/>
                <w:szCs w:val="24"/>
              </w:rPr>
              <w:t>я работа «Неологизмы в жизни со</w:t>
            </w:r>
            <w:r w:rsidRPr="00FD7F4B">
              <w:rPr>
                <w:sz w:val="24"/>
                <w:szCs w:val="24"/>
              </w:rPr>
              <w:t>временного общества»</w:t>
            </w:r>
          </w:p>
        </w:tc>
        <w:tc>
          <w:tcPr>
            <w:tcW w:w="1418" w:type="dxa"/>
          </w:tcPr>
          <w:p w:rsidR="00FD7F4B" w:rsidRPr="00FD7F4B" w:rsidRDefault="00FD7F4B" w:rsidP="00610E66">
            <w:pPr>
              <w:autoSpaceDE w:val="0"/>
              <w:autoSpaceDN w:val="0"/>
              <w:adjustRightInd w:val="0"/>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r>
      <w:tr w:rsidR="00FD7F4B" w:rsidRPr="00FD7F4B" w:rsidTr="000A0C5D">
        <w:tc>
          <w:tcPr>
            <w:tcW w:w="576" w:type="dxa"/>
          </w:tcPr>
          <w:p w:rsidR="00FD7F4B" w:rsidRPr="00FD7F4B" w:rsidRDefault="00FD7F4B" w:rsidP="00610E66">
            <w:pPr>
              <w:jc w:val="center"/>
              <w:rPr>
                <w:rFonts w:ascii="Times New Roman" w:hAnsi="Times New Roman" w:cs="Times New Roman"/>
                <w:lang w:val="ru-RU"/>
              </w:rPr>
            </w:pPr>
            <w:r>
              <w:rPr>
                <w:rFonts w:ascii="Times New Roman" w:hAnsi="Times New Roman" w:cs="Times New Roman"/>
                <w:lang w:val="ru-RU"/>
              </w:rPr>
              <w:t>6</w:t>
            </w:r>
          </w:p>
        </w:tc>
        <w:tc>
          <w:tcPr>
            <w:tcW w:w="5344" w:type="dxa"/>
          </w:tcPr>
          <w:p w:rsidR="00FD7F4B" w:rsidRPr="00FD7F4B" w:rsidRDefault="00FD7F4B" w:rsidP="00610E66">
            <w:pPr>
              <w:pStyle w:val="1"/>
              <w:shd w:val="clear" w:color="auto" w:fill="auto"/>
              <w:spacing w:after="0" w:line="240" w:lineRule="auto"/>
              <w:ind w:firstLine="0"/>
              <w:jc w:val="both"/>
              <w:rPr>
                <w:sz w:val="24"/>
                <w:szCs w:val="24"/>
              </w:rPr>
            </w:pPr>
            <w:proofErr w:type="gramStart"/>
            <w:r w:rsidRPr="00FD7F4B">
              <w:rPr>
                <w:i/>
                <w:sz w:val="24"/>
                <w:szCs w:val="24"/>
              </w:rPr>
              <w:t>Р</w:t>
            </w:r>
            <w:proofErr w:type="gramEnd"/>
            <w:r w:rsidRPr="00FD7F4B">
              <w:rPr>
                <w:i/>
                <w:sz w:val="24"/>
                <w:szCs w:val="24"/>
              </w:rPr>
              <w:t>/Р</w:t>
            </w:r>
            <w:r w:rsidRPr="00FD7F4B">
              <w:rPr>
                <w:sz w:val="24"/>
                <w:szCs w:val="24"/>
              </w:rPr>
              <w:t xml:space="preserve"> Творческа</w:t>
            </w:r>
            <w:r>
              <w:rPr>
                <w:sz w:val="24"/>
                <w:szCs w:val="24"/>
              </w:rPr>
              <w:t>я работа «Неологизмы в жизни со</w:t>
            </w:r>
            <w:r w:rsidRPr="00FD7F4B">
              <w:rPr>
                <w:sz w:val="24"/>
                <w:szCs w:val="24"/>
              </w:rPr>
              <w:t>временного общества</w:t>
            </w:r>
          </w:p>
        </w:tc>
        <w:tc>
          <w:tcPr>
            <w:tcW w:w="1418" w:type="dxa"/>
          </w:tcPr>
          <w:p w:rsidR="00FD7F4B" w:rsidRPr="00FD7F4B" w:rsidRDefault="00FD7F4B" w:rsidP="00610E66">
            <w:pPr>
              <w:autoSpaceDE w:val="0"/>
              <w:autoSpaceDN w:val="0"/>
              <w:adjustRightInd w:val="0"/>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c>
          <w:tcPr>
            <w:tcW w:w="1134" w:type="dxa"/>
          </w:tcPr>
          <w:p w:rsidR="00FD7F4B" w:rsidRPr="00FD7F4B" w:rsidRDefault="00FD7F4B"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7</w:t>
            </w:r>
          </w:p>
        </w:tc>
        <w:tc>
          <w:tcPr>
            <w:tcW w:w="5344" w:type="dxa"/>
          </w:tcPr>
          <w:p w:rsidR="00610E66" w:rsidRPr="00FD7F4B" w:rsidRDefault="005E2D71" w:rsidP="00610E66">
            <w:pPr>
              <w:pStyle w:val="1"/>
              <w:shd w:val="clear" w:color="auto" w:fill="auto"/>
              <w:spacing w:after="0" w:line="240" w:lineRule="auto"/>
              <w:ind w:firstLine="0"/>
              <w:jc w:val="both"/>
              <w:rPr>
                <w:sz w:val="24"/>
                <w:szCs w:val="24"/>
              </w:rPr>
            </w:pPr>
            <w:r w:rsidRPr="005E2D71">
              <w:rPr>
                <w:i/>
                <w:sz w:val="24"/>
                <w:szCs w:val="24"/>
              </w:rPr>
              <w:t>К/</w:t>
            </w:r>
            <w:proofErr w:type="gramStart"/>
            <w:r w:rsidRPr="005E2D71">
              <w:rPr>
                <w:i/>
                <w:sz w:val="24"/>
                <w:szCs w:val="24"/>
              </w:rPr>
              <w:t>Р</w:t>
            </w:r>
            <w:proofErr w:type="gramEnd"/>
            <w:r>
              <w:rPr>
                <w:sz w:val="24"/>
                <w:szCs w:val="24"/>
              </w:rPr>
              <w:t xml:space="preserve"> </w:t>
            </w:r>
            <w:r w:rsidR="00610E66" w:rsidRPr="00FD7F4B">
              <w:rPr>
                <w:sz w:val="24"/>
                <w:szCs w:val="24"/>
              </w:rPr>
              <w:t>Контрольная работа в форме теста по теме «Развитие современного русского языка»</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8</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Анализ контрольной работы</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610E66">
        <w:trPr>
          <w:trHeight w:val="454"/>
        </w:trPr>
        <w:tc>
          <w:tcPr>
            <w:tcW w:w="9606" w:type="dxa"/>
            <w:gridSpan w:val="5"/>
            <w:vAlign w:val="center"/>
          </w:tcPr>
          <w:p w:rsidR="00610E66" w:rsidRPr="002A7C1F" w:rsidRDefault="00610E66" w:rsidP="00610E66">
            <w:pPr>
              <w:jc w:val="center"/>
              <w:rPr>
                <w:rFonts w:ascii="Times New Roman" w:hAnsi="Times New Roman" w:cs="Times New Roman"/>
                <w:sz w:val="26"/>
                <w:szCs w:val="26"/>
              </w:rPr>
            </w:pPr>
            <w:r w:rsidRPr="002A7C1F">
              <w:rPr>
                <w:rFonts w:ascii="Times New Roman" w:hAnsi="Times New Roman" w:cs="Times New Roman"/>
                <w:sz w:val="26"/>
                <w:szCs w:val="26"/>
              </w:rPr>
              <w:t>Раздел 2. Культура речи (1</w:t>
            </w:r>
            <w:r w:rsidRPr="002A7C1F">
              <w:rPr>
                <w:rFonts w:ascii="Times New Roman" w:hAnsi="Times New Roman" w:cs="Times New Roman"/>
                <w:sz w:val="26"/>
                <w:szCs w:val="26"/>
                <w:lang w:val="ru-RU"/>
              </w:rPr>
              <w:t xml:space="preserve">4 </w:t>
            </w:r>
            <w:r w:rsidRPr="002A7C1F">
              <w:rPr>
                <w:rFonts w:ascii="Times New Roman" w:hAnsi="Times New Roman" w:cs="Times New Roman"/>
                <w:sz w:val="26"/>
                <w:szCs w:val="26"/>
              </w:rPr>
              <w:t>ч.)</w:t>
            </w: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9</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Основные орфоэпические нормы современного русского языка. Типичные акцентологич</w:t>
            </w:r>
            <w:r>
              <w:rPr>
                <w:sz w:val="24"/>
                <w:szCs w:val="24"/>
              </w:rPr>
              <w:t>еские ошибки в современной речи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10</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Основные лексические нормы современного рус</w:t>
            </w:r>
            <w:r w:rsidRPr="00FD7F4B">
              <w:rPr>
                <w:sz w:val="24"/>
                <w:szCs w:val="24"/>
              </w:rPr>
              <w:softHyphen/>
              <w:t>ского литературного языка. Речевая избыточность и точность. Типичные ошибки, свя</w:t>
            </w:r>
            <w:r w:rsidR="005E2D71">
              <w:rPr>
                <w:sz w:val="24"/>
                <w:szCs w:val="24"/>
              </w:rPr>
              <w:t>занные с рече</w:t>
            </w:r>
            <w:r>
              <w:rPr>
                <w:sz w:val="24"/>
                <w:szCs w:val="24"/>
              </w:rPr>
              <w:t>вой избыточностью</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11</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Свободная и несвободная лексическая сочетаемость. Типи</w:t>
            </w:r>
            <w:r>
              <w:rPr>
                <w:sz w:val="24"/>
                <w:szCs w:val="24"/>
              </w:rPr>
              <w:t>чные ошибки, связанные с наруше</w:t>
            </w:r>
            <w:r w:rsidRPr="00FD7F4B">
              <w:rPr>
                <w:sz w:val="24"/>
                <w:szCs w:val="24"/>
              </w:rPr>
              <w:t>нием лексической сочетаемости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Default="00610E66" w:rsidP="00610E66">
            <w:pPr>
              <w:jc w:val="center"/>
              <w:rPr>
                <w:rFonts w:ascii="Times New Roman" w:hAnsi="Times New Roman" w:cs="Times New Roman"/>
                <w:lang w:val="ru-RU"/>
              </w:rPr>
            </w:pPr>
            <w:r>
              <w:rPr>
                <w:rFonts w:ascii="Times New Roman" w:hAnsi="Times New Roman" w:cs="Times New Roman"/>
                <w:lang w:val="ru-RU"/>
              </w:rPr>
              <w:t>12</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Свободная и несвободная лексическая сочетаемость. Типи</w:t>
            </w:r>
            <w:r>
              <w:rPr>
                <w:sz w:val="24"/>
                <w:szCs w:val="24"/>
              </w:rPr>
              <w:t>чные ошибки, связанные с наруше</w:t>
            </w:r>
            <w:r w:rsidRPr="00FD7F4B">
              <w:rPr>
                <w:sz w:val="24"/>
                <w:szCs w:val="24"/>
              </w:rPr>
              <w:t>нием лексической сочетаемости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13</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Основные грамматические нормы современного русского литературного языка</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14</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Основные грамматические нормы современного русского литературного языка</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15</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Нормы употребления причастных и деепричастных оборотов</w:t>
            </w:r>
            <w:r>
              <w:rPr>
                <w:sz w:val="24"/>
                <w:szCs w:val="24"/>
              </w:rPr>
              <w:t>, предложений с косвенной речью</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16</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Типичные ошибки в построении сложных предложений. На</w:t>
            </w:r>
            <w:r>
              <w:rPr>
                <w:sz w:val="24"/>
                <w:szCs w:val="24"/>
              </w:rPr>
              <w:t>рушение видовременной соотнесенности глагольных форм</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17</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 xml:space="preserve">Этика и этикет в электронной среде общения. Понятие </w:t>
            </w:r>
            <w:proofErr w:type="spellStart"/>
            <w:r w:rsidRPr="00FD7F4B">
              <w:rPr>
                <w:sz w:val="24"/>
                <w:szCs w:val="24"/>
              </w:rPr>
              <w:t>нетикета</w:t>
            </w:r>
            <w:proofErr w:type="spellEnd"/>
            <w:r w:rsidRPr="00FD7F4B">
              <w:rPr>
                <w:sz w:val="24"/>
                <w:szCs w:val="24"/>
              </w:rPr>
              <w:t xml:space="preserve">. </w:t>
            </w:r>
            <w:proofErr w:type="gramStart"/>
            <w:r w:rsidRPr="00FD7F4B">
              <w:rPr>
                <w:sz w:val="24"/>
                <w:szCs w:val="24"/>
              </w:rPr>
              <w:t>Интернет-дискуссии</w:t>
            </w:r>
            <w:proofErr w:type="gramEnd"/>
            <w:r w:rsidRPr="00FD7F4B">
              <w:rPr>
                <w:sz w:val="24"/>
                <w:szCs w:val="24"/>
              </w:rPr>
              <w:t xml:space="preserve">, </w:t>
            </w:r>
            <w:r w:rsidRPr="00FD7F4B">
              <w:rPr>
                <w:sz w:val="24"/>
                <w:szCs w:val="24"/>
              </w:rPr>
              <w:lastRenderedPageBreak/>
              <w:t>Интернет-</w:t>
            </w:r>
            <w:r>
              <w:rPr>
                <w:sz w:val="24"/>
                <w:szCs w:val="24"/>
              </w:rPr>
              <w:t>полемики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lastRenderedPageBreak/>
              <w:t>18</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Этикетное речевое поведение в ситуациях делового общения.</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19</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proofErr w:type="gramStart"/>
            <w:r w:rsidRPr="00FD7F4B">
              <w:rPr>
                <w:i/>
                <w:sz w:val="24"/>
                <w:szCs w:val="24"/>
              </w:rPr>
              <w:t>Р</w:t>
            </w:r>
            <w:proofErr w:type="gramEnd"/>
            <w:r w:rsidRPr="00FD7F4B">
              <w:rPr>
                <w:i/>
                <w:sz w:val="24"/>
                <w:szCs w:val="24"/>
              </w:rPr>
              <w:t>/Р</w:t>
            </w:r>
            <w:r w:rsidRPr="00FD7F4B">
              <w:rPr>
                <w:sz w:val="24"/>
                <w:szCs w:val="24"/>
              </w:rPr>
              <w:t xml:space="preserve"> Сочинение-рассуждение «Что такое культура речи?»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20</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proofErr w:type="gramStart"/>
            <w:r w:rsidRPr="00FD7F4B">
              <w:rPr>
                <w:i/>
                <w:sz w:val="24"/>
                <w:szCs w:val="24"/>
              </w:rPr>
              <w:t>Р</w:t>
            </w:r>
            <w:proofErr w:type="gramEnd"/>
            <w:r w:rsidRPr="00FD7F4B">
              <w:rPr>
                <w:i/>
                <w:sz w:val="24"/>
                <w:szCs w:val="24"/>
              </w:rPr>
              <w:t>/Р</w:t>
            </w:r>
            <w:r w:rsidRPr="00FD7F4B">
              <w:rPr>
                <w:sz w:val="24"/>
                <w:szCs w:val="24"/>
              </w:rPr>
              <w:t xml:space="preserve"> Сочинение-рассуждение «Что такое культура речи?»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21</w:t>
            </w:r>
          </w:p>
        </w:tc>
        <w:tc>
          <w:tcPr>
            <w:tcW w:w="5344" w:type="dxa"/>
          </w:tcPr>
          <w:p w:rsidR="00610E66" w:rsidRPr="00FD7F4B" w:rsidRDefault="005E2D71" w:rsidP="00610E66">
            <w:pPr>
              <w:pStyle w:val="1"/>
              <w:shd w:val="clear" w:color="auto" w:fill="auto"/>
              <w:spacing w:after="0" w:line="240" w:lineRule="auto"/>
              <w:ind w:firstLine="0"/>
              <w:jc w:val="both"/>
              <w:rPr>
                <w:sz w:val="24"/>
                <w:szCs w:val="24"/>
              </w:rPr>
            </w:pPr>
            <w:r w:rsidRPr="005E2D71">
              <w:rPr>
                <w:i/>
                <w:sz w:val="24"/>
                <w:szCs w:val="24"/>
              </w:rPr>
              <w:t>К/</w:t>
            </w:r>
            <w:proofErr w:type="gramStart"/>
            <w:r w:rsidRPr="005E2D71">
              <w:rPr>
                <w:i/>
                <w:sz w:val="24"/>
                <w:szCs w:val="24"/>
              </w:rPr>
              <w:t>Р</w:t>
            </w:r>
            <w:proofErr w:type="gramEnd"/>
            <w:r>
              <w:rPr>
                <w:sz w:val="24"/>
                <w:szCs w:val="24"/>
              </w:rPr>
              <w:t xml:space="preserve"> </w:t>
            </w:r>
            <w:r w:rsidR="00610E66" w:rsidRPr="00FD7F4B">
              <w:rPr>
                <w:sz w:val="24"/>
                <w:szCs w:val="24"/>
              </w:rPr>
              <w:t>Контрольная работа в форме теста по теме «Современные орф</w:t>
            </w:r>
            <w:r>
              <w:rPr>
                <w:sz w:val="24"/>
                <w:szCs w:val="24"/>
              </w:rPr>
              <w:t>оэпические, лексические, грамма</w:t>
            </w:r>
            <w:r w:rsidR="00610E66" w:rsidRPr="00FD7F4B">
              <w:rPr>
                <w:sz w:val="24"/>
                <w:szCs w:val="24"/>
              </w:rPr>
              <w:t>тические нормы русского языка»</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22</w:t>
            </w:r>
          </w:p>
        </w:tc>
        <w:tc>
          <w:tcPr>
            <w:tcW w:w="5344" w:type="dxa"/>
          </w:tcPr>
          <w:p w:rsidR="00610E66" w:rsidRPr="00FD7F4B" w:rsidRDefault="00610E66" w:rsidP="00610E66">
            <w:pPr>
              <w:pStyle w:val="1"/>
              <w:shd w:val="clear" w:color="auto" w:fill="auto"/>
              <w:spacing w:after="0" w:line="240" w:lineRule="auto"/>
              <w:ind w:firstLine="0"/>
              <w:jc w:val="both"/>
              <w:rPr>
                <w:sz w:val="24"/>
                <w:szCs w:val="24"/>
              </w:rPr>
            </w:pPr>
            <w:r w:rsidRPr="00FD7F4B">
              <w:rPr>
                <w:sz w:val="24"/>
                <w:szCs w:val="24"/>
              </w:rPr>
              <w:t>Анализ контрольной работы</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610E66">
        <w:trPr>
          <w:trHeight w:val="454"/>
        </w:trPr>
        <w:tc>
          <w:tcPr>
            <w:tcW w:w="9606" w:type="dxa"/>
            <w:gridSpan w:val="5"/>
            <w:vAlign w:val="center"/>
          </w:tcPr>
          <w:p w:rsidR="00610E66" w:rsidRPr="002A7C1F" w:rsidRDefault="00610E66" w:rsidP="00610E66">
            <w:pPr>
              <w:jc w:val="center"/>
              <w:rPr>
                <w:rFonts w:ascii="Times New Roman" w:hAnsi="Times New Roman" w:cs="Times New Roman"/>
                <w:sz w:val="26"/>
                <w:szCs w:val="26"/>
              </w:rPr>
            </w:pPr>
            <w:r w:rsidRPr="002A7C1F">
              <w:rPr>
                <w:rFonts w:ascii="Times New Roman" w:hAnsi="Times New Roman" w:cs="Times New Roman"/>
                <w:sz w:val="26"/>
                <w:szCs w:val="26"/>
              </w:rPr>
              <w:t>Раздел 3. Речь. Речевая деятельность. Текст (12 ч.)</w:t>
            </w:r>
          </w:p>
        </w:tc>
      </w:tr>
      <w:tr w:rsidR="00610E66" w:rsidRPr="00FD7F4B" w:rsidTr="000A0C5D">
        <w:tc>
          <w:tcPr>
            <w:tcW w:w="576" w:type="dxa"/>
          </w:tcPr>
          <w:p w:rsidR="00610E66" w:rsidRDefault="00610E66" w:rsidP="00610E66">
            <w:pPr>
              <w:jc w:val="center"/>
              <w:rPr>
                <w:rFonts w:ascii="Times New Roman" w:hAnsi="Times New Roman" w:cs="Times New Roman"/>
                <w:lang w:val="ru-RU"/>
              </w:rPr>
            </w:pPr>
            <w:r>
              <w:rPr>
                <w:rFonts w:ascii="Times New Roman" w:hAnsi="Times New Roman" w:cs="Times New Roman"/>
                <w:lang w:val="ru-RU"/>
              </w:rPr>
              <w:t>23</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Понятие речевого (риторического) идеала, эф</w:t>
            </w:r>
            <w:r>
              <w:rPr>
                <w:sz w:val="24"/>
                <w:szCs w:val="24"/>
              </w:rPr>
              <w:t>фективности речевого общения</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24</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Оратория: мастерство публичного выступления. Принц</w:t>
            </w:r>
            <w:r>
              <w:rPr>
                <w:sz w:val="24"/>
                <w:szCs w:val="24"/>
              </w:rPr>
              <w:t>ипы подготовки к публичной речи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25</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Техника импровизированной речи. Средства речевой выразительности: «цветы красноречия». Риторика остроумия</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26</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Категория моно</w:t>
            </w:r>
            <w:r>
              <w:rPr>
                <w:sz w:val="24"/>
                <w:szCs w:val="24"/>
              </w:rPr>
              <w:t>лога и диалога как формы речево</w:t>
            </w:r>
            <w:r w:rsidRPr="00610E66">
              <w:rPr>
                <w:sz w:val="24"/>
                <w:szCs w:val="24"/>
              </w:rPr>
              <w:t>го общения</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27</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Риторика делового общения. Спор, дискуссия, полемика</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28</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proofErr w:type="gramStart"/>
            <w:r w:rsidRPr="00610E66">
              <w:rPr>
                <w:i/>
                <w:sz w:val="24"/>
                <w:szCs w:val="24"/>
              </w:rPr>
              <w:t>Р</w:t>
            </w:r>
            <w:proofErr w:type="gramEnd"/>
            <w:r w:rsidRPr="00610E66">
              <w:rPr>
                <w:i/>
                <w:sz w:val="24"/>
                <w:szCs w:val="24"/>
              </w:rPr>
              <w:t>/Р</w:t>
            </w:r>
            <w:r w:rsidRPr="00610E66">
              <w:rPr>
                <w:sz w:val="24"/>
                <w:szCs w:val="24"/>
              </w:rPr>
              <w:t xml:space="preserve"> Публичное</w:t>
            </w:r>
            <w:r>
              <w:rPr>
                <w:sz w:val="24"/>
                <w:szCs w:val="24"/>
              </w:rPr>
              <w:t xml:space="preserve"> выступление (практическое заня</w:t>
            </w:r>
            <w:r w:rsidRPr="00610E66">
              <w:rPr>
                <w:sz w:val="24"/>
                <w:szCs w:val="24"/>
              </w:rPr>
              <w:t>тие)</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29</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proofErr w:type="gramStart"/>
            <w:r w:rsidRPr="00610E66">
              <w:rPr>
                <w:i/>
                <w:sz w:val="24"/>
                <w:szCs w:val="24"/>
              </w:rPr>
              <w:t>Р</w:t>
            </w:r>
            <w:proofErr w:type="gramEnd"/>
            <w:r w:rsidRPr="00610E66">
              <w:rPr>
                <w:i/>
                <w:sz w:val="24"/>
                <w:szCs w:val="24"/>
              </w:rPr>
              <w:t>/Р</w:t>
            </w:r>
            <w:r w:rsidRPr="00610E66">
              <w:rPr>
                <w:sz w:val="24"/>
                <w:szCs w:val="24"/>
              </w:rPr>
              <w:t xml:space="preserve"> Публичное</w:t>
            </w:r>
            <w:r>
              <w:rPr>
                <w:sz w:val="24"/>
                <w:szCs w:val="24"/>
              </w:rPr>
              <w:t xml:space="preserve"> выступление (практическое заня</w:t>
            </w:r>
            <w:r w:rsidRPr="00610E66">
              <w:rPr>
                <w:sz w:val="24"/>
                <w:szCs w:val="24"/>
              </w:rPr>
              <w:t>тие)</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30</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Функциональн</w:t>
            </w:r>
            <w:r>
              <w:rPr>
                <w:sz w:val="24"/>
                <w:szCs w:val="24"/>
              </w:rPr>
              <w:t>ые разновидности языка. Публици</w:t>
            </w:r>
            <w:r w:rsidRPr="00610E66">
              <w:rPr>
                <w:sz w:val="24"/>
                <w:szCs w:val="24"/>
              </w:rPr>
              <w:t>стический, научный, официально-деловой стили речи</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31</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Язык художественной литературы. Разговорная речь</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32</w:t>
            </w:r>
          </w:p>
        </w:tc>
        <w:tc>
          <w:tcPr>
            <w:tcW w:w="5344" w:type="dxa"/>
          </w:tcPr>
          <w:p w:rsidR="00610E66" w:rsidRPr="00610E66" w:rsidRDefault="005E2D71" w:rsidP="00610E66">
            <w:pPr>
              <w:pStyle w:val="1"/>
              <w:shd w:val="clear" w:color="auto" w:fill="auto"/>
              <w:spacing w:after="0" w:line="240" w:lineRule="auto"/>
              <w:ind w:firstLine="0"/>
              <w:jc w:val="both"/>
              <w:rPr>
                <w:sz w:val="24"/>
                <w:szCs w:val="24"/>
              </w:rPr>
            </w:pPr>
            <w:r w:rsidRPr="005E2D71">
              <w:rPr>
                <w:i/>
                <w:sz w:val="24"/>
                <w:szCs w:val="24"/>
              </w:rPr>
              <w:t>К/</w:t>
            </w:r>
            <w:proofErr w:type="gramStart"/>
            <w:r w:rsidRPr="005E2D71">
              <w:rPr>
                <w:i/>
                <w:sz w:val="24"/>
                <w:szCs w:val="24"/>
              </w:rPr>
              <w:t>Р</w:t>
            </w:r>
            <w:proofErr w:type="gramEnd"/>
            <w:r>
              <w:rPr>
                <w:sz w:val="24"/>
                <w:szCs w:val="24"/>
              </w:rPr>
              <w:t xml:space="preserve"> </w:t>
            </w:r>
            <w:r w:rsidR="00610E66" w:rsidRPr="00610E66">
              <w:rPr>
                <w:sz w:val="24"/>
                <w:szCs w:val="24"/>
              </w:rPr>
              <w:t>Контрольная работа в форме теста по теме «Функциональные разновидности языка»</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33</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Анализ контрольной работы</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Pr="00FD7F4B" w:rsidRDefault="00610E66" w:rsidP="00610E66">
            <w:pPr>
              <w:jc w:val="center"/>
              <w:rPr>
                <w:rFonts w:ascii="Times New Roman" w:hAnsi="Times New Roman" w:cs="Times New Roman"/>
                <w:lang w:val="ru-RU"/>
              </w:rPr>
            </w:pPr>
            <w:r>
              <w:rPr>
                <w:rFonts w:ascii="Times New Roman" w:hAnsi="Times New Roman" w:cs="Times New Roman"/>
                <w:lang w:val="ru-RU"/>
              </w:rPr>
              <w:t>34</w:t>
            </w:r>
          </w:p>
        </w:tc>
        <w:tc>
          <w:tcPr>
            <w:tcW w:w="5344" w:type="dxa"/>
          </w:tcPr>
          <w:p w:rsidR="00610E66" w:rsidRPr="00610E66" w:rsidRDefault="00610E66" w:rsidP="00610E66">
            <w:pPr>
              <w:pStyle w:val="1"/>
              <w:shd w:val="clear" w:color="auto" w:fill="auto"/>
              <w:spacing w:after="0" w:line="240" w:lineRule="auto"/>
              <w:ind w:firstLine="0"/>
              <w:jc w:val="both"/>
              <w:rPr>
                <w:sz w:val="24"/>
                <w:szCs w:val="24"/>
              </w:rPr>
            </w:pPr>
            <w:r w:rsidRPr="00610E66">
              <w:rPr>
                <w:sz w:val="24"/>
                <w:szCs w:val="24"/>
              </w:rPr>
              <w:t>Защита проекта по предложенной теме</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r w:rsidR="00610E66" w:rsidRPr="00FD7F4B" w:rsidTr="000A0C5D">
        <w:tc>
          <w:tcPr>
            <w:tcW w:w="576" w:type="dxa"/>
          </w:tcPr>
          <w:p w:rsidR="00610E66" w:rsidRDefault="00610E66" w:rsidP="00610E66">
            <w:pPr>
              <w:jc w:val="center"/>
              <w:rPr>
                <w:rFonts w:ascii="Times New Roman" w:hAnsi="Times New Roman" w:cs="Times New Roman"/>
                <w:lang w:val="ru-RU"/>
              </w:rPr>
            </w:pPr>
            <w:r>
              <w:rPr>
                <w:rFonts w:ascii="Times New Roman" w:hAnsi="Times New Roman" w:cs="Times New Roman"/>
                <w:lang w:val="ru-RU"/>
              </w:rPr>
              <w:t>35</w:t>
            </w:r>
          </w:p>
        </w:tc>
        <w:tc>
          <w:tcPr>
            <w:tcW w:w="5344" w:type="dxa"/>
          </w:tcPr>
          <w:p w:rsidR="00610E66" w:rsidRPr="00610E66" w:rsidRDefault="005E2D71" w:rsidP="00610E66">
            <w:pPr>
              <w:jc w:val="both"/>
              <w:rPr>
                <w:rFonts w:ascii="Times New Roman" w:hAnsi="Times New Roman" w:cs="Times New Roman"/>
                <w:lang w:val="ru-RU"/>
              </w:rPr>
            </w:pPr>
            <w:r w:rsidRPr="005E2D71">
              <w:rPr>
                <w:rFonts w:ascii="Times New Roman" w:hAnsi="Times New Roman" w:cs="Times New Roman"/>
                <w:i/>
                <w:lang w:val="ru-RU"/>
              </w:rPr>
              <w:t>К/</w:t>
            </w:r>
            <w:proofErr w:type="gramStart"/>
            <w:r w:rsidRPr="005E2D71">
              <w:rPr>
                <w:rFonts w:ascii="Times New Roman" w:hAnsi="Times New Roman" w:cs="Times New Roman"/>
                <w:i/>
                <w:lang w:val="ru-RU"/>
              </w:rPr>
              <w:t>Р</w:t>
            </w:r>
            <w:proofErr w:type="gramEnd"/>
            <w:r w:rsidRPr="005E2D71">
              <w:rPr>
                <w:rFonts w:ascii="Times New Roman" w:hAnsi="Times New Roman" w:cs="Times New Roman"/>
                <w:lang w:val="ru-RU"/>
              </w:rPr>
              <w:t xml:space="preserve"> </w:t>
            </w:r>
            <w:r w:rsidR="00610E66" w:rsidRPr="00610E66">
              <w:rPr>
                <w:rFonts w:ascii="Times New Roman" w:hAnsi="Times New Roman" w:cs="Times New Roman"/>
                <w:lang w:val="ru-RU"/>
              </w:rPr>
              <w:t xml:space="preserve">Промежуточная аттестация. </w:t>
            </w:r>
            <w:r w:rsidR="00610E66" w:rsidRPr="005E2D71">
              <w:rPr>
                <w:rFonts w:ascii="Times New Roman" w:hAnsi="Times New Roman" w:cs="Times New Roman"/>
                <w:lang w:val="ru-RU"/>
              </w:rPr>
              <w:t>Тестирование</w:t>
            </w:r>
            <w:r w:rsidR="00610E66" w:rsidRPr="00610E66">
              <w:rPr>
                <w:rFonts w:ascii="Times New Roman" w:hAnsi="Times New Roman" w:cs="Times New Roman"/>
                <w:lang w:val="ru-RU"/>
              </w:rPr>
              <w:t xml:space="preserve"> </w:t>
            </w:r>
          </w:p>
        </w:tc>
        <w:tc>
          <w:tcPr>
            <w:tcW w:w="1418" w:type="dxa"/>
          </w:tcPr>
          <w:p w:rsidR="00610E66" w:rsidRPr="00FD7F4B" w:rsidRDefault="00610E66" w:rsidP="00610E66">
            <w:pPr>
              <w:autoSpaceDE w:val="0"/>
              <w:autoSpaceDN w:val="0"/>
              <w:adjustRightInd w:val="0"/>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c>
          <w:tcPr>
            <w:tcW w:w="1134" w:type="dxa"/>
          </w:tcPr>
          <w:p w:rsidR="00610E66" w:rsidRPr="00FD7F4B" w:rsidRDefault="00610E66" w:rsidP="00610E66">
            <w:pPr>
              <w:rPr>
                <w:rFonts w:ascii="Times New Roman" w:hAnsi="Times New Roman" w:cs="Times New Roman"/>
              </w:rPr>
            </w:pPr>
          </w:p>
        </w:tc>
      </w:tr>
    </w:tbl>
    <w:p w:rsidR="00FD7F4B" w:rsidRPr="00FD7F4B" w:rsidRDefault="00FD7F4B" w:rsidP="00B7049E">
      <w:pPr>
        <w:pStyle w:val="1"/>
        <w:shd w:val="clear" w:color="auto" w:fill="auto"/>
        <w:spacing w:after="0" w:line="240" w:lineRule="auto"/>
        <w:ind w:firstLine="709"/>
        <w:jc w:val="both"/>
        <w:rPr>
          <w:sz w:val="24"/>
          <w:szCs w:val="24"/>
          <w:lang w:val="ru"/>
        </w:rPr>
      </w:pPr>
    </w:p>
    <w:p w:rsidR="00610E66" w:rsidRPr="00610E66" w:rsidRDefault="00610E66" w:rsidP="00610E66">
      <w:pPr>
        <w:pStyle w:val="1"/>
        <w:shd w:val="clear" w:color="auto" w:fill="auto"/>
        <w:spacing w:after="0" w:line="240" w:lineRule="auto"/>
        <w:ind w:firstLine="709"/>
        <w:jc w:val="center"/>
        <w:rPr>
          <w:sz w:val="26"/>
          <w:szCs w:val="26"/>
          <w:lang w:val="ru"/>
        </w:rPr>
      </w:pPr>
      <w:r w:rsidRPr="00610E66">
        <w:rPr>
          <w:sz w:val="26"/>
          <w:szCs w:val="26"/>
          <w:lang w:val="ru"/>
        </w:rPr>
        <w:t>Календарно тематическое планирование</w:t>
      </w:r>
    </w:p>
    <w:p w:rsidR="00610E66" w:rsidRPr="00610E66" w:rsidRDefault="00610E66" w:rsidP="002A7C1F">
      <w:pPr>
        <w:pStyle w:val="1"/>
        <w:shd w:val="clear" w:color="auto" w:fill="auto"/>
        <w:spacing w:after="0" w:line="240" w:lineRule="auto"/>
        <w:ind w:firstLine="709"/>
        <w:jc w:val="center"/>
        <w:rPr>
          <w:sz w:val="26"/>
          <w:szCs w:val="26"/>
          <w:lang w:val="ru"/>
        </w:rPr>
      </w:pPr>
      <w:r w:rsidRPr="00610E66">
        <w:rPr>
          <w:sz w:val="26"/>
          <w:szCs w:val="26"/>
          <w:lang w:val="ru"/>
        </w:rPr>
        <w:t>учебного предмета «Родной язык (русский). 1</w:t>
      </w:r>
      <w:r>
        <w:rPr>
          <w:sz w:val="26"/>
          <w:szCs w:val="26"/>
          <w:lang w:val="ru"/>
        </w:rPr>
        <w:t>1</w:t>
      </w:r>
      <w:r w:rsidR="002A7C1F">
        <w:rPr>
          <w:sz w:val="26"/>
          <w:szCs w:val="26"/>
          <w:lang w:val="ru"/>
        </w:rPr>
        <w:t xml:space="preserve"> класс»</w:t>
      </w:r>
    </w:p>
    <w:tbl>
      <w:tblPr>
        <w:tblStyle w:val="a6"/>
        <w:tblpPr w:leftFromText="180" w:rightFromText="180" w:vertAnchor="text" w:horzAnchor="margin" w:tblpY="158"/>
        <w:tblOverlap w:val="never"/>
        <w:tblW w:w="9606" w:type="dxa"/>
        <w:tblLayout w:type="fixed"/>
        <w:tblLook w:val="04A0" w:firstRow="1" w:lastRow="0" w:firstColumn="1" w:lastColumn="0" w:noHBand="0" w:noVBand="1"/>
      </w:tblPr>
      <w:tblGrid>
        <w:gridCol w:w="576"/>
        <w:gridCol w:w="5344"/>
        <w:gridCol w:w="1418"/>
        <w:gridCol w:w="1134"/>
        <w:gridCol w:w="1134"/>
      </w:tblGrid>
      <w:tr w:rsidR="00610E66" w:rsidRPr="00FD7F4B" w:rsidTr="000A0C5D">
        <w:tc>
          <w:tcPr>
            <w:tcW w:w="576" w:type="dxa"/>
          </w:tcPr>
          <w:p w:rsidR="00610E66" w:rsidRPr="00FD7F4B" w:rsidRDefault="00610E66" w:rsidP="00610E66">
            <w:pPr>
              <w:jc w:val="center"/>
              <w:rPr>
                <w:rFonts w:ascii="Times New Roman" w:hAnsi="Times New Roman" w:cs="Times New Roman"/>
              </w:rPr>
            </w:pPr>
            <w:r w:rsidRPr="00FD7F4B">
              <w:rPr>
                <w:rFonts w:ascii="Times New Roman" w:hAnsi="Times New Roman" w:cs="Times New Roman"/>
              </w:rPr>
              <w:t xml:space="preserve">№ </w:t>
            </w:r>
            <w:proofErr w:type="gramStart"/>
            <w:r w:rsidRPr="00FD7F4B">
              <w:rPr>
                <w:rFonts w:ascii="Times New Roman" w:hAnsi="Times New Roman" w:cs="Times New Roman"/>
              </w:rPr>
              <w:t>п</w:t>
            </w:r>
            <w:proofErr w:type="gramEnd"/>
            <w:r w:rsidRPr="00FD7F4B">
              <w:rPr>
                <w:rFonts w:ascii="Times New Roman" w:hAnsi="Times New Roman" w:cs="Times New Roman"/>
              </w:rPr>
              <w:t>/п</w:t>
            </w:r>
          </w:p>
        </w:tc>
        <w:tc>
          <w:tcPr>
            <w:tcW w:w="5344" w:type="dxa"/>
            <w:vAlign w:val="center"/>
          </w:tcPr>
          <w:p w:rsidR="00610E66" w:rsidRPr="00FD7F4B" w:rsidRDefault="00610E66" w:rsidP="00610E66">
            <w:pPr>
              <w:jc w:val="center"/>
              <w:rPr>
                <w:rFonts w:ascii="Times New Roman" w:hAnsi="Times New Roman" w:cs="Times New Roman"/>
              </w:rPr>
            </w:pPr>
            <w:r w:rsidRPr="00FD7F4B">
              <w:rPr>
                <w:rFonts w:ascii="Times New Roman" w:hAnsi="Times New Roman" w:cs="Times New Roman"/>
              </w:rPr>
              <w:t>Тема урока</w:t>
            </w:r>
          </w:p>
        </w:tc>
        <w:tc>
          <w:tcPr>
            <w:tcW w:w="1418" w:type="dxa"/>
            <w:vAlign w:val="center"/>
          </w:tcPr>
          <w:p w:rsidR="00610E66" w:rsidRPr="00FD7F4B" w:rsidRDefault="00610E66" w:rsidP="00610E66">
            <w:pPr>
              <w:jc w:val="center"/>
              <w:rPr>
                <w:rFonts w:ascii="Times New Roman" w:hAnsi="Times New Roman" w:cs="Times New Roman"/>
              </w:rPr>
            </w:pPr>
            <w:r w:rsidRPr="00FD7F4B">
              <w:rPr>
                <w:rFonts w:ascii="Times New Roman" w:hAnsi="Times New Roman" w:cs="Times New Roman"/>
              </w:rPr>
              <w:t>Домашнее задание</w:t>
            </w:r>
          </w:p>
        </w:tc>
        <w:tc>
          <w:tcPr>
            <w:tcW w:w="1134" w:type="dxa"/>
          </w:tcPr>
          <w:p w:rsidR="00610E66" w:rsidRPr="00FD7F4B" w:rsidRDefault="00610E66" w:rsidP="00610E66">
            <w:pPr>
              <w:jc w:val="center"/>
              <w:rPr>
                <w:rFonts w:ascii="Times New Roman" w:hAnsi="Times New Roman" w:cs="Times New Roman"/>
              </w:rPr>
            </w:pPr>
            <w:r w:rsidRPr="00FD7F4B">
              <w:rPr>
                <w:rFonts w:ascii="Times New Roman" w:hAnsi="Times New Roman" w:cs="Times New Roman"/>
              </w:rPr>
              <w:t>Дата по плану</w:t>
            </w:r>
          </w:p>
        </w:tc>
        <w:tc>
          <w:tcPr>
            <w:tcW w:w="1134" w:type="dxa"/>
          </w:tcPr>
          <w:p w:rsidR="00610E66" w:rsidRPr="00FD7F4B" w:rsidRDefault="00610E66" w:rsidP="00610E66">
            <w:pPr>
              <w:jc w:val="center"/>
              <w:rPr>
                <w:rFonts w:ascii="Times New Roman" w:hAnsi="Times New Roman" w:cs="Times New Roman"/>
              </w:rPr>
            </w:pPr>
            <w:proofErr w:type="spellStart"/>
            <w:r w:rsidRPr="00FD7F4B">
              <w:rPr>
                <w:rFonts w:ascii="Times New Roman" w:hAnsi="Times New Roman" w:cs="Times New Roman"/>
              </w:rPr>
              <w:t>Фактич</w:t>
            </w:r>
            <w:proofErr w:type="spellEnd"/>
            <w:r w:rsidRPr="00FD7F4B">
              <w:rPr>
                <w:rFonts w:ascii="Times New Roman" w:hAnsi="Times New Roman" w:cs="Times New Roman"/>
              </w:rPr>
              <w:t>. дата</w:t>
            </w:r>
          </w:p>
        </w:tc>
      </w:tr>
      <w:tr w:rsidR="00610E66" w:rsidRPr="00FD7F4B" w:rsidTr="00610E66">
        <w:trPr>
          <w:trHeight w:val="454"/>
        </w:trPr>
        <w:tc>
          <w:tcPr>
            <w:tcW w:w="9606" w:type="dxa"/>
            <w:gridSpan w:val="5"/>
            <w:vAlign w:val="center"/>
          </w:tcPr>
          <w:p w:rsidR="00610E66" w:rsidRPr="002A7C1F" w:rsidRDefault="00610E66" w:rsidP="00610E66">
            <w:pPr>
              <w:jc w:val="center"/>
              <w:rPr>
                <w:rFonts w:ascii="Times New Roman" w:hAnsi="Times New Roman" w:cs="Times New Roman"/>
                <w:sz w:val="26"/>
                <w:szCs w:val="26"/>
              </w:rPr>
            </w:pPr>
            <w:r w:rsidRPr="002A7C1F">
              <w:rPr>
                <w:rFonts w:ascii="Times New Roman" w:hAnsi="Times New Roman" w:cs="Times New Roman"/>
                <w:sz w:val="26"/>
                <w:szCs w:val="26"/>
              </w:rPr>
              <w:t>Раздел 1. Язык и культура (</w:t>
            </w:r>
            <w:r w:rsidRPr="002A7C1F">
              <w:rPr>
                <w:rFonts w:ascii="Times New Roman" w:hAnsi="Times New Roman" w:cs="Times New Roman"/>
                <w:sz w:val="26"/>
                <w:szCs w:val="26"/>
                <w:lang w:val="ru-RU"/>
              </w:rPr>
              <w:t>5</w:t>
            </w:r>
            <w:r w:rsidRPr="002A7C1F">
              <w:rPr>
                <w:rFonts w:ascii="Times New Roman" w:hAnsi="Times New Roman" w:cs="Times New Roman"/>
                <w:sz w:val="26"/>
                <w:szCs w:val="26"/>
              </w:rPr>
              <w:t xml:space="preserve"> ч.)</w:t>
            </w:r>
          </w:p>
        </w:tc>
      </w:tr>
      <w:tr w:rsidR="000652D6" w:rsidRPr="00FD7F4B" w:rsidTr="000A0C5D">
        <w:tc>
          <w:tcPr>
            <w:tcW w:w="576" w:type="dxa"/>
          </w:tcPr>
          <w:p w:rsidR="000652D6" w:rsidRPr="00FD7F4B" w:rsidRDefault="000652D6" w:rsidP="00610E66">
            <w:pPr>
              <w:jc w:val="center"/>
              <w:rPr>
                <w:rFonts w:ascii="Times New Roman" w:hAnsi="Times New Roman" w:cs="Times New Roman"/>
              </w:rPr>
            </w:pPr>
            <w:r w:rsidRPr="00FD7F4B">
              <w:rPr>
                <w:rFonts w:ascii="Times New Roman" w:hAnsi="Times New Roman" w:cs="Times New Roman"/>
              </w:rPr>
              <w:t>1</w:t>
            </w:r>
          </w:p>
        </w:tc>
        <w:tc>
          <w:tcPr>
            <w:tcW w:w="5344" w:type="dxa"/>
          </w:tcPr>
          <w:p w:rsidR="000652D6" w:rsidRPr="00610E66" w:rsidRDefault="000652D6" w:rsidP="00610E66">
            <w:pPr>
              <w:pStyle w:val="1"/>
              <w:shd w:val="clear" w:color="auto" w:fill="auto"/>
              <w:spacing w:after="0" w:line="240" w:lineRule="auto"/>
              <w:ind w:firstLine="0"/>
              <w:jc w:val="both"/>
              <w:rPr>
                <w:sz w:val="24"/>
                <w:szCs w:val="24"/>
              </w:rPr>
            </w:pPr>
            <w:r w:rsidRPr="00610E66">
              <w:rPr>
                <w:sz w:val="24"/>
                <w:szCs w:val="24"/>
              </w:rPr>
              <w:t>Язык и речь. Язык и художественная литература</w:t>
            </w:r>
          </w:p>
        </w:tc>
        <w:tc>
          <w:tcPr>
            <w:tcW w:w="1418" w:type="dxa"/>
          </w:tcPr>
          <w:p w:rsidR="000652D6" w:rsidRPr="00891C67" w:rsidRDefault="000652D6" w:rsidP="000132A8">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§1-2</w:t>
            </w:r>
          </w:p>
        </w:tc>
        <w:tc>
          <w:tcPr>
            <w:tcW w:w="1134" w:type="dxa"/>
          </w:tcPr>
          <w:p w:rsidR="000652D6" w:rsidRPr="00FD7F4B" w:rsidRDefault="000652D6" w:rsidP="00610E66">
            <w:pPr>
              <w:rPr>
                <w:rFonts w:ascii="Times New Roman" w:hAnsi="Times New Roman" w:cs="Times New Roman"/>
              </w:rPr>
            </w:pPr>
          </w:p>
        </w:tc>
        <w:tc>
          <w:tcPr>
            <w:tcW w:w="1134" w:type="dxa"/>
          </w:tcPr>
          <w:p w:rsidR="000652D6" w:rsidRPr="00FD7F4B" w:rsidRDefault="000652D6" w:rsidP="00610E6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rPr>
            </w:pPr>
            <w:r w:rsidRPr="00FD7F4B">
              <w:rPr>
                <w:rFonts w:ascii="Times New Roman" w:hAnsi="Times New Roman" w:cs="Times New Roman"/>
              </w:rPr>
              <w:t>2</w:t>
            </w:r>
          </w:p>
        </w:tc>
        <w:tc>
          <w:tcPr>
            <w:tcW w:w="5344" w:type="dxa"/>
          </w:tcPr>
          <w:p w:rsidR="000652D6" w:rsidRPr="00610E66" w:rsidRDefault="000652D6" w:rsidP="000652D6">
            <w:pPr>
              <w:pStyle w:val="1"/>
              <w:shd w:val="clear" w:color="auto" w:fill="auto"/>
              <w:spacing w:after="0" w:line="240" w:lineRule="auto"/>
              <w:ind w:firstLine="0"/>
              <w:jc w:val="both"/>
              <w:rPr>
                <w:sz w:val="24"/>
                <w:szCs w:val="24"/>
              </w:rPr>
            </w:pPr>
            <w:r w:rsidRPr="00610E66">
              <w:rPr>
                <w:sz w:val="24"/>
                <w:szCs w:val="24"/>
              </w:rPr>
              <w:t>Тексты художественной литературы как единство формы и содержания</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§1-2</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3</w:t>
            </w:r>
          </w:p>
        </w:tc>
        <w:tc>
          <w:tcPr>
            <w:tcW w:w="5344" w:type="dxa"/>
          </w:tcPr>
          <w:p w:rsidR="000652D6" w:rsidRPr="00610E66" w:rsidRDefault="000652D6" w:rsidP="000652D6">
            <w:pPr>
              <w:pStyle w:val="1"/>
              <w:shd w:val="clear" w:color="auto" w:fill="auto"/>
              <w:spacing w:after="0" w:line="240" w:lineRule="auto"/>
              <w:ind w:firstLine="0"/>
              <w:jc w:val="both"/>
              <w:rPr>
                <w:sz w:val="24"/>
                <w:szCs w:val="24"/>
              </w:rPr>
            </w:pPr>
            <w:proofErr w:type="gramStart"/>
            <w:r w:rsidRPr="00610E66">
              <w:rPr>
                <w:i/>
                <w:sz w:val="24"/>
                <w:szCs w:val="24"/>
              </w:rPr>
              <w:t>Р</w:t>
            </w:r>
            <w:proofErr w:type="gramEnd"/>
            <w:r w:rsidRPr="00610E66">
              <w:rPr>
                <w:i/>
                <w:sz w:val="24"/>
                <w:szCs w:val="24"/>
              </w:rPr>
              <w:t>/Р</w:t>
            </w:r>
            <w:r w:rsidRPr="00610E66">
              <w:rPr>
                <w:sz w:val="24"/>
                <w:szCs w:val="24"/>
              </w:rPr>
              <w:t xml:space="preserve"> Практическая работа с текстами русских писателей (А.С. Пушкин «Скупой рыцарь»)</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§3-4</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4</w:t>
            </w:r>
          </w:p>
        </w:tc>
        <w:tc>
          <w:tcPr>
            <w:tcW w:w="5344" w:type="dxa"/>
          </w:tcPr>
          <w:p w:rsidR="000652D6" w:rsidRPr="00610E66" w:rsidRDefault="000652D6" w:rsidP="000652D6">
            <w:pPr>
              <w:pStyle w:val="1"/>
              <w:shd w:val="clear" w:color="auto" w:fill="auto"/>
              <w:spacing w:after="0" w:line="240" w:lineRule="auto"/>
              <w:ind w:firstLine="0"/>
              <w:jc w:val="both"/>
              <w:rPr>
                <w:sz w:val="24"/>
                <w:szCs w:val="24"/>
              </w:rPr>
            </w:pPr>
            <w:proofErr w:type="gramStart"/>
            <w:r w:rsidRPr="00610E66">
              <w:rPr>
                <w:i/>
                <w:sz w:val="24"/>
                <w:szCs w:val="24"/>
              </w:rPr>
              <w:t>Р</w:t>
            </w:r>
            <w:proofErr w:type="gramEnd"/>
            <w:r w:rsidRPr="00610E66">
              <w:rPr>
                <w:i/>
                <w:sz w:val="24"/>
                <w:szCs w:val="24"/>
              </w:rPr>
              <w:t>/Р</w:t>
            </w:r>
            <w:r w:rsidRPr="00610E66">
              <w:rPr>
                <w:sz w:val="24"/>
                <w:szCs w:val="24"/>
              </w:rPr>
              <w:t xml:space="preserve"> Практическая работа с текстами русских </w:t>
            </w:r>
            <w:r w:rsidRPr="00610E66">
              <w:rPr>
                <w:sz w:val="24"/>
                <w:szCs w:val="24"/>
              </w:rPr>
              <w:lastRenderedPageBreak/>
              <w:t>писателей (А.С. Пушкин «Скупой рыцарь»)</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lastRenderedPageBreak/>
              <w:t>§3-4</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lastRenderedPageBreak/>
              <w:t>5</w:t>
            </w:r>
          </w:p>
        </w:tc>
        <w:tc>
          <w:tcPr>
            <w:tcW w:w="5344" w:type="dxa"/>
          </w:tcPr>
          <w:p w:rsidR="000652D6" w:rsidRPr="00610E66" w:rsidRDefault="000652D6" w:rsidP="000652D6">
            <w:pPr>
              <w:pStyle w:val="1"/>
              <w:shd w:val="clear" w:color="auto" w:fill="auto"/>
              <w:spacing w:after="0" w:line="240" w:lineRule="auto"/>
              <w:ind w:firstLine="0"/>
              <w:jc w:val="both"/>
              <w:rPr>
                <w:sz w:val="24"/>
                <w:szCs w:val="24"/>
              </w:rPr>
            </w:pPr>
            <w:r w:rsidRPr="00610E66">
              <w:rPr>
                <w:sz w:val="24"/>
                <w:szCs w:val="24"/>
              </w:rPr>
              <w:t xml:space="preserve">Н. </w:t>
            </w:r>
            <w:proofErr w:type="spellStart"/>
            <w:r w:rsidRPr="00610E66">
              <w:rPr>
                <w:sz w:val="24"/>
                <w:szCs w:val="24"/>
              </w:rPr>
              <w:t>Помяловский</w:t>
            </w:r>
            <w:proofErr w:type="spellEnd"/>
            <w:r w:rsidRPr="00610E66">
              <w:rPr>
                <w:sz w:val="24"/>
                <w:szCs w:val="24"/>
              </w:rPr>
              <w:t xml:space="preserve"> о разнообразии языка</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w:t>
            </w:r>
            <w:r>
              <w:rPr>
                <w:rFonts w:ascii="Times New Roman" w:eastAsia="Times New Roman" w:hAnsi="Times New Roman"/>
                <w:bCs/>
                <w:lang w:val="ru-RU"/>
              </w:rPr>
              <w:t>1</w:t>
            </w:r>
            <w:r w:rsidRPr="00891C67">
              <w:rPr>
                <w:rFonts w:ascii="Times New Roman" w:eastAsia="Times New Roman" w:hAnsi="Times New Roman"/>
                <w:bCs/>
              </w:rPr>
              <w:t>-4</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610E66">
        <w:trPr>
          <w:trHeight w:val="454"/>
        </w:trPr>
        <w:tc>
          <w:tcPr>
            <w:tcW w:w="9606" w:type="dxa"/>
            <w:gridSpan w:val="5"/>
            <w:vAlign w:val="center"/>
          </w:tcPr>
          <w:p w:rsidR="000652D6" w:rsidRPr="002A7C1F" w:rsidRDefault="000652D6" w:rsidP="000652D6">
            <w:pPr>
              <w:jc w:val="center"/>
              <w:rPr>
                <w:rFonts w:ascii="Times New Roman" w:hAnsi="Times New Roman" w:cs="Times New Roman"/>
                <w:sz w:val="26"/>
                <w:szCs w:val="26"/>
                <w:lang w:val="ru-RU"/>
              </w:rPr>
            </w:pPr>
            <w:r w:rsidRPr="002A7C1F">
              <w:rPr>
                <w:rFonts w:ascii="Times New Roman" w:hAnsi="Times New Roman" w:cs="Times New Roman"/>
                <w:sz w:val="26"/>
                <w:szCs w:val="26"/>
              </w:rPr>
              <w:t>Раздел 2. Культура речи (1</w:t>
            </w:r>
            <w:r w:rsidRPr="002A7C1F">
              <w:rPr>
                <w:rFonts w:ascii="Times New Roman" w:hAnsi="Times New Roman" w:cs="Times New Roman"/>
                <w:sz w:val="26"/>
                <w:szCs w:val="26"/>
                <w:lang w:val="ru-RU"/>
              </w:rPr>
              <w:t xml:space="preserve">9 </w:t>
            </w:r>
            <w:r w:rsidRPr="002A7C1F">
              <w:rPr>
                <w:rFonts w:ascii="Times New Roman" w:hAnsi="Times New Roman" w:cs="Times New Roman"/>
                <w:sz w:val="26"/>
                <w:szCs w:val="26"/>
              </w:rPr>
              <w:t>ч.)</w:t>
            </w: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6</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Основные нормы современного литературного произношения и ударения в русском языке.</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§5-7</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7</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Написания, подчиняющиеся морфологическому, фонетическому, традиционному принципам русской орфографии</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§5-7</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8</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Русская лексика с точки зрения ее происхождения и употребления.</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§1-7</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9</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Русская фразеология. Роль фразеологизмов в произведениях А.С. Грибоедова, А.С. Пушкина, Н.В. Гоголя и др. русских писателей</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§1-7</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10</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proofErr w:type="gramStart"/>
            <w:r w:rsidRPr="00091BE2">
              <w:rPr>
                <w:i/>
                <w:sz w:val="24"/>
                <w:szCs w:val="24"/>
              </w:rPr>
              <w:t>Р</w:t>
            </w:r>
            <w:proofErr w:type="gramEnd"/>
            <w:r w:rsidRPr="00091BE2">
              <w:rPr>
                <w:i/>
                <w:sz w:val="24"/>
                <w:szCs w:val="24"/>
              </w:rPr>
              <w:t>/Р</w:t>
            </w:r>
            <w:r w:rsidRPr="00091BE2">
              <w:rPr>
                <w:sz w:val="24"/>
                <w:szCs w:val="24"/>
              </w:rPr>
              <w:t xml:space="preserve"> Творческая работа «Употребление фразеологизмов в художественной литературе»</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§8-9</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11</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proofErr w:type="gramStart"/>
            <w:r w:rsidRPr="00091BE2">
              <w:rPr>
                <w:i/>
                <w:sz w:val="24"/>
                <w:szCs w:val="24"/>
              </w:rPr>
              <w:t>Р</w:t>
            </w:r>
            <w:proofErr w:type="gramEnd"/>
            <w:r w:rsidRPr="00091BE2">
              <w:rPr>
                <w:i/>
                <w:sz w:val="24"/>
                <w:szCs w:val="24"/>
              </w:rPr>
              <w:t>/Р</w:t>
            </w:r>
            <w:r w:rsidRPr="00091BE2">
              <w:rPr>
                <w:sz w:val="24"/>
                <w:szCs w:val="24"/>
              </w:rPr>
              <w:t xml:space="preserve"> Творческая работа «Употребление фразеологизмов в художественной литературе»</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§8-9</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Default="000652D6" w:rsidP="000652D6">
            <w:pPr>
              <w:jc w:val="center"/>
              <w:rPr>
                <w:rFonts w:ascii="Times New Roman" w:hAnsi="Times New Roman" w:cs="Times New Roman"/>
                <w:lang w:val="ru-RU"/>
              </w:rPr>
            </w:pPr>
            <w:r>
              <w:rPr>
                <w:rFonts w:ascii="Times New Roman" w:hAnsi="Times New Roman" w:cs="Times New Roman"/>
                <w:lang w:val="ru-RU"/>
              </w:rPr>
              <w:t>12</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Словари русского языка. Словари языка писателей. Лексически</w:t>
            </w:r>
            <w:r>
              <w:rPr>
                <w:sz w:val="24"/>
                <w:szCs w:val="24"/>
              </w:rPr>
              <w:t>й анализ текста. Статья К. Баль</w:t>
            </w:r>
            <w:r w:rsidRPr="00091BE2">
              <w:rPr>
                <w:sz w:val="24"/>
                <w:szCs w:val="24"/>
              </w:rPr>
              <w:t>монта «Русский язык как основа творчества»</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§10</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13</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5E2D71">
              <w:rPr>
                <w:i/>
                <w:sz w:val="24"/>
                <w:szCs w:val="24"/>
              </w:rPr>
              <w:t>К/</w:t>
            </w:r>
            <w:proofErr w:type="gramStart"/>
            <w:r w:rsidRPr="005E2D71">
              <w:rPr>
                <w:i/>
                <w:sz w:val="24"/>
                <w:szCs w:val="24"/>
              </w:rPr>
              <w:t>Р</w:t>
            </w:r>
            <w:proofErr w:type="gramEnd"/>
            <w:r>
              <w:rPr>
                <w:sz w:val="24"/>
                <w:szCs w:val="24"/>
              </w:rPr>
              <w:t xml:space="preserve"> </w:t>
            </w:r>
            <w:r w:rsidRPr="00091BE2">
              <w:rPr>
                <w:sz w:val="24"/>
                <w:szCs w:val="24"/>
              </w:rPr>
              <w:t>Контрольная работа в форме теста по теме «Орфоэпические и</w:t>
            </w:r>
            <w:r>
              <w:rPr>
                <w:sz w:val="24"/>
                <w:szCs w:val="24"/>
              </w:rPr>
              <w:t xml:space="preserve"> лексические нормы русского язы</w:t>
            </w:r>
            <w:r w:rsidRPr="00091BE2">
              <w:rPr>
                <w:sz w:val="24"/>
                <w:szCs w:val="24"/>
              </w:rPr>
              <w:t>ка»</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§11</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14</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Анализ контрольной работы</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§12</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15</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Морфологические нормы как выбор вариантов морфологической формы слова и ее сочетаемости с другими формами.</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§13</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16</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Определение рода аббревиатур. Нормы употребления сложносоставных слов.</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§14</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17</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Синтаксические нормы как выбор вариантов построения словосочетаний, простых и сложных предложений. Предложения, в которых однородные</w:t>
            </w:r>
            <w:r>
              <w:rPr>
                <w:sz w:val="24"/>
                <w:szCs w:val="24"/>
              </w:rPr>
              <w:t xml:space="preserve"> члены связаны двойными союзами</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§15-16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18</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§15-16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19</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Способы оформления чужой речи. Цитирование. Синтаксическая синонимия как источник богатства и выразительности русской речи</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20</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Этика и этикет в деловом общении. Функции речевого этикета в деловом общении</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21</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Этапы делового общения</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22</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Протокол делового общения. Теле</w:t>
            </w:r>
            <w:r>
              <w:rPr>
                <w:sz w:val="24"/>
                <w:szCs w:val="24"/>
              </w:rPr>
              <w:t>фонный этикет в деловом общении</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Default="000652D6" w:rsidP="000652D6">
            <w:pPr>
              <w:jc w:val="center"/>
              <w:rPr>
                <w:rFonts w:ascii="Times New Roman" w:hAnsi="Times New Roman" w:cs="Times New Roman"/>
                <w:lang w:val="ru-RU"/>
              </w:rPr>
            </w:pPr>
            <w:r>
              <w:rPr>
                <w:rFonts w:ascii="Times New Roman" w:hAnsi="Times New Roman" w:cs="Times New Roman"/>
                <w:lang w:val="ru-RU"/>
              </w:rPr>
              <w:t>23</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5E2D71">
              <w:rPr>
                <w:i/>
                <w:sz w:val="24"/>
                <w:szCs w:val="24"/>
              </w:rPr>
              <w:t>К/</w:t>
            </w:r>
            <w:proofErr w:type="gramStart"/>
            <w:r w:rsidRPr="005E2D71">
              <w:rPr>
                <w:i/>
                <w:sz w:val="24"/>
                <w:szCs w:val="24"/>
              </w:rPr>
              <w:t>Р</w:t>
            </w:r>
            <w:proofErr w:type="gramEnd"/>
            <w:r>
              <w:rPr>
                <w:sz w:val="24"/>
                <w:szCs w:val="24"/>
              </w:rPr>
              <w:t xml:space="preserve"> </w:t>
            </w:r>
            <w:r w:rsidRPr="00091BE2">
              <w:rPr>
                <w:sz w:val="24"/>
                <w:szCs w:val="24"/>
              </w:rPr>
              <w:t>Контрольная работа в форме теста по теме «Грамматические нормы русского языка»</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24</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Анализ контрольной работы</w:t>
            </w:r>
          </w:p>
        </w:tc>
        <w:tc>
          <w:tcPr>
            <w:tcW w:w="1418" w:type="dxa"/>
          </w:tcPr>
          <w:p w:rsidR="000652D6" w:rsidRPr="00891C67" w:rsidRDefault="000652D6" w:rsidP="000652D6">
            <w:pPr>
              <w:autoSpaceDE w:val="0"/>
              <w:autoSpaceDN w:val="0"/>
              <w:adjustRightInd w:val="0"/>
              <w:jc w:val="both"/>
              <w:rPr>
                <w:rFonts w:ascii="Times New Roman" w:eastAsia="Times New Roman" w:hAnsi="Times New Roman"/>
                <w:bCs/>
              </w:rPr>
            </w:pPr>
            <w:r w:rsidRPr="00891C67">
              <w:rPr>
                <w:rFonts w:ascii="Times New Roman" w:eastAsia="Times New Roman" w:hAnsi="Times New Roman"/>
                <w:bCs/>
              </w:rPr>
              <w:t>§8-16</w:t>
            </w: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610E66">
        <w:trPr>
          <w:trHeight w:val="454"/>
        </w:trPr>
        <w:tc>
          <w:tcPr>
            <w:tcW w:w="9606" w:type="dxa"/>
            <w:gridSpan w:val="5"/>
            <w:vAlign w:val="center"/>
          </w:tcPr>
          <w:p w:rsidR="000652D6" w:rsidRPr="002A7C1F" w:rsidRDefault="000652D6" w:rsidP="000652D6">
            <w:pPr>
              <w:jc w:val="center"/>
              <w:rPr>
                <w:rFonts w:ascii="Times New Roman" w:hAnsi="Times New Roman" w:cs="Times New Roman"/>
                <w:sz w:val="26"/>
                <w:szCs w:val="26"/>
              </w:rPr>
            </w:pPr>
            <w:r w:rsidRPr="002A7C1F">
              <w:rPr>
                <w:rFonts w:ascii="Times New Roman" w:hAnsi="Times New Roman" w:cs="Times New Roman"/>
                <w:sz w:val="26"/>
                <w:szCs w:val="26"/>
              </w:rPr>
              <w:t>Раздел 3. Речь. Речевая деятельность. Текст (1</w:t>
            </w:r>
            <w:r w:rsidRPr="002A7C1F">
              <w:rPr>
                <w:rFonts w:ascii="Times New Roman" w:hAnsi="Times New Roman" w:cs="Times New Roman"/>
                <w:sz w:val="26"/>
                <w:szCs w:val="26"/>
                <w:lang w:val="ru-RU"/>
              </w:rPr>
              <w:t>0</w:t>
            </w:r>
            <w:r w:rsidRPr="002A7C1F">
              <w:rPr>
                <w:rFonts w:ascii="Times New Roman" w:hAnsi="Times New Roman" w:cs="Times New Roman"/>
                <w:sz w:val="26"/>
                <w:szCs w:val="26"/>
              </w:rPr>
              <w:t xml:space="preserve"> ч.)</w:t>
            </w: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25</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 xml:space="preserve">Речевые жанры монологической речи: доклад, </w:t>
            </w:r>
            <w:r w:rsidRPr="00091BE2">
              <w:rPr>
                <w:sz w:val="24"/>
                <w:szCs w:val="24"/>
              </w:rPr>
              <w:lastRenderedPageBreak/>
              <w:t>поздравительная речь, презентация</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lastRenderedPageBreak/>
              <w:t>26</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Речевые жанры диалогической речи: интервью, научная дискуссия, политические дебаты</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27</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Признаки текста. Виды связей предложений в тексте</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28</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 xml:space="preserve">Способы изложения и типы текстов. Особенности композиции и конструктивные приемы текста. Абзац. Виды </w:t>
            </w:r>
            <w:r>
              <w:rPr>
                <w:sz w:val="24"/>
                <w:szCs w:val="24"/>
              </w:rPr>
              <w:t>преобразования текста. Корректировка текста</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29</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Тезисы. Выписки. Аннотация. Конспект. Реферат</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30</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proofErr w:type="gramStart"/>
            <w:r w:rsidRPr="00091BE2">
              <w:rPr>
                <w:sz w:val="24"/>
                <w:szCs w:val="24"/>
              </w:rPr>
              <w:t>Р</w:t>
            </w:r>
            <w:proofErr w:type="gramEnd"/>
            <w:r w:rsidRPr="00091BE2">
              <w:rPr>
                <w:sz w:val="24"/>
                <w:szCs w:val="24"/>
              </w:rPr>
              <w:t>/р Составление сложного плана и тезисов статьи А. Кони о Л.</w:t>
            </w:r>
            <w:r>
              <w:rPr>
                <w:sz w:val="24"/>
                <w:szCs w:val="24"/>
              </w:rPr>
              <w:t>Н.</w:t>
            </w:r>
            <w:r w:rsidRPr="00091BE2">
              <w:rPr>
                <w:sz w:val="24"/>
                <w:szCs w:val="24"/>
              </w:rPr>
              <w:t xml:space="preserve"> Толстом</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31</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5E2D71">
              <w:rPr>
                <w:i/>
                <w:sz w:val="24"/>
                <w:szCs w:val="24"/>
              </w:rPr>
              <w:t>К/</w:t>
            </w:r>
            <w:proofErr w:type="gramStart"/>
            <w:r w:rsidRPr="005E2D71">
              <w:rPr>
                <w:i/>
                <w:sz w:val="24"/>
                <w:szCs w:val="24"/>
              </w:rPr>
              <w:t>Р</w:t>
            </w:r>
            <w:proofErr w:type="gramEnd"/>
            <w:r>
              <w:rPr>
                <w:sz w:val="24"/>
                <w:szCs w:val="24"/>
              </w:rPr>
              <w:t xml:space="preserve"> </w:t>
            </w:r>
            <w:r w:rsidRPr="00091BE2">
              <w:rPr>
                <w:sz w:val="24"/>
                <w:szCs w:val="24"/>
              </w:rPr>
              <w:t>Контрольная работа в форме теста по теме «Функциональные разновидности языка»</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32</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Анализ контрольной работы</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33</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091BE2">
              <w:rPr>
                <w:sz w:val="24"/>
                <w:szCs w:val="24"/>
              </w:rPr>
              <w:t>Защита проекта по предложенной теме</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r w:rsidR="000652D6" w:rsidRPr="00FD7F4B" w:rsidTr="000A0C5D">
        <w:tc>
          <w:tcPr>
            <w:tcW w:w="576" w:type="dxa"/>
          </w:tcPr>
          <w:p w:rsidR="000652D6" w:rsidRPr="00FD7F4B" w:rsidRDefault="000652D6" w:rsidP="000652D6">
            <w:pPr>
              <w:jc w:val="center"/>
              <w:rPr>
                <w:rFonts w:ascii="Times New Roman" w:hAnsi="Times New Roman" w:cs="Times New Roman"/>
                <w:lang w:val="ru-RU"/>
              </w:rPr>
            </w:pPr>
            <w:r>
              <w:rPr>
                <w:rFonts w:ascii="Times New Roman" w:hAnsi="Times New Roman" w:cs="Times New Roman"/>
                <w:lang w:val="ru-RU"/>
              </w:rPr>
              <w:t>34</w:t>
            </w:r>
          </w:p>
        </w:tc>
        <w:tc>
          <w:tcPr>
            <w:tcW w:w="5344" w:type="dxa"/>
          </w:tcPr>
          <w:p w:rsidR="000652D6" w:rsidRPr="00091BE2" w:rsidRDefault="000652D6" w:rsidP="000652D6">
            <w:pPr>
              <w:pStyle w:val="1"/>
              <w:shd w:val="clear" w:color="auto" w:fill="auto"/>
              <w:spacing w:after="0" w:line="240" w:lineRule="auto"/>
              <w:ind w:firstLine="0"/>
              <w:jc w:val="both"/>
              <w:rPr>
                <w:sz w:val="24"/>
                <w:szCs w:val="24"/>
              </w:rPr>
            </w:pPr>
            <w:r w:rsidRPr="005E2D71">
              <w:rPr>
                <w:i/>
                <w:sz w:val="24"/>
                <w:szCs w:val="24"/>
              </w:rPr>
              <w:t>К/</w:t>
            </w:r>
            <w:proofErr w:type="gramStart"/>
            <w:r w:rsidRPr="005E2D71">
              <w:rPr>
                <w:i/>
                <w:sz w:val="24"/>
                <w:szCs w:val="24"/>
              </w:rPr>
              <w:t>Р</w:t>
            </w:r>
            <w:proofErr w:type="gramEnd"/>
            <w:r>
              <w:rPr>
                <w:sz w:val="24"/>
                <w:szCs w:val="24"/>
              </w:rPr>
              <w:t xml:space="preserve"> </w:t>
            </w:r>
            <w:r w:rsidRPr="00091BE2">
              <w:rPr>
                <w:sz w:val="24"/>
                <w:szCs w:val="24"/>
              </w:rPr>
              <w:t xml:space="preserve">Промежуточная аттестация. </w:t>
            </w:r>
            <w:r w:rsidRPr="005E2D71">
              <w:rPr>
                <w:sz w:val="24"/>
                <w:szCs w:val="24"/>
              </w:rPr>
              <w:t>Тестирование</w:t>
            </w:r>
          </w:p>
        </w:tc>
        <w:tc>
          <w:tcPr>
            <w:tcW w:w="1418" w:type="dxa"/>
          </w:tcPr>
          <w:p w:rsidR="000652D6" w:rsidRPr="00FD7F4B" w:rsidRDefault="000652D6" w:rsidP="000652D6">
            <w:pPr>
              <w:autoSpaceDE w:val="0"/>
              <w:autoSpaceDN w:val="0"/>
              <w:adjustRightInd w:val="0"/>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c>
          <w:tcPr>
            <w:tcW w:w="1134" w:type="dxa"/>
          </w:tcPr>
          <w:p w:rsidR="000652D6" w:rsidRPr="00FD7F4B" w:rsidRDefault="000652D6" w:rsidP="000652D6">
            <w:pPr>
              <w:rPr>
                <w:rFonts w:ascii="Times New Roman" w:hAnsi="Times New Roman" w:cs="Times New Roman"/>
              </w:rPr>
            </w:pPr>
          </w:p>
        </w:tc>
      </w:tr>
    </w:tbl>
    <w:p w:rsidR="00CD7F56" w:rsidRPr="00091BE2" w:rsidRDefault="00CD7F56" w:rsidP="00091BE2">
      <w:pPr>
        <w:ind w:firstLine="709"/>
        <w:jc w:val="both"/>
        <w:rPr>
          <w:rFonts w:ascii="Times New Roman" w:eastAsia="Times New Roman" w:hAnsi="Times New Roman" w:cs="Times New Roman"/>
          <w:color w:val="auto"/>
          <w:lang w:eastAsia="en-US"/>
        </w:rPr>
      </w:pPr>
    </w:p>
    <w:p w:rsidR="00091BE2" w:rsidRPr="00091BE2" w:rsidRDefault="00091BE2" w:rsidP="00091BE2">
      <w:pPr>
        <w:pStyle w:val="21"/>
        <w:shd w:val="clear" w:color="auto" w:fill="auto"/>
        <w:spacing w:line="240" w:lineRule="auto"/>
        <w:ind w:firstLine="709"/>
        <w:jc w:val="center"/>
        <w:rPr>
          <w:sz w:val="26"/>
          <w:szCs w:val="26"/>
        </w:rPr>
      </w:pPr>
      <w:r w:rsidRPr="00091BE2">
        <w:rPr>
          <w:sz w:val="26"/>
          <w:szCs w:val="26"/>
        </w:rPr>
        <w:t>Примерные темы проектных и исследовательских работ</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Жанр интервью в современных газетах</w:t>
      </w:r>
      <w:r>
        <w:rPr>
          <w:sz w:val="24"/>
          <w:szCs w:val="24"/>
        </w:rPr>
        <w:t>.</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Искусство вести беседу</w:t>
      </w:r>
      <w:r>
        <w:rPr>
          <w:sz w:val="24"/>
          <w:szCs w:val="24"/>
        </w:rPr>
        <w:t>.</w:t>
      </w:r>
    </w:p>
    <w:p w:rsidR="00091BE2" w:rsidRPr="00091BE2" w:rsidRDefault="00091BE2" w:rsidP="00091BE2">
      <w:pPr>
        <w:pStyle w:val="1"/>
        <w:numPr>
          <w:ilvl w:val="0"/>
          <w:numId w:val="2"/>
        </w:numPr>
        <w:shd w:val="clear" w:color="auto" w:fill="auto"/>
        <w:tabs>
          <w:tab w:val="left" w:pos="370"/>
        </w:tabs>
        <w:spacing w:after="0" w:line="240" w:lineRule="auto"/>
        <w:ind w:firstLine="709"/>
        <w:jc w:val="both"/>
        <w:rPr>
          <w:sz w:val="24"/>
          <w:szCs w:val="24"/>
        </w:rPr>
      </w:pPr>
      <w:r w:rsidRPr="00091BE2">
        <w:rPr>
          <w:sz w:val="24"/>
          <w:szCs w:val="24"/>
        </w:rPr>
        <w:t>Телевидение и литература: что окажется сильнее</w:t>
      </w:r>
      <w:r>
        <w:rPr>
          <w:sz w:val="24"/>
          <w:szCs w:val="24"/>
        </w:rPr>
        <w:t>.</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Как влияют социальные сети на язык.</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Научные открытия А.А. Шахматова.</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Причины заимствования в современном русском языке.</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Приемы речевого воздействия в газетных публикациях.</w:t>
      </w:r>
    </w:p>
    <w:p w:rsidR="00091BE2" w:rsidRPr="00091BE2" w:rsidRDefault="00091BE2" w:rsidP="00091BE2">
      <w:pPr>
        <w:pStyle w:val="1"/>
        <w:numPr>
          <w:ilvl w:val="0"/>
          <w:numId w:val="2"/>
        </w:numPr>
        <w:shd w:val="clear" w:color="auto" w:fill="auto"/>
        <w:tabs>
          <w:tab w:val="left" w:pos="375"/>
        </w:tabs>
        <w:spacing w:after="0" w:line="240" w:lineRule="auto"/>
        <w:ind w:firstLine="709"/>
        <w:jc w:val="both"/>
        <w:rPr>
          <w:sz w:val="24"/>
          <w:szCs w:val="24"/>
        </w:rPr>
      </w:pPr>
      <w:r w:rsidRPr="00091BE2">
        <w:rPr>
          <w:sz w:val="24"/>
          <w:szCs w:val="24"/>
        </w:rPr>
        <w:t>Синтаксическая синонимия как источник богатства и выразительности русской речи.</w:t>
      </w:r>
    </w:p>
    <w:p w:rsidR="00091BE2" w:rsidRPr="00091BE2" w:rsidRDefault="00091BE2" w:rsidP="00091BE2">
      <w:pPr>
        <w:pStyle w:val="1"/>
        <w:numPr>
          <w:ilvl w:val="0"/>
          <w:numId w:val="2"/>
        </w:numPr>
        <w:shd w:val="clear" w:color="auto" w:fill="auto"/>
        <w:tabs>
          <w:tab w:val="left" w:pos="375"/>
        </w:tabs>
        <w:spacing w:after="0" w:line="240" w:lineRule="auto"/>
        <w:ind w:firstLine="709"/>
        <w:jc w:val="both"/>
        <w:rPr>
          <w:sz w:val="24"/>
          <w:szCs w:val="24"/>
        </w:rPr>
      </w:pPr>
      <w:r w:rsidRPr="00091BE2">
        <w:rPr>
          <w:sz w:val="24"/>
          <w:szCs w:val="24"/>
        </w:rPr>
        <w:t>Структурные особенности русских метафор.</w:t>
      </w:r>
    </w:p>
    <w:p w:rsidR="00091BE2" w:rsidRPr="00091BE2" w:rsidRDefault="00091BE2" w:rsidP="00091BE2">
      <w:pPr>
        <w:pStyle w:val="1"/>
        <w:numPr>
          <w:ilvl w:val="0"/>
          <w:numId w:val="2"/>
        </w:numPr>
        <w:shd w:val="clear" w:color="auto" w:fill="auto"/>
        <w:tabs>
          <w:tab w:val="left" w:pos="370"/>
        </w:tabs>
        <w:spacing w:after="0" w:line="240" w:lineRule="auto"/>
        <w:ind w:firstLine="709"/>
        <w:jc w:val="both"/>
        <w:rPr>
          <w:sz w:val="24"/>
          <w:szCs w:val="24"/>
        </w:rPr>
      </w:pPr>
      <w:r w:rsidRPr="00091BE2">
        <w:rPr>
          <w:sz w:val="24"/>
          <w:szCs w:val="24"/>
        </w:rPr>
        <w:t xml:space="preserve">Тексты современных песен - поэзия и </w:t>
      </w:r>
      <w:proofErr w:type="spellStart"/>
      <w:r w:rsidRPr="00091BE2">
        <w:rPr>
          <w:sz w:val="24"/>
          <w:szCs w:val="24"/>
        </w:rPr>
        <w:t>антипоэзия</w:t>
      </w:r>
      <w:proofErr w:type="spellEnd"/>
      <w:r w:rsidRPr="00091BE2">
        <w:rPr>
          <w:sz w:val="24"/>
          <w:szCs w:val="24"/>
        </w:rPr>
        <w:t>.</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Анализ типов заголовков в современных СМИ, видов интервью в современных СМИ.</w:t>
      </w:r>
    </w:p>
    <w:p w:rsidR="00091BE2" w:rsidRPr="00091BE2" w:rsidRDefault="00091BE2" w:rsidP="00091BE2">
      <w:pPr>
        <w:pStyle w:val="1"/>
        <w:numPr>
          <w:ilvl w:val="0"/>
          <w:numId w:val="2"/>
        </w:numPr>
        <w:shd w:val="clear" w:color="auto" w:fill="auto"/>
        <w:tabs>
          <w:tab w:val="left" w:pos="375"/>
        </w:tabs>
        <w:spacing w:after="0" w:line="240" w:lineRule="auto"/>
        <w:ind w:firstLine="709"/>
        <w:jc w:val="both"/>
        <w:rPr>
          <w:sz w:val="24"/>
          <w:szCs w:val="24"/>
        </w:rPr>
      </w:pPr>
      <w:r w:rsidRPr="00091BE2">
        <w:rPr>
          <w:sz w:val="24"/>
          <w:szCs w:val="24"/>
        </w:rPr>
        <w:t>Сетевой знак @ в разных языках.</w:t>
      </w:r>
    </w:p>
    <w:p w:rsidR="00091BE2" w:rsidRPr="00091BE2" w:rsidRDefault="00091BE2" w:rsidP="00091BE2">
      <w:pPr>
        <w:pStyle w:val="1"/>
        <w:numPr>
          <w:ilvl w:val="0"/>
          <w:numId w:val="2"/>
        </w:numPr>
        <w:shd w:val="clear" w:color="auto" w:fill="auto"/>
        <w:tabs>
          <w:tab w:val="left" w:pos="375"/>
        </w:tabs>
        <w:spacing w:after="0" w:line="240" w:lineRule="auto"/>
        <w:ind w:firstLine="709"/>
        <w:jc w:val="both"/>
        <w:rPr>
          <w:sz w:val="24"/>
          <w:szCs w:val="24"/>
        </w:rPr>
      </w:pPr>
      <w:r w:rsidRPr="00091BE2">
        <w:rPr>
          <w:sz w:val="24"/>
          <w:szCs w:val="24"/>
        </w:rPr>
        <w:t>Слоганы в языке современной рекламы.</w:t>
      </w:r>
    </w:p>
    <w:p w:rsidR="00091BE2" w:rsidRPr="00091BE2" w:rsidRDefault="00091BE2" w:rsidP="00091BE2">
      <w:pPr>
        <w:pStyle w:val="1"/>
        <w:numPr>
          <w:ilvl w:val="0"/>
          <w:numId w:val="2"/>
        </w:numPr>
        <w:shd w:val="clear" w:color="auto" w:fill="auto"/>
        <w:tabs>
          <w:tab w:val="left" w:pos="356"/>
        </w:tabs>
        <w:spacing w:after="0" w:line="240" w:lineRule="auto"/>
        <w:ind w:firstLine="709"/>
        <w:jc w:val="both"/>
        <w:rPr>
          <w:sz w:val="24"/>
          <w:szCs w:val="24"/>
        </w:rPr>
      </w:pPr>
      <w:r w:rsidRPr="00091BE2">
        <w:rPr>
          <w:sz w:val="24"/>
          <w:szCs w:val="24"/>
        </w:rPr>
        <w:t>Являются ли жесты универсальным языком человечества?</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Роль "</w:t>
      </w:r>
      <w:proofErr w:type="spellStart"/>
      <w:r w:rsidRPr="00091BE2">
        <w:rPr>
          <w:sz w:val="24"/>
          <w:szCs w:val="24"/>
        </w:rPr>
        <w:t>ников</w:t>
      </w:r>
      <w:proofErr w:type="spellEnd"/>
      <w:r w:rsidRPr="00091BE2">
        <w:rPr>
          <w:sz w:val="24"/>
          <w:szCs w:val="24"/>
        </w:rPr>
        <w:t>" в интернете.</w:t>
      </w:r>
    </w:p>
    <w:p w:rsidR="00091BE2" w:rsidRPr="00091BE2" w:rsidRDefault="00091BE2" w:rsidP="00091BE2">
      <w:pPr>
        <w:pStyle w:val="1"/>
        <w:numPr>
          <w:ilvl w:val="0"/>
          <w:numId w:val="2"/>
        </w:numPr>
        <w:shd w:val="clear" w:color="auto" w:fill="auto"/>
        <w:tabs>
          <w:tab w:val="left" w:pos="356"/>
        </w:tabs>
        <w:spacing w:after="0" w:line="240" w:lineRule="auto"/>
        <w:ind w:firstLine="709"/>
        <w:jc w:val="both"/>
        <w:rPr>
          <w:sz w:val="24"/>
          <w:szCs w:val="24"/>
        </w:rPr>
      </w:pPr>
      <w:r w:rsidRPr="00091BE2">
        <w:rPr>
          <w:sz w:val="24"/>
          <w:szCs w:val="24"/>
        </w:rPr>
        <w:t>Язык как отражение национального характера.</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Место русского языка среди других предметов в нашей школе.</w:t>
      </w:r>
    </w:p>
    <w:p w:rsidR="00091BE2" w:rsidRPr="00091BE2" w:rsidRDefault="00091BE2" w:rsidP="00091BE2">
      <w:pPr>
        <w:pStyle w:val="1"/>
        <w:numPr>
          <w:ilvl w:val="0"/>
          <w:numId w:val="2"/>
        </w:numPr>
        <w:shd w:val="clear" w:color="auto" w:fill="auto"/>
        <w:tabs>
          <w:tab w:val="left" w:pos="356"/>
        </w:tabs>
        <w:spacing w:after="0" w:line="240" w:lineRule="auto"/>
        <w:ind w:firstLine="709"/>
        <w:jc w:val="both"/>
        <w:rPr>
          <w:sz w:val="24"/>
          <w:szCs w:val="24"/>
        </w:rPr>
      </w:pPr>
      <w:r w:rsidRPr="00091BE2">
        <w:rPr>
          <w:sz w:val="24"/>
          <w:szCs w:val="24"/>
        </w:rPr>
        <w:t>Языковой портрет ученика нашей школы.</w:t>
      </w:r>
    </w:p>
    <w:p w:rsidR="00091BE2" w:rsidRPr="00091BE2" w:rsidRDefault="00091BE2" w:rsidP="00091BE2">
      <w:pPr>
        <w:pStyle w:val="1"/>
        <w:numPr>
          <w:ilvl w:val="0"/>
          <w:numId w:val="2"/>
        </w:numPr>
        <w:shd w:val="clear" w:color="auto" w:fill="auto"/>
        <w:tabs>
          <w:tab w:val="left" w:pos="366"/>
        </w:tabs>
        <w:spacing w:after="0" w:line="240" w:lineRule="auto"/>
        <w:ind w:firstLine="709"/>
        <w:jc w:val="both"/>
        <w:rPr>
          <w:sz w:val="24"/>
          <w:szCs w:val="24"/>
        </w:rPr>
      </w:pPr>
      <w:r w:rsidRPr="00091BE2">
        <w:rPr>
          <w:sz w:val="24"/>
          <w:szCs w:val="24"/>
        </w:rPr>
        <w:t>Как влияют социальные сети на язык?</w:t>
      </w:r>
    </w:p>
    <w:p w:rsidR="00091BE2" w:rsidRPr="00091BE2" w:rsidRDefault="00091BE2" w:rsidP="00091BE2">
      <w:pPr>
        <w:pStyle w:val="1"/>
        <w:numPr>
          <w:ilvl w:val="0"/>
          <w:numId w:val="2"/>
        </w:numPr>
        <w:shd w:val="clear" w:color="auto" w:fill="auto"/>
        <w:tabs>
          <w:tab w:val="left" w:pos="375"/>
        </w:tabs>
        <w:spacing w:after="0" w:line="240" w:lineRule="auto"/>
        <w:ind w:firstLine="709"/>
        <w:jc w:val="both"/>
        <w:rPr>
          <w:sz w:val="24"/>
          <w:szCs w:val="24"/>
          <w:lang w:val="ru"/>
        </w:rPr>
      </w:pPr>
      <w:r w:rsidRPr="00091BE2">
        <w:rPr>
          <w:sz w:val="24"/>
          <w:szCs w:val="24"/>
        </w:rPr>
        <w:t>Особенности языка СМС сообщений.</w:t>
      </w:r>
    </w:p>
    <w:p w:rsidR="00091BE2" w:rsidRPr="00091BE2" w:rsidRDefault="00091BE2" w:rsidP="00091BE2">
      <w:pPr>
        <w:pStyle w:val="1"/>
        <w:numPr>
          <w:ilvl w:val="0"/>
          <w:numId w:val="2"/>
        </w:numPr>
        <w:shd w:val="clear" w:color="auto" w:fill="auto"/>
        <w:tabs>
          <w:tab w:val="left" w:pos="375"/>
        </w:tabs>
        <w:spacing w:after="0" w:line="240" w:lineRule="auto"/>
        <w:ind w:firstLine="709"/>
        <w:jc w:val="both"/>
        <w:rPr>
          <w:sz w:val="24"/>
          <w:szCs w:val="24"/>
          <w:lang w:val="ru"/>
        </w:rPr>
      </w:pPr>
      <w:r w:rsidRPr="00091BE2">
        <w:rPr>
          <w:sz w:val="24"/>
          <w:szCs w:val="24"/>
        </w:rPr>
        <w:t>Иноязычная лексика в русском языке последних десятилетий</w:t>
      </w:r>
      <w:r>
        <w:rPr>
          <w:sz w:val="24"/>
          <w:szCs w:val="24"/>
          <w:lang w:val="ru"/>
        </w:rPr>
        <w:t>.</w:t>
      </w:r>
    </w:p>
    <w:sectPr w:rsidR="00091BE2" w:rsidRPr="00091B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37" w:rsidRDefault="00177037" w:rsidP="00177037">
      <w:r>
        <w:separator/>
      </w:r>
    </w:p>
  </w:endnote>
  <w:endnote w:type="continuationSeparator" w:id="0">
    <w:p w:rsidR="00177037" w:rsidRDefault="00177037" w:rsidP="0017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27838"/>
      <w:docPartObj>
        <w:docPartGallery w:val="Page Numbers (Bottom of Page)"/>
        <w:docPartUnique/>
      </w:docPartObj>
    </w:sdtPr>
    <w:sdtEndPr>
      <w:rPr>
        <w:rFonts w:ascii="Times New Roman" w:hAnsi="Times New Roman" w:cs="Times New Roman"/>
        <w:sz w:val="22"/>
        <w:szCs w:val="22"/>
      </w:rPr>
    </w:sdtEndPr>
    <w:sdtContent>
      <w:p w:rsidR="00177037" w:rsidRPr="00177037" w:rsidRDefault="00177037" w:rsidP="00177037">
        <w:pPr>
          <w:pStyle w:val="aa"/>
          <w:jc w:val="right"/>
          <w:rPr>
            <w:rFonts w:ascii="Times New Roman" w:hAnsi="Times New Roman" w:cs="Times New Roman"/>
            <w:sz w:val="22"/>
            <w:szCs w:val="22"/>
          </w:rPr>
        </w:pPr>
        <w:r w:rsidRPr="00177037">
          <w:rPr>
            <w:rFonts w:ascii="Times New Roman" w:hAnsi="Times New Roman" w:cs="Times New Roman"/>
            <w:sz w:val="22"/>
            <w:szCs w:val="22"/>
          </w:rPr>
          <w:fldChar w:fldCharType="begin"/>
        </w:r>
        <w:r w:rsidRPr="00177037">
          <w:rPr>
            <w:rFonts w:ascii="Times New Roman" w:hAnsi="Times New Roman" w:cs="Times New Roman"/>
            <w:sz w:val="22"/>
            <w:szCs w:val="22"/>
          </w:rPr>
          <w:instrText>PAGE   \* MERGEFORMAT</w:instrText>
        </w:r>
        <w:r w:rsidRPr="00177037">
          <w:rPr>
            <w:rFonts w:ascii="Times New Roman" w:hAnsi="Times New Roman" w:cs="Times New Roman"/>
            <w:sz w:val="22"/>
            <w:szCs w:val="22"/>
          </w:rPr>
          <w:fldChar w:fldCharType="separate"/>
        </w:r>
        <w:r w:rsidR="00B43949" w:rsidRPr="00B43949">
          <w:rPr>
            <w:rFonts w:ascii="Times New Roman" w:hAnsi="Times New Roman" w:cs="Times New Roman"/>
            <w:noProof/>
            <w:sz w:val="22"/>
            <w:szCs w:val="22"/>
            <w:lang w:val="ru-RU"/>
          </w:rPr>
          <w:t>13</w:t>
        </w:r>
        <w:r w:rsidRPr="00177037">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37" w:rsidRDefault="00177037" w:rsidP="00177037">
      <w:r>
        <w:separator/>
      </w:r>
    </w:p>
  </w:footnote>
  <w:footnote w:type="continuationSeparator" w:id="0">
    <w:p w:rsidR="00177037" w:rsidRDefault="00177037" w:rsidP="00177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58B"/>
    <w:multiLevelType w:val="multilevel"/>
    <w:tmpl w:val="B4AEE6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B61405"/>
    <w:multiLevelType w:val="hybridMultilevel"/>
    <w:tmpl w:val="4FD04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15485"/>
    <w:multiLevelType w:val="hybridMultilevel"/>
    <w:tmpl w:val="6A60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35F2A"/>
    <w:multiLevelType w:val="multilevel"/>
    <w:tmpl w:val="1D828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B4"/>
    <w:rsid w:val="00044940"/>
    <w:rsid w:val="00052E8B"/>
    <w:rsid w:val="000652D6"/>
    <w:rsid w:val="00091BE2"/>
    <w:rsid w:val="000A0C5D"/>
    <w:rsid w:val="00105D9C"/>
    <w:rsid w:val="00177037"/>
    <w:rsid w:val="002460C7"/>
    <w:rsid w:val="002A7C1F"/>
    <w:rsid w:val="002E16D1"/>
    <w:rsid w:val="005E2D71"/>
    <w:rsid w:val="00610E66"/>
    <w:rsid w:val="00791E92"/>
    <w:rsid w:val="007A16AE"/>
    <w:rsid w:val="00851DFE"/>
    <w:rsid w:val="008D59A6"/>
    <w:rsid w:val="00A921B4"/>
    <w:rsid w:val="00B43949"/>
    <w:rsid w:val="00B7049E"/>
    <w:rsid w:val="00C1128A"/>
    <w:rsid w:val="00CD7F56"/>
    <w:rsid w:val="00FD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21B4"/>
    <w:rPr>
      <w:rFonts w:ascii="Arial Unicode MS" w:eastAsia="Arial Unicode MS" w:hAnsi="Arial Unicode MS" w:cs="Arial Unicode MS"/>
      <w:color w:val="000000"/>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921B4"/>
    <w:rPr>
      <w:rFonts w:eastAsia="Times New Roman" w:cs="Times New Roman"/>
      <w:sz w:val="27"/>
      <w:szCs w:val="27"/>
      <w:shd w:val="clear" w:color="auto" w:fill="FFFFFF"/>
    </w:rPr>
  </w:style>
  <w:style w:type="character" w:customStyle="1" w:styleId="10">
    <w:name w:val="Заголовок №1_"/>
    <w:basedOn w:val="a0"/>
    <w:link w:val="11"/>
    <w:rsid w:val="00A921B4"/>
    <w:rPr>
      <w:rFonts w:eastAsia="Times New Roman" w:cs="Times New Roman"/>
      <w:sz w:val="27"/>
      <w:szCs w:val="27"/>
      <w:shd w:val="clear" w:color="auto" w:fill="FFFFFF"/>
    </w:rPr>
  </w:style>
  <w:style w:type="character" w:customStyle="1" w:styleId="2">
    <w:name w:val="Основной текст (2) + Не полужирный"/>
    <w:basedOn w:val="a0"/>
    <w:rsid w:val="00A921B4"/>
    <w:rPr>
      <w:rFonts w:ascii="Times New Roman" w:eastAsia="Times New Roman" w:hAnsi="Times New Roman" w:cs="Times New Roman"/>
      <w:b/>
      <w:bCs/>
      <w:i w:val="0"/>
      <w:iCs w:val="0"/>
      <w:smallCaps w:val="0"/>
      <w:strike w:val="0"/>
      <w:spacing w:val="0"/>
      <w:sz w:val="27"/>
      <w:szCs w:val="27"/>
    </w:rPr>
  </w:style>
  <w:style w:type="paragraph" w:customStyle="1" w:styleId="1">
    <w:name w:val="Основной текст1"/>
    <w:basedOn w:val="a"/>
    <w:link w:val="a3"/>
    <w:rsid w:val="00A921B4"/>
    <w:pPr>
      <w:shd w:val="clear" w:color="auto" w:fill="FFFFFF"/>
      <w:spacing w:after="60" w:line="0" w:lineRule="atLeast"/>
      <w:ind w:hanging="340"/>
    </w:pPr>
    <w:rPr>
      <w:rFonts w:ascii="Times New Roman" w:eastAsia="Times New Roman" w:hAnsi="Times New Roman" w:cs="Times New Roman"/>
      <w:color w:val="auto"/>
      <w:sz w:val="27"/>
      <w:szCs w:val="27"/>
      <w:lang w:val="ru-RU" w:eastAsia="en-US"/>
    </w:rPr>
  </w:style>
  <w:style w:type="paragraph" w:customStyle="1" w:styleId="11">
    <w:name w:val="Заголовок №1"/>
    <w:basedOn w:val="a"/>
    <w:link w:val="10"/>
    <w:rsid w:val="00A921B4"/>
    <w:pPr>
      <w:shd w:val="clear" w:color="auto" w:fill="FFFFFF"/>
      <w:spacing w:before="300" w:line="322" w:lineRule="exact"/>
      <w:outlineLvl w:val="0"/>
    </w:pPr>
    <w:rPr>
      <w:rFonts w:ascii="Times New Roman" w:eastAsia="Times New Roman" w:hAnsi="Times New Roman" w:cs="Times New Roman"/>
      <w:color w:val="auto"/>
      <w:sz w:val="27"/>
      <w:szCs w:val="27"/>
      <w:lang w:val="ru-RU" w:eastAsia="en-US"/>
    </w:rPr>
  </w:style>
  <w:style w:type="character" w:customStyle="1" w:styleId="20">
    <w:name w:val="Основной текст (2)_"/>
    <w:basedOn w:val="a0"/>
    <w:link w:val="21"/>
    <w:rsid w:val="00A921B4"/>
    <w:rPr>
      <w:rFonts w:eastAsia="Times New Roman" w:cs="Times New Roman"/>
      <w:sz w:val="27"/>
      <w:szCs w:val="27"/>
      <w:shd w:val="clear" w:color="auto" w:fill="FFFFFF"/>
    </w:rPr>
  </w:style>
  <w:style w:type="paragraph" w:customStyle="1" w:styleId="21">
    <w:name w:val="Основной текст (2)"/>
    <w:basedOn w:val="a"/>
    <w:link w:val="20"/>
    <w:rsid w:val="00A921B4"/>
    <w:pPr>
      <w:shd w:val="clear" w:color="auto" w:fill="FFFFFF"/>
      <w:spacing w:line="322" w:lineRule="exact"/>
    </w:pPr>
    <w:rPr>
      <w:rFonts w:ascii="Times New Roman" w:eastAsia="Times New Roman" w:hAnsi="Times New Roman" w:cs="Times New Roman"/>
      <w:color w:val="auto"/>
      <w:sz w:val="27"/>
      <w:szCs w:val="27"/>
      <w:lang w:val="ru-RU" w:eastAsia="en-US"/>
    </w:rPr>
  </w:style>
  <w:style w:type="character" w:customStyle="1" w:styleId="3">
    <w:name w:val="Основной текст (3)_"/>
    <w:basedOn w:val="a0"/>
    <w:link w:val="30"/>
    <w:rsid w:val="00851DFE"/>
    <w:rPr>
      <w:rFonts w:eastAsia="Times New Roman" w:cs="Times New Roman"/>
      <w:sz w:val="27"/>
      <w:szCs w:val="27"/>
      <w:shd w:val="clear" w:color="auto" w:fill="FFFFFF"/>
    </w:rPr>
  </w:style>
  <w:style w:type="paragraph" w:customStyle="1" w:styleId="30">
    <w:name w:val="Основной текст (3)"/>
    <w:basedOn w:val="a"/>
    <w:link w:val="3"/>
    <w:rsid w:val="00851DFE"/>
    <w:pPr>
      <w:shd w:val="clear" w:color="auto" w:fill="FFFFFF"/>
      <w:spacing w:line="322" w:lineRule="exact"/>
      <w:jc w:val="both"/>
    </w:pPr>
    <w:rPr>
      <w:rFonts w:ascii="Times New Roman" w:eastAsia="Times New Roman" w:hAnsi="Times New Roman" w:cs="Times New Roman"/>
      <w:color w:val="auto"/>
      <w:sz w:val="27"/>
      <w:szCs w:val="27"/>
      <w:lang w:val="ru-RU" w:eastAsia="en-US"/>
    </w:rPr>
  </w:style>
  <w:style w:type="character" w:customStyle="1" w:styleId="31">
    <w:name w:val="Основной текст (3) + Не курсив"/>
    <w:basedOn w:val="3"/>
    <w:rsid w:val="00851DFE"/>
    <w:rPr>
      <w:rFonts w:ascii="Times New Roman" w:eastAsia="Times New Roman" w:hAnsi="Times New Roman" w:cs="Times New Roman"/>
      <w:b w:val="0"/>
      <w:bCs w:val="0"/>
      <w:i/>
      <w:iCs/>
      <w:smallCaps w:val="0"/>
      <w:strike w:val="0"/>
      <w:sz w:val="27"/>
      <w:szCs w:val="27"/>
      <w:shd w:val="clear" w:color="auto" w:fill="FFFFFF"/>
    </w:rPr>
  </w:style>
  <w:style w:type="character" w:customStyle="1" w:styleId="a4">
    <w:name w:val="Основной текст + Полужирный"/>
    <w:basedOn w:val="a3"/>
    <w:rsid w:val="00851DFE"/>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5">
    <w:name w:val="Основной текст + Курсив"/>
    <w:basedOn w:val="a3"/>
    <w:rsid w:val="00851DFE"/>
    <w:rPr>
      <w:rFonts w:ascii="Times New Roman" w:eastAsia="Times New Roman" w:hAnsi="Times New Roman" w:cs="Times New Roman"/>
      <w:b w:val="0"/>
      <w:bCs w:val="0"/>
      <w:i/>
      <w:iCs/>
      <w:smallCaps w:val="0"/>
      <w:strike w:val="0"/>
      <w:sz w:val="27"/>
      <w:szCs w:val="27"/>
      <w:u w:val="single"/>
      <w:shd w:val="clear" w:color="auto" w:fill="FFFFFF"/>
    </w:rPr>
  </w:style>
  <w:style w:type="table" w:styleId="a6">
    <w:name w:val="Table Grid"/>
    <w:basedOn w:val="a1"/>
    <w:uiPriority w:val="59"/>
    <w:rsid w:val="00B7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Колонтитул + Полужирный"/>
    <w:basedOn w:val="a0"/>
    <w:rsid w:val="00091BE2"/>
    <w:rPr>
      <w:rFonts w:ascii="Times New Roman" w:eastAsia="Times New Roman" w:hAnsi="Times New Roman" w:cs="Times New Roman"/>
      <w:b/>
      <w:bCs/>
      <w:i w:val="0"/>
      <w:iCs w:val="0"/>
      <w:smallCaps w:val="0"/>
      <w:strike w:val="0"/>
      <w:spacing w:val="0"/>
      <w:sz w:val="20"/>
      <w:szCs w:val="20"/>
    </w:rPr>
  </w:style>
  <w:style w:type="paragraph" w:styleId="a8">
    <w:name w:val="header"/>
    <w:basedOn w:val="a"/>
    <w:link w:val="a9"/>
    <w:uiPriority w:val="99"/>
    <w:unhideWhenUsed/>
    <w:rsid w:val="00177037"/>
    <w:pPr>
      <w:tabs>
        <w:tab w:val="center" w:pos="4677"/>
        <w:tab w:val="right" w:pos="9355"/>
      </w:tabs>
    </w:pPr>
  </w:style>
  <w:style w:type="character" w:customStyle="1" w:styleId="a9">
    <w:name w:val="Верхний колонтитул Знак"/>
    <w:basedOn w:val="a0"/>
    <w:link w:val="a8"/>
    <w:uiPriority w:val="99"/>
    <w:rsid w:val="00177037"/>
    <w:rPr>
      <w:rFonts w:ascii="Arial Unicode MS" w:eastAsia="Arial Unicode MS" w:hAnsi="Arial Unicode MS" w:cs="Arial Unicode MS"/>
      <w:color w:val="000000"/>
      <w:szCs w:val="24"/>
      <w:lang w:val="ru" w:eastAsia="ru-RU"/>
    </w:rPr>
  </w:style>
  <w:style w:type="paragraph" w:styleId="aa">
    <w:name w:val="footer"/>
    <w:basedOn w:val="a"/>
    <w:link w:val="ab"/>
    <w:uiPriority w:val="99"/>
    <w:unhideWhenUsed/>
    <w:rsid w:val="00177037"/>
    <w:pPr>
      <w:tabs>
        <w:tab w:val="center" w:pos="4677"/>
        <w:tab w:val="right" w:pos="9355"/>
      </w:tabs>
    </w:pPr>
  </w:style>
  <w:style w:type="character" w:customStyle="1" w:styleId="ab">
    <w:name w:val="Нижний колонтитул Знак"/>
    <w:basedOn w:val="a0"/>
    <w:link w:val="aa"/>
    <w:uiPriority w:val="99"/>
    <w:rsid w:val="00177037"/>
    <w:rPr>
      <w:rFonts w:ascii="Arial Unicode MS" w:eastAsia="Arial Unicode MS" w:hAnsi="Arial Unicode MS" w:cs="Arial Unicode MS"/>
      <w:color w:val="000000"/>
      <w:szCs w:val="24"/>
      <w:lang w:val="ru" w:eastAsia="ru-RU"/>
    </w:rPr>
  </w:style>
  <w:style w:type="paragraph" w:styleId="ac">
    <w:name w:val="Balloon Text"/>
    <w:basedOn w:val="a"/>
    <w:link w:val="ad"/>
    <w:uiPriority w:val="99"/>
    <w:semiHidden/>
    <w:unhideWhenUsed/>
    <w:rsid w:val="00177037"/>
    <w:rPr>
      <w:rFonts w:ascii="Tahoma" w:hAnsi="Tahoma" w:cs="Tahoma"/>
      <w:sz w:val="16"/>
      <w:szCs w:val="16"/>
    </w:rPr>
  </w:style>
  <w:style w:type="character" w:customStyle="1" w:styleId="ad">
    <w:name w:val="Текст выноски Знак"/>
    <w:basedOn w:val="a0"/>
    <w:link w:val="ac"/>
    <w:uiPriority w:val="99"/>
    <w:semiHidden/>
    <w:rsid w:val="00177037"/>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21B4"/>
    <w:rPr>
      <w:rFonts w:ascii="Arial Unicode MS" w:eastAsia="Arial Unicode MS" w:hAnsi="Arial Unicode MS" w:cs="Arial Unicode MS"/>
      <w:color w:val="000000"/>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921B4"/>
    <w:rPr>
      <w:rFonts w:eastAsia="Times New Roman" w:cs="Times New Roman"/>
      <w:sz w:val="27"/>
      <w:szCs w:val="27"/>
      <w:shd w:val="clear" w:color="auto" w:fill="FFFFFF"/>
    </w:rPr>
  </w:style>
  <w:style w:type="character" w:customStyle="1" w:styleId="10">
    <w:name w:val="Заголовок №1_"/>
    <w:basedOn w:val="a0"/>
    <w:link w:val="11"/>
    <w:rsid w:val="00A921B4"/>
    <w:rPr>
      <w:rFonts w:eastAsia="Times New Roman" w:cs="Times New Roman"/>
      <w:sz w:val="27"/>
      <w:szCs w:val="27"/>
      <w:shd w:val="clear" w:color="auto" w:fill="FFFFFF"/>
    </w:rPr>
  </w:style>
  <w:style w:type="character" w:customStyle="1" w:styleId="2">
    <w:name w:val="Основной текст (2) + Не полужирный"/>
    <w:basedOn w:val="a0"/>
    <w:rsid w:val="00A921B4"/>
    <w:rPr>
      <w:rFonts w:ascii="Times New Roman" w:eastAsia="Times New Roman" w:hAnsi="Times New Roman" w:cs="Times New Roman"/>
      <w:b/>
      <w:bCs/>
      <w:i w:val="0"/>
      <w:iCs w:val="0"/>
      <w:smallCaps w:val="0"/>
      <w:strike w:val="0"/>
      <w:spacing w:val="0"/>
      <w:sz w:val="27"/>
      <w:szCs w:val="27"/>
    </w:rPr>
  </w:style>
  <w:style w:type="paragraph" w:customStyle="1" w:styleId="1">
    <w:name w:val="Основной текст1"/>
    <w:basedOn w:val="a"/>
    <w:link w:val="a3"/>
    <w:rsid w:val="00A921B4"/>
    <w:pPr>
      <w:shd w:val="clear" w:color="auto" w:fill="FFFFFF"/>
      <w:spacing w:after="60" w:line="0" w:lineRule="atLeast"/>
      <w:ind w:hanging="340"/>
    </w:pPr>
    <w:rPr>
      <w:rFonts w:ascii="Times New Roman" w:eastAsia="Times New Roman" w:hAnsi="Times New Roman" w:cs="Times New Roman"/>
      <w:color w:val="auto"/>
      <w:sz w:val="27"/>
      <w:szCs w:val="27"/>
      <w:lang w:val="ru-RU" w:eastAsia="en-US"/>
    </w:rPr>
  </w:style>
  <w:style w:type="paragraph" w:customStyle="1" w:styleId="11">
    <w:name w:val="Заголовок №1"/>
    <w:basedOn w:val="a"/>
    <w:link w:val="10"/>
    <w:rsid w:val="00A921B4"/>
    <w:pPr>
      <w:shd w:val="clear" w:color="auto" w:fill="FFFFFF"/>
      <w:spacing w:before="300" w:line="322" w:lineRule="exact"/>
      <w:outlineLvl w:val="0"/>
    </w:pPr>
    <w:rPr>
      <w:rFonts w:ascii="Times New Roman" w:eastAsia="Times New Roman" w:hAnsi="Times New Roman" w:cs="Times New Roman"/>
      <w:color w:val="auto"/>
      <w:sz w:val="27"/>
      <w:szCs w:val="27"/>
      <w:lang w:val="ru-RU" w:eastAsia="en-US"/>
    </w:rPr>
  </w:style>
  <w:style w:type="character" w:customStyle="1" w:styleId="20">
    <w:name w:val="Основной текст (2)_"/>
    <w:basedOn w:val="a0"/>
    <w:link w:val="21"/>
    <w:rsid w:val="00A921B4"/>
    <w:rPr>
      <w:rFonts w:eastAsia="Times New Roman" w:cs="Times New Roman"/>
      <w:sz w:val="27"/>
      <w:szCs w:val="27"/>
      <w:shd w:val="clear" w:color="auto" w:fill="FFFFFF"/>
    </w:rPr>
  </w:style>
  <w:style w:type="paragraph" w:customStyle="1" w:styleId="21">
    <w:name w:val="Основной текст (2)"/>
    <w:basedOn w:val="a"/>
    <w:link w:val="20"/>
    <w:rsid w:val="00A921B4"/>
    <w:pPr>
      <w:shd w:val="clear" w:color="auto" w:fill="FFFFFF"/>
      <w:spacing w:line="322" w:lineRule="exact"/>
    </w:pPr>
    <w:rPr>
      <w:rFonts w:ascii="Times New Roman" w:eastAsia="Times New Roman" w:hAnsi="Times New Roman" w:cs="Times New Roman"/>
      <w:color w:val="auto"/>
      <w:sz w:val="27"/>
      <w:szCs w:val="27"/>
      <w:lang w:val="ru-RU" w:eastAsia="en-US"/>
    </w:rPr>
  </w:style>
  <w:style w:type="character" w:customStyle="1" w:styleId="3">
    <w:name w:val="Основной текст (3)_"/>
    <w:basedOn w:val="a0"/>
    <w:link w:val="30"/>
    <w:rsid w:val="00851DFE"/>
    <w:rPr>
      <w:rFonts w:eastAsia="Times New Roman" w:cs="Times New Roman"/>
      <w:sz w:val="27"/>
      <w:szCs w:val="27"/>
      <w:shd w:val="clear" w:color="auto" w:fill="FFFFFF"/>
    </w:rPr>
  </w:style>
  <w:style w:type="paragraph" w:customStyle="1" w:styleId="30">
    <w:name w:val="Основной текст (3)"/>
    <w:basedOn w:val="a"/>
    <w:link w:val="3"/>
    <w:rsid w:val="00851DFE"/>
    <w:pPr>
      <w:shd w:val="clear" w:color="auto" w:fill="FFFFFF"/>
      <w:spacing w:line="322" w:lineRule="exact"/>
      <w:jc w:val="both"/>
    </w:pPr>
    <w:rPr>
      <w:rFonts w:ascii="Times New Roman" w:eastAsia="Times New Roman" w:hAnsi="Times New Roman" w:cs="Times New Roman"/>
      <w:color w:val="auto"/>
      <w:sz w:val="27"/>
      <w:szCs w:val="27"/>
      <w:lang w:val="ru-RU" w:eastAsia="en-US"/>
    </w:rPr>
  </w:style>
  <w:style w:type="character" w:customStyle="1" w:styleId="31">
    <w:name w:val="Основной текст (3) + Не курсив"/>
    <w:basedOn w:val="3"/>
    <w:rsid w:val="00851DFE"/>
    <w:rPr>
      <w:rFonts w:ascii="Times New Roman" w:eastAsia="Times New Roman" w:hAnsi="Times New Roman" w:cs="Times New Roman"/>
      <w:b w:val="0"/>
      <w:bCs w:val="0"/>
      <w:i/>
      <w:iCs/>
      <w:smallCaps w:val="0"/>
      <w:strike w:val="0"/>
      <w:sz w:val="27"/>
      <w:szCs w:val="27"/>
      <w:shd w:val="clear" w:color="auto" w:fill="FFFFFF"/>
    </w:rPr>
  </w:style>
  <w:style w:type="character" w:customStyle="1" w:styleId="a4">
    <w:name w:val="Основной текст + Полужирный"/>
    <w:basedOn w:val="a3"/>
    <w:rsid w:val="00851DFE"/>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5">
    <w:name w:val="Основной текст + Курсив"/>
    <w:basedOn w:val="a3"/>
    <w:rsid w:val="00851DFE"/>
    <w:rPr>
      <w:rFonts w:ascii="Times New Roman" w:eastAsia="Times New Roman" w:hAnsi="Times New Roman" w:cs="Times New Roman"/>
      <w:b w:val="0"/>
      <w:bCs w:val="0"/>
      <w:i/>
      <w:iCs/>
      <w:smallCaps w:val="0"/>
      <w:strike w:val="0"/>
      <w:sz w:val="27"/>
      <w:szCs w:val="27"/>
      <w:u w:val="single"/>
      <w:shd w:val="clear" w:color="auto" w:fill="FFFFFF"/>
    </w:rPr>
  </w:style>
  <w:style w:type="table" w:styleId="a6">
    <w:name w:val="Table Grid"/>
    <w:basedOn w:val="a1"/>
    <w:uiPriority w:val="59"/>
    <w:rsid w:val="00B7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Колонтитул + Полужирный"/>
    <w:basedOn w:val="a0"/>
    <w:rsid w:val="00091BE2"/>
    <w:rPr>
      <w:rFonts w:ascii="Times New Roman" w:eastAsia="Times New Roman" w:hAnsi="Times New Roman" w:cs="Times New Roman"/>
      <w:b/>
      <w:bCs/>
      <w:i w:val="0"/>
      <w:iCs w:val="0"/>
      <w:smallCaps w:val="0"/>
      <w:strike w:val="0"/>
      <w:spacing w:val="0"/>
      <w:sz w:val="20"/>
      <w:szCs w:val="20"/>
    </w:rPr>
  </w:style>
  <w:style w:type="paragraph" w:styleId="a8">
    <w:name w:val="header"/>
    <w:basedOn w:val="a"/>
    <w:link w:val="a9"/>
    <w:uiPriority w:val="99"/>
    <w:unhideWhenUsed/>
    <w:rsid w:val="00177037"/>
    <w:pPr>
      <w:tabs>
        <w:tab w:val="center" w:pos="4677"/>
        <w:tab w:val="right" w:pos="9355"/>
      </w:tabs>
    </w:pPr>
  </w:style>
  <w:style w:type="character" w:customStyle="1" w:styleId="a9">
    <w:name w:val="Верхний колонтитул Знак"/>
    <w:basedOn w:val="a0"/>
    <w:link w:val="a8"/>
    <w:uiPriority w:val="99"/>
    <w:rsid w:val="00177037"/>
    <w:rPr>
      <w:rFonts w:ascii="Arial Unicode MS" w:eastAsia="Arial Unicode MS" w:hAnsi="Arial Unicode MS" w:cs="Arial Unicode MS"/>
      <w:color w:val="000000"/>
      <w:szCs w:val="24"/>
      <w:lang w:val="ru" w:eastAsia="ru-RU"/>
    </w:rPr>
  </w:style>
  <w:style w:type="paragraph" w:styleId="aa">
    <w:name w:val="footer"/>
    <w:basedOn w:val="a"/>
    <w:link w:val="ab"/>
    <w:uiPriority w:val="99"/>
    <w:unhideWhenUsed/>
    <w:rsid w:val="00177037"/>
    <w:pPr>
      <w:tabs>
        <w:tab w:val="center" w:pos="4677"/>
        <w:tab w:val="right" w:pos="9355"/>
      </w:tabs>
    </w:pPr>
  </w:style>
  <w:style w:type="character" w:customStyle="1" w:styleId="ab">
    <w:name w:val="Нижний колонтитул Знак"/>
    <w:basedOn w:val="a0"/>
    <w:link w:val="aa"/>
    <w:uiPriority w:val="99"/>
    <w:rsid w:val="00177037"/>
    <w:rPr>
      <w:rFonts w:ascii="Arial Unicode MS" w:eastAsia="Arial Unicode MS" w:hAnsi="Arial Unicode MS" w:cs="Arial Unicode MS"/>
      <w:color w:val="000000"/>
      <w:szCs w:val="24"/>
      <w:lang w:val="ru" w:eastAsia="ru-RU"/>
    </w:rPr>
  </w:style>
  <w:style w:type="paragraph" w:styleId="ac">
    <w:name w:val="Balloon Text"/>
    <w:basedOn w:val="a"/>
    <w:link w:val="ad"/>
    <w:uiPriority w:val="99"/>
    <w:semiHidden/>
    <w:unhideWhenUsed/>
    <w:rsid w:val="00177037"/>
    <w:rPr>
      <w:rFonts w:ascii="Tahoma" w:hAnsi="Tahoma" w:cs="Tahoma"/>
      <w:sz w:val="16"/>
      <w:szCs w:val="16"/>
    </w:rPr>
  </w:style>
  <w:style w:type="character" w:customStyle="1" w:styleId="ad">
    <w:name w:val="Текст выноски Знак"/>
    <w:basedOn w:val="a0"/>
    <w:link w:val="ac"/>
    <w:uiPriority w:val="99"/>
    <w:semiHidden/>
    <w:rsid w:val="00177037"/>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3714</Words>
  <Characters>21171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2021-07-18T01:20:00Z</cp:lastPrinted>
  <dcterms:created xsi:type="dcterms:W3CDTF">2021-09-05T02:54:00Z</dcterms:created>
  <dcterms:modified xsi:type="dcterms:W3CDTF">2021-09-05T02:54:00Z</dcterms:modified>
</cp:coreProperties>
</file>